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D3" w:rsidRDefault="00590102" w:rsidP="00A80DD3">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80DD3">
        <w:rPr>
          <w:rFonts w:hint="eastAsia"/>
          <w:sz w:val="24"/>
          <w:szCs w:val="24"/>
        </w:rPr>
        <w:t>分类号：</w:t>
      </w:r>
      <w:r w:rsidR="00A80DD3">
        <w:rPr>
          <w:rFonts w:hint="eastAsia"/>
          <w:sz w:val="24"/>
          <w:szCs w:val="24"/>
          <w:u w:val="single"/>
        </w:rPr>
        <w:t xml:space="preserve"> </w:t>
      </w:r>
      <w:r w:rsidR="00F60891">
        <w:rPr>
          <w:rFonts w:hint="eastAsia"/>
          <w:sz w:val="24"/>
          <w:szCs w:val="24"/>
          <w:u w:val="single"/>
        </w:rPr>
        <w:t>TP311.5</w:t>
      </w:r>
      <w:r w:rsidR="00A80DD3">
        <w:rPr>
          <w:rFonts w:hint="eastAsia"/>
          <w:sz w:val="24"/>
          <w:szCs w:val="24"/>
        </w:rPr>
        <w:t xml:space="preserve">              </w:t>
      </w:r>
      <w:r w:rsidR="00F60891">
        <w:rPr>
          <w:rFonts w:hint="eastAsia"/>
          <w:sz w:val="24"/>
          <w:szCs w:val="24"/>
        </w:rPr>
        <w:t xml:space="preserve">                          </w:t>
      </w:r>
      <w:r w:rsidR="00A80DD3">
        <w:rPr>
          <w:rFonts w:hint="eastAsia"/>
          <w:sz w:val="24"/>
          <w:szCs w:val="24"/>
        </w:rPr>
        <w:t>单位代码：</w:t>
      </w:r>
      <w:r w:rsidR="00A80DD3">
        <w:rPr>
          <w:rFonts w:hint="eastAsia"/>
          <w:sz w:val="24"/>
          <w:szCs w:val="24"/>
          <w:u w:val="single"/>
        </w:rPr>
        <w:t xml:space="preserve"> 10335   </w:t>
      </w:r>
    </w:p>
    <w:p w:rsidR="00A80DD3" w:rsidRDefault="00A80DD3" w:rsidP="00F60891">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（注明密级与保密期限）</w:t>
      </w:r>
      <w:r>
        <w:rPr>
          <w:rFonts w:hint="eastAsia"/>
          <w:color w:val="000000"/>
          <w:szCs w:val="21"/>
          <w:u w:val="single"/>
        </w:rPr>
        <w:t xml:space="preserve">   </w:t>
      </w:r>
      <w:r w:rsidR="00F60891">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p>
    <w:p w:rsidR="00A80DD3" w:rsidRDefault="003E1C8A" w:rsidP="00A80DD3">
      <w:pPr>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59776;mso-position-horizontal-relative:text;mso-position-vertical-relative:text">
            <v:imagedata r:id="rId9" o:title=""/>
            <w10:wrap type="topAndBottom"/>
          </v:shape>
          <o:OLEObject Type="Embed" ProgID="MSPhotoEd.3" ShapeID="_x0000_s1099" DrawAspect="Content" ObjectID="_1514581269" r:id="rId10"/>
        </w:pict>
      </w:r>
    </w:p>
    <w:p w:rsidR="00A80DD3" w:rsidRDefault="00A80DD3" w:rsidP="00A80DD3">
      <w:pPr>
        <w:jc w:val="center"/>
        <w:rPr>
          <w:color w:val="000000"/>
          <w:sz w:val="48"/>
          <w:szCs w:val="48"/>
        </w:rPr>
      </w:pPr>
      <w:r>
        <w:rPr>
          <w:rFonts w:hint="eastAsia"/>
          <w:color w:val="000000"/>
          <w:sz w:val="48"/>
          <w:szCs w:val="48"/>
        </w:rPr>
        <w:t>硕士学位论文</w:t>
      </w:r>
    </w:p>
    <w:p w:rsidR="00A80DD3" w:rsidRDefault="003E1C8A" w:rsidP="00A80DD3">
      <w:pPr>
        <w:jc w:val="center"/>
        <w:rPr>
          <w:color w:val="000000"/>
        </w:rPr>
      </w:pPr>
      <w:r>
        <w:rPr>
          <w:noProof/>
          <w:color w:val="000000"/>
        </w:rPr>
        <w:pict>
          <v:shape id="_x0000_s1100" type="#_x0000_t75" style="position:absolute;left:0;text-align:left;margin-left:198pt;margin-top:15.6pt;width:64.5pt;height:61.05pt;z-index:251660800">
            <v:imagedata r:id="rId11" o:title=""/>
            <w10:wrap type="topAndBottom"/>
          </v:shape>
          <o:OLEObject Type="Embed" ProgID="MSPhotoEd.3" ShapeID="_x0000_s1100" DrawAspect="Content" ObjectID="_1514581270" r:id="rId12"/>
        </w:pict>
      </w:r>
    </w:p>
    <w:p w:rsidR="00A80DD3" w:rsidRDefault="00A80DD3" w:rsidP="00A80DD3">
      <w:pPr>
        <w:jc w:val="center"/>
        <w:rPr>
          <w:color w:val="000000"/>
        </w:rPr>
      </w:pPr>
    </w:p>
    <w:p w:rsidR="00A80DD3" w:rsidRDefault="00A80DD3" w:rsidP="00A80DD3">
      <w:pPr>
        <w:jc w:val="center"/>
        <w:rPr>
          <w:color w:val="000000"/>
        </w:rPr>
      </w:pPr>
    </w:p>
    <w:p w:rsidR="00A80DD3" w:rsidRDefault="00A80DD3" w:rsidP="00DB5DB1">
      <w:pPr>
        <w:spacing w:before="120"/>
        <w:ind w:leftChars="257" w:left="977" w:hangingChars="112" w:hanging="360"/>
        <w:rPr>
          <w:b/>
          <w:sz w:val="32"/>
          <w:u w:val="single"/>
        </w:rPr>
      </w:pPr>
      <w:r>
        <w:rPr>
          <w:rFonts w:hint="eastAsia"/>
          <w:b/>
          <w:sz w:val="32"/>
        </w:rPr>
        <w:t>中文论文题目</w:t>
      </w:r>
      <w:r>
        <w:rPr>
          <w:rFonts w:hint="eastAsia"/>
          <w:b/>
          <w:sz w:val="32"/>
        </w:rPr>
        <w:t xml:space="preserve"> </w:t>
      </w:r>
      <w:r>
        <w:rPr>
          <w:rFonts w:hint="eastAsia"/>
          <w:b/>
          <w:sz w:val="32"/>
        </w:rPr>
        <w:t>：</w:t>
      </w:r>
      <w:r>
        <w:rPr>
          <w:rFonts w:hint="eastAsia"/>
          <w:b/>
          <w:sz w:val="32"/>
          <w:u w:val="single"/>
        </w:rPr>
        <w:t xml:space="preserve"> </w:t>
      </w:r>
      <w:r w:rsidR="00846AEB" w:rsidRPr="00846AEB">
        <w:rPr>
          <w:rFonts w:hint="eastAsia"/>
          <w:b/>
          <w:sz w:val="36"/>
          <w:szCs w:val="36"/>
          <w:u w:val="thick"/>
        </w:rPr>
        <w:t>基于混合导航的仓库物流系统搭建</w:t>
      </w:r>
      <w:r w:rsidR="00846AEB">
        <w:rPr>
          <w:rFonts w:hint="eastAsia"/>
          <w:b/>
          <w:sz w:val="36"/>
          <w:u w:val="single"/>
        </w:rPr>
        <w:t xml:space="preserve">  </w:t>
      </w:r>
      <w:r>
        <w:rPr>
          <w:rFonts w:hint="eastAsia"/>
          <w:b/>
          <w:sz w:val="36"/>
          <w:u w:val="single"/>
        </w:rPr>
        <w:t xml:space="preserve"> </w:t>
      </w:r>
    </w:p>
    <w:p w:rsidR="00846AEB" w:rsidRPr="00846AEB" w:rsidRDefault="00A80DD3" w:rsidP="00DB5DB1">
      <w:pPr>
        <w:spacing w:before="120"/>
        <w:ind w:firstLineChars="200" w:firstLine="643"/>
        <w:rPr>
          <w:b/>
          <w:sz w:val="36"/>
          <w:szCs w:val="36"/>
          <w:u w:val="thick"/>
        </w:rPr>
      </w:pPr>
      <w:r>
        <w:rPr>
          <w:rFonts w:hint="eastAsia"/>
          <w:b/>
          <w:sz w:val="32"/>
        </w:rPr>
        <w:t>英文论文题目：</w:t>
      </w:r>
      <w:r w:rsidR="003B37C7" w:rsidRPr="002679A5">
        <w:rPr>
          <w:rFonts w:hint="eastAsia"/>
          <w:b/>
          <w:sz w:val="36"/>
          <w:szCs w:val="36"/>
          <w:u w:val="thick"/>
        </w:rPr>
        <w:t xml:space="preserve"> </w:t>
      </w:r>
      <w:r w:rsidR="00846AEB" w:rsidRPr="00846AEB">
        <w:rPr>
          <w:rFonts w:hint="eastAsia"/>
          <w:b/>
          <w:sz w:val="36"/>
          <w:szCs w:val="36"/>
          <w:u w:val="thick"/>
        </w:rPr>
        <w:t xml:space="preserve">Construction of a Warehouse Logistic </w:t>
      </w:r>
    </w:p>
    <w:p w:rsidR="00A80DD3" w:rsidRDefault="00846AEB" w:rsidP="00DB5DB1">
      <w:pPr>
        <w:spacing w:before="120"/>
        <w:ind w:leftChars="1081" w:left="2594"/>
        <w:rPr>
          <w:color w:val="000000"/>
        </w:rPr>
      </w:pPr>
      <w:r w:rsidRPr="00846AEB">
        <w:rPr>
          <w:b/>
          <w:sz w:val="36"/>
          <w:szCs w:val="36"/>
          <w:u w:val="thick"/>
        </w:rPr>
        <w:t xml:space="preserve"> </w:t>
      </w:r>
      <w:r w:rsidRPr="00846AEB">
        <w:rPr>
          <w:rFonts w:hint="eastAsia"/>
          <w:b/>
          <w:sz w:val="36"/>
          <w:szCs w:val="36"/>
          <w:u w:val="thick"/>
        </w:rPr>
        <w:t>System with Mixed Navigation Strategies</w:t>
      </w:r>
      <w:r w:rsidR="00A80DD3" w:rsidRPr="002679A5">
        <w:rPr>
          <w:rFonts w:hint="eastAsia"/>
          <w:b/>
          <w:sz w:val="36"/>
          <w:szCs w:val="36"/>
          <w:u w:val="thick"/>
        </w:rPr>
        <w:t xml:space="preserve">  </w:t>
      </w:r>
      <w:r w:rsidR="00A80DD3">
        <w:rPr>
          <w:rFonts w:hint="eastAsia"/>
          <w:b/>
          <w:sz w:val="36"/>
          <w:u w:val="single"/>
        </w:rPr>
        <w:t xml:space="preserve">    </w:t>
      </w: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钟钜斌</w:t>
      </w:r>
      <w:r>
        <w:rPr>
          <w:rFonts w:hint="eastAsia"/>
          <w:color w:val="000000"/>
          <w:position w:val="-6"/>
          <w:sz w:val="28"/>
          <w:u w:val="single"/>
        </w:rPr>
        <w:t xml:space="preserve">     </w:t>
      </w:r>
      <w:r w:rsidR="00846AEB">
        <w:rPr>
          <w:rFonts w:hint="eastAsia"/>
          <w:color w:val="000000"/>
          <w:position w:val="-6"/>
          <w:sz w:val="28"/>
          <w:u w:val="single"/>
        </w:rPr>
        <w:t xml:space="preserve">  </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林志</w:t>
      </w:r>
      <w:r w:rsidR="00846AEB" w:rsidRPr="00846AEB">
        <w:rPr>
          <w:rFonts w:ascii="宋体" w:hAnsi="宋体" w:cs="宋体" w:hint="eastAsia"/>
          <w:color w:val="000000"/>
          <w:position w:val="-6"/>
          <w:sz w:val="28"/>
          <w:u w:val="single"/>
        </w:rPr>
        <w:t>赟</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00846AEB">
        <w:rPr>
          <w:rFonts w:ascii="仿宋_GB2312" w:eastAsia="仿宋_GB2312" w:hint="eastAsia"/>
          <w:color w:val="000000"/>
          <w:position w:val="-6"/>
          <w:sz w:val="28"/>
          <w:u w:val="single"/>
        </w:rPr>
        <w:t>科学</w:t>
      </w:r>
      <w:r w:rsidR="00594A84" w:rsidRPr="00594A84">
        <w:rPr>
          <w:rFonts w:ascii="仿宋_GB2312" w:eastAsia="仿宋_GB2312" w:hint="eastAsia"/>
          <w:color w:val="000000"/>
          <w:position w:val="-6"/>
          <w:sz w:val="28"/>
          <w:u w:val="single"/>
        </w:rPr>
        <w:t>硕士</w:t>
      </w:r>
      <w:r w:rsidR="00594A84">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控制理论与控制工程</w:t>
      </w:r>
      <w:r>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846AEB">
        <w:rPr>
          <w:rFonts w:ascii="仿宋_GB2312" w:eastAsia="仿宋_GB2312" w:hint="eastAsia"/>
          <w:color w:val="000000"/>
          <w:position w:val="-6"/>
          <w:sz w:val="28"/>
          <w:u w:val="single"/>
        </w:rPr>
        <w:t>电气工程</w:t>
      </w:r>
      <w:r w:rsidR="00594A84" w:rsidRPr="00594A84">
        <w:rPr>
          <w:rFonts w:ascii="仿宋_GB2312" w:eastAsia="仿宋_GB2312" w:hint="eastAsia"/>
          <w:color w:val="000000"/>
          <w:position w:val="-6"/>
          <w:sz w:val="28"/>
          <w:u w:val="single"/>
        </w:rPr>
        <w:t>学院</w:t>
      </w:r>
      <w:r>
        <w:rPr>
          <w:rFonts w:hint="eastAsia"/>
          <w:color w:val="000000"/>
          <w:position w:val="-6"/>
          <w:sz w:val="28"/>
          <w:u w:val="single"/>
        </w:rPr>
        <w:t xml:space="preserve">       </w:t>
      </w:r>
    </w:p>
    <w:p w:rsidR="00A80DD3" w:rsidRDefault="00A80DD3" w:rsidP="00A80DD3">
      <w:pPr>
        <w:spacing w:line="360" w:lineRule="auto"/>
        <w:jc w:val="center"/>
        <w:rPr>
          <w:color w:val="000000"/>
        </w:rPr>
      </w:pPr>
    </w:p>
    <w:p w:rsidR="00A80DD3" w:rsidRDefault="00A80DD3" w:rsidP="00A80DD3">
      <w:pPr>
        <w:spacing w:line="360" w:lineRule="auto"/>
        <w:jc w:val="center"/>
        <w:rPr>
          <w:color w:val="000000"/>
        </w:rPr>
      </w:pPr>
    </w:p>
    <w:p w:rsidR="00A80DD3" w:rsidRDefault="00A80DD3" w:rsidP="00A80DD3">
      <w:pPr>
        <w:ind w:firstLineChars="796" w:firstLine="2397"/>
        <w:rPr>
          <w:color w:val="000000"/>
        </w:rPr>
      </w:pPr>
      <w:r>
        <w:rPr>
          <w:rFonts w:hint="eastAsia"/>
          <w:b/>
          <w:sz w:val="30"/>
        </w:rPr>
        <w:t>论文提交日期</w:t>
      </w:r>
      <w:r>
        <w:rPr>
          <w:rFonts w:hint="eastAsia"/>
          <w:b/>
          <w:sz w:val="30"/>
          <w:u w:val="single"/>
        </w:rPr>
        <w:t xml:space="preserve"> </w:t>
      </w:r>
      <w:r w:rsidR="00DB5DB1">
        <w:rPr>
          <w:rFonts w:hint="eastAsia"/>
          <w:b/>
          <w:sz w:val="30"/>
          <w:u w:val="single"/>
        </w:rPr>
        <w:t xml:space="preserve"> 2016</w:t>
      </w:r>
      <w:r>
        <w:rPr>
          <w:rFonts w:hint="eastAsia"/>
          <w:b/>
          <w:sz w:val="30"/>
          <w:u w:val="single"/>
        </w:rPr>
        <w:t xml:space="preserve"> </w:t>
      </w:r>
      <w:r w:rsidR="00503732">
        <w:rPr>
          <w:rFonts w:hint="eastAsia"/>
          <w:b/>
          <w:sz w:val="30"/>
          <w:u w:val="single"/>
        </w:rPr>
        <w:t>年</w:t>
      </w:r>
      <w:r w:rsidR="00DB5DB1">
        <w:rPr>
          <w:rFonts w:hint="eastAsia"/>
          <w:b/>
          <w:sz w:val="30"/>
          <w:u w:val="single"/>
        </w:rPr>
        <w:t xml:space="preserve">1 </w:t>
      </w:r>
      <w:r w:rsidR="00503732">
        <w:rPr>
          <w:rFonts w:hint="eastAsia"/>
          <w:b/>
          <w:sz w:val="30"/>
          <w:u w:val="single"/>
        </w:rPr>
        <w:t>月</w:t>
      </w:r>
      <w:r w:rsidR="00DB5DB1">
        <w:rPr>
          <w:rFonts w:hint="eastAsia"/>
          <w:b/>
          <w:sz w:val="30"/>
          <w:u w:val="single"/>
        </w:rPr>
        <w:t xml:space="preserve"> 18</w:t>
      </w:r>
      <w:r w:rsidR="00503732">
        <w:rPr>
          <w:rFonts w:hint="eastAsia"/>
          <w:b/>
          <w:sz w:val="30"/>
          <w:u w:val="single"/>
        </w:rPr>
        <w:t xml:space="preserve"> </w:t>
      </w:r>
      <w:r w:rsidR="00503732">
        <w:rPr>
          <w:rFonts w:hint="eastAsia"/>
          <w:b/>
          <w:sz w:val="30"/>
          <w:u w:val="single"/>
        </w:rPr>
        <w:t>日</w:t>
      </w:r>
      <w:r>
        <w:rPr>
          <w:rFonts w:hint="eastAsia"/>
          <w:b/>
          <w:sz w:val="30"/>
          <w:u w:val="single"/>
        </w:rPr>
        <w:t xml:space="preserve"> </w:t>
      </w:r>
    </w:p>
    <w:p w:rsidR="00A80DD3" w:rsidRPr="00A80DD3" w:rsidRDefault="00A80DD3" w:rsidP="00CF0DD0">
      <w:pPr>
        <w:pStyle w:val="aff2"/>
        <w:tabs>
          <w:tab w:val="clear" w:pos="854"/>
        </w:tabs>
        <w:spacing w:line="360" w:lineRule="auto"/>
        <w:ind w:leftChars="0" w:left="0" w:firstLineChars="0" w:firstLine="210"/>
        <w:rPr>
          <w:sz w:val="24"/>
          <w:szCs w:val="24"/>
        </w:rPr>
      </w:pPr>
    </w:p>
    <w:p w:rsidR="00052BBA" w:rsidRDefault="00052BBA" w:rsidP="00052BBA">
      <w:pPr>
        <w:ind w:firstLine="420"/>
        <w:rPr>
          <w:color w:val="000000"/>
        </w:rPr>
        <w:sectPr w:rsidR="00052BBA">
          <w:pgSz w:w="11906" w:h="16838"/>
          <w:pgMar w:top="1588" w:right="1247" w:bottom="1247" w:left="1361" w:header="851" w:footer="992" w:gutter="0"/>
          <w:cols w:space="425"/>
          <w:docGrid w:type="lines" w:linePitch="312"/>
        </w:sectPr>
      </w:pPr>
    </w:p>
    <w:p w:rsidR="00052BBA" w:rsidRDefault="005235B4" w:rsidP="00052BBA">
      <w:pPr>
        <w:spacing w:before="360"/>
        <w:ind w:leftChars="257" w:left="886" w:hangingChars="112" w:hanging="269"/>
        <w:jc w:val="center"/>
        <w:rPr>
          <w:color w:val="000000"/>
        </w:rPr>
      </w:pPr>
      <w:r>
        <w:rPr>
          <w:noProof/>
          <w:color w:val="000000"/>
        </w:rPr>
        <w:lastRenderedPageBreak/>
        <mc:AlternateContent>
          <mc:Choice Requires="wps">
            <w:drawing>
              <wp:anchor distT="0" distB="0" distL="114300" distR="114300" simplePos="0" relativeHeight="251658752" behindDoc="0" locked="0" layoutInCell="1" allowOverlap="1">
                <wp:simplePos x="0" y="0"/>
                <wp:positionH relativeFrom="column">
                  <wp:posOffset>152400</wp:posOffset>
                </wp:positionH>
                <wp:positionV relativeFrom="paragraph">
                  <wp:posOffset>-144780</wp:posOffset>
                </wp:positionV>
                <wp:extent cx="1447800" cy="297180"/>
                <wp:effectExtent l="11430" t="10160" r="7620" b="6985"/>
                <wp:wrapNone/>
                <wp:docPr id="36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180"/>
                        </a:xfrm>
                        <a:prstGeom prst="rect">
                          <a:avLst/>
                        </a:prstGeom>
                        <a:solidFill>
                          <a:srgbClr val="FFFFFF"/>
                        </a:solidFill>
                        <a:ln w="9525">
                          <a:solidFill>
                            <a:srgbClr val="000000"/>
                          </a:solidFill>
                          <a:miter lim="800000"/>
                          <a:headEnd/>
                          <a:tailEnd/>
                        </a:ln>
                      </wps:spPr>
                      <wps:txbx>
                        <w:txbxContent>
                          <w:p w:rsidR="003E1C8A" w:rsidRDefault="003E1C8A" w:rsidP="00052BBA">
                            <w:pPr>
                              <w:rPr>
                                <w:b/>
                                <w:bCs/>
                              </w:rPr>
                            </w:pPr>
                            <w:r>
                              <w:rPr>
                                <w:rFonts w:hint="eastAsia"/>
                                <w:b/>
                                <w:bCs/>
                              </w:rPr>
                              <w:t>学位论文书脊示例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26" type="#_x0000_t202" style="position:absolute;left:0;text-align:left;margin-left:12pt;margin-top:-11.4pt;width:114pt;height:2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">
                <v:textbox>
                  <w:txbxContent>
                    <w:p w:rsidR="003E1C8A" w:rsidRDefault="003E1C8A" w:rsidP="00052BBA">
                      <w:pPr>
                        <w:rPr>
                          <w:b/>
                          <w:bCs/>
                        </w:rPr>
                      </w:pPr>
                      <w:r>
                        <w:rPr>
                          <w:rFonts w:hint="eastAsia"/>
                          <w:b/>
                          <w:bCs/>
                        </w:rPr>
                        <w:t>学位论文书脊示例</w:t>
                      </w:r>
                    </w:p>
                  </w:txbxContent>
                </v:textbox>
              </v:shape>
            </w:pict>
          </mc:Fallback>
        </mc:AlternateContent>
      </w:r>
    </w:p>
    <w:tbl>
      <w:tblPr>
        <w:tblpPr w:leftFromText="180" w:rightFromText="180" w:vertAnchor="text" w:tblpY="1"/>
        <w:tblOverlap w:val="never"/>
        <w:tblW w:w="0" w:type="auto"/>
        <w:tblInd w:w="4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trPr>
          <w:trHeight w:val="11988"/>
        </w:trPr>
        <w:tc>
          <w:tcPr>
            <w:tcW w:w="1175" w:type="dxa"/>
            <w:tcBorders>
              <w:bottom w:val="single" w:sz="4" w:space="0" w:color="auto"/>
            </w:tcBorders>
          </w:tcPr>
          <w:p w:rsidR="00052BBA" w:rsidRDefault="005235B4" w:rsidP="00052BBA">
            <w:pPr>
              <w:spacing w:line="280" w:lineRule="exact"/>
              <w:ind w:firstLine="482"/>
              <w:rPr>
                <w:rFonts w:ascii="仿宋_GB2312" w:eastAsia="仿宋_GB2312" w:hAnsi="宋体"/>
                <w:b/>
                <w:bCs/>
              </w:rPr>
            </w:pPr>
            <w:r>
              <w:rPr>
                <w:rFonts w:ascii="仿宋_GB2312" w:eastAsia="仿宋_GB2312" w:hAnsi="宋体" w:hint="eastAsia"/>
                <w:b/>
                <w:bCs/>
                <w:noProof/>
              </w:rPr>
              <mc:AlternateContent>
                <mc:Choice Requires="wps">
                  <w:drawing>
                    <wp:anchor distT="0" distB="0" distL="114300" distR="114300" simplePos="0" relativeHeight="251654656" behindDoc="0" locked="0" layoutInCell="1" allowOverlap="1">
                      <wp:simplePos x="0" y="0"/>
                      <wp:positionH relativeFrom="column">
                        <wp:posOffset>455295</wp:posOffset>
                      </wp:positionH>
                      <wp:positionV relativeFrom="paragraph">
                        <wp:posOffset>-4445</wp:posOffset>
                      </wp:positionV>
                      <wp:extent cx="571500" cy="0"/>
                      <wp:effectExtent l="8255" t="8890" r="10795" b="10160"/>
                      <wp:wrapNone/>
                      <wp:docPr id="36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35pt" to="80.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dCFQIAACo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"/>
                  </w:pict>
                </mc:Fallback>
              </mc:AlternateContent>
            </w: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rPr>
                <w:rFonts w:ascii="仿宋_GB2312" w:eastAsia="仿宋_GB2312" w:hAnsi="宋体"/>
                <w:b/>
                <w:bCs/>
              </w:rPr>
            </w:pPr>
          </w:p>
          <w:p w:rsidR="00052BBA" w:rsidRDefault="005235B4" w:rsidP="00052BBA">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0560" behindDoc="0" locked="0" layoutInCell="1" allowOverlap="1">
                      <wp:simplePos x="0" y="0"/>
                      <wp:positionH relativeFrom="column">
                        <wp:posOffset>-1905</wp:posOffset>
                      </wp:positionH>
                      <wp:positionV relativeFrom="paragraph">
                        <wp:posOffset>-1905</wp:posOffset>
                      </wp:positionV>
                      <wp:extent cx="571500" cy="0"/>
                      <wp:effectExtent l="8255" t="5080" r="10795" b="13970"/>
                      <wp:wrapNone/>
                      <wp:docPr id="36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left:0;text-align:lef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"/>
                  </w:pict>
                </mc:Fallback>
              </mc:AlternateContent>
            </w:r>
            <w:r>
              <w:rPr>
                <w:rFonts w:ascii="仿宋_GB2312" w:eastAsia="仿宋_GB2312" w:hAnsi="宋体" w:hint="eastAsia"/>
                <w:b/>
                <w:bCs/>
                <w:noProof/>
                <w:sz w:val="32"/>
                <w:szCs w:val="32"/>
              </w:rPr>
              <mc:AlternateContent>
                <mc:Choice Requires="wps">
                  <w:drawing>
                    <wp:anchor distT="0" distB="0" distL="114300" distR="114300" simplePos="0" relativeHeight="251649536" behindDoc="0" locked="0" layoutInCell="1" allowOverlap="1">
                      <wp:simplePos x="0" y="0"/>
                      <wp:positionH relativeFrom="column">
                        <wp:posOffset>448945</wp:posOffset>
                      </wp:positionH>
                      <wp:positionV relativeFrom="paragraph">
                        <wp:posOffset>-3810</wp:posOffset>
                      </wp:positionV>
                      <wp:extent cx="571500" cy="0"/>
                      <wp:effectExtent l="11430" t="12700" r="7620" b="6350"/>
                      <wp:wrapNone/>
                      <wp:docPr id="36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pt,-.3pt" to="80.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ZX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"/>
                  </w:pict>
                </mc:Fallback>
              </mc:AlternateContent>
            </w:r>
            <w:r w:rsidR="00052BBA">
              <w:rPr>
                <w:rFonts w:ascii="仿宋_GB2312" w:eastAsia="仿宋_GB2312" w:hAnsi="宋体" w:hint="eastAsia"/>
                <w:b/>
                <w:sz w:val="32"/>
                <w:szCs w:val="32"/>
              </w:rPr>
              <w:t>题</w:t>
            </w:r>
          </w:p>
          <w:p w:rsidR="00052BBA" w:rsidRDefault="00052BBA" w:rsidP="00052BBA">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作</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者</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姓</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名</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浙</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江</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大</w:t>
            </w:r>
          </w:p>
          <w:p w:rsidR="00052BBA" w:rsidRDefault="005235B4" w:rsidP="00052BBA">
            <w:pPr>
              <w:spacing w:line="280" w:lineRule="exact"/>
              <w:ind w:firstLine="347"/>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57728" behindDoc="0" locked="0" layoutInCell="1" allowOverlap="1">
                      <wp:simplePos x="0" y="0"/>
                      <wp:positionH relativeFrom="column">
                        <wp:posOffset>677545</wp:posOffset>
                      </wp:positionH>
                      <wp:positionV relativeFrom="paragraph">
                        <wp:posOffset>377190</wp:posOffset>
                      </wp:positionV>
                      <wp:extent cx="571500" cy="0"/>
                      <wp:effectExtent l="11430" t="12700" r="7620" b="6350"/>
                      <wp:wrapNone/>
                      <wp:docPr id="36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9.7pt" to="98.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DFQIAACo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"/>
                  </w:pict>
                </mc:Fallback>
              </mc:AlternateContent>
            </w:r>
            <w:r w:rsidR="00052BBA">
              <w:rPr>
                <w:rFonts w:ascii="仿宋_GB2312" w:eastAsia="仿宋_GB2312" w:hAnsi="宋体" w:hint="eastAsia"/>
                <w:b/>
                <w:sz w:val="32"/>
                <w:szCs w:val="32"/>
              </w:rPr>
              <w:t>学</w:t>
            </w:r>
            <w:r w:rsidR="00052BBA">
              <w:rPr>
                <w:rFonts w:ascii="黑体" w:eastAsia="黑体" w:hAnsi="宋体" w:hint="eastAsia"/>
              </w:rPr>
              <w:t xml:space="preserve"> </w:t>
            </w:r>
          </w:p>
        </w:tc>
      </w:tr>
    </w:tbl>
    <w:p w:rsidR="00052BBA" w:rsidRDefault="005235B4" w:rsidP="00052BBA">
      <w:r>
        <w:rPr>
          <w:rFonts w:ascii="黑体" w:eastAsia="黑体" w:hAnsi="宋体" w:hint="eastAsia"/>
          <w:b/>
          <w:bCs/>
          <w:noProof/>
        </w:rPr>
        <mc:AlternateContent>
          <mc:Choice Requires="wps">
            <w:drawing>
              <wp:anchor distT="0" distB="0" distL="114300" distR="114300" simplePos="0" relativeHeight="251656704" behindDoc="0" locked="0" layoutInCell="1" allowOverlap="1">
                <wp:simplePos x="0" y="0"/>
                <wp:positionH relativeFrom="column">
                  <wp:posOffset>225425</wp:posOffset>
                </wp:positionH>
                <wp:positionV relativeFrom="paragraph">
                  <wp:posOffset>6705600</wp:posOffset>
                </wp:positionV>
                <wp:extent cx="0" cy="891540"/>
                <wp:effectExtent l="59055" t="15875" r="55245" b="16510"/>
                <wp:wrapNone/>
                <wp:docPr id="36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5pt,528pt" to="17.75pt,5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NFLQIAAG4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3632" behindDoc="0" locked="0" layoutInCell="1" allowOverlap="1">
                <wp:simplePos x="0" y="0"/>
                <wp:positionH relativeFrom="column">
                  <wp:posOffset>225425</wp:posOffset>
                </wp:positionH>
                <wp:positionV relativeFrom="paragraph">
                  <wp:posOffset>7002780</wp:posOffset>
                </wp:positionV>
                <wp:extent cx="800100" cy="297180"/>
                <wp:effectExtent l="1905" t="0" r="0" b="0"/>
                <wp:wrapNone/>
                <wp:docPr id="36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Default="003E1C8A"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7" style="position:absolute;left:0;text-align:left;margin-left:17.75pt;margin-top:551.4pt;width:63pt;height:2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" filled="f" stroked="f">
                <v:textbox>
                  <w:txbxContent>
                    <w:p w:rsidR="003E1C8A" w:rsidRDefault="003E1C8A"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1584" behindDoc="0" locked="0" layoutInCell="1" allowOverlap="1">
                <wp:simplePos x="0" y="0"/>
                <wp:positionH relativeFrom="column">
                  <wp:posOffset>91440</wp:posOffset>
                </wp:positionH>
                <wp:positionV relativeFrom="paragraph">
                  <wp:posOffset>0</wp:posOffset>
                </wp:positionV>
                <wp:extent cx="4445" cy="891540"/>
                <wp:effectExtent l="58420" t="15875" r="60960" b="16510"/>
                <wp:wrapNone/>
                <wp:docPr id="35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left:0;text-align:lef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0" to="7.5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2608" behindDoc="0" locked="0" layoutInCell="1" allowOverlap="1">
                <wp:simplePos x="0" y="0"/>
                <wp:positionH relativeFrom="column">
                  <wp:posOffset>91440</wp:posOffset>
                </wp:positionH>
                <wp:positionV relativeFrom="paragraph">
                  <wp:posOffset>297180</wp:posOffset>
                </wp:positionV>
                <wp:extent cx="800100" cy="297180"/>
                <wp:effectExtent l="1270" t="0" r="0" b="0"/>
                <wp:wrapNone/>
                <wp:docPr id="358"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Default="003E1C8A"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8" style="position:absolute;left:0;text-align:left;margin-left:7.2pt;margin-top:23.4pt;width:63pt;height:23.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" filled="f" stroked="f">
                <v:textbox>
                  <w:txbxContent>
                    <w:p w:rsidR="003E1C8A" w:rsidRDefault="003E1C8A"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5680" behindDoc="0" locked="0" layoutInCell="1" allowOverlap="1">
                <wp:simplePos x="0" y="0"/>
                <wp:positionH relativeFrom="column">
                  <wp:posOffset>-137160</wp:posOffset>
                </wp:positionH>
                <wp:positionV relativeFrom="paragraph">
                  <wp:posOffset>7627620</wp:posOffset>
                </wp:positionV>
                <wp:extent cx="571500" cy="0"/>
                <wp:effectExtent l="10795" t="13970" r="8255" b="5080"/>
                <wp:wrapNone/>
                <wp:docPr id="35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00.6pt" to="34.2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EVFAIAACoEAAAOAAAAZHJzL2Uyb0RvYy54bWysU02P2jAQvVfqf7B8hyQs4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"/>
            </w:pict>
          </mc:Fallback>
        </mc:AlternateContent>
      </w:r>
      <w:r w:rsidR="00052BBA">
        <w:rPr>
          <w:rFonts w:ascii="仿宋_GB2312" w:eastAsia="仿宋_GB2312" w:hAnsi="宋体"/>
          <w:b/>
          <w:bCs/>
          <w:noProof/>
          <w:sz w:val="28"/>
          <w:szCs w:val="28"/>
        </w:rPr>
        <w:br w:type="textWrapping" w:clear="all"/>
      </w:r>
    </w:p>
    <w:p w:rsidR="00052BBA" w:rsidRDefault="00052BBA" w:rsidP="00B8452C">
      <w:pPr>
        <w:spacing w:before="360"/>
        <w:ind w:leftChars="257" w:left="886" w:hangingChars="112" w:hanging="269"/>
        <w:rPr>
          <w:b/>
          <w:sz w:val="32"/>
          <w:u w:val="single"/>
        </w:rPr>
      </w:pPr>
      <w:r>
        <w:rPr>
          <w:color w:val="000000"/>
        </w:rPr>
        <w:br w:type="page"/>
      </w:r>
      <w:r>
        <w:rPr>
          <w:rFonts w:hint="eastAsia"/>
          <w:b/>
          <w:sz w:val="32"/>
          <w:u w:val="single"/>
        </w:rPr>
        <w:lastRenderedPageBreak/>
        <w:t xml:space="preserve"> </w:t>
      </w:r>
      <w:r>
        <w:rPr>
          <w:rFonts w:hint="eastAsia"/>
          <w:b/>
          <w:sz w:val="36"/>
          <w:u w:val="single"/>
        </w:rPr>
        <w:t xml:space="preserve">          </w:t>
      </w:r>
      <w:r w:rsidRPr="00F9127B">
        <w:rPr>
          <w:rFonts w:ascii="仿宋_GB2312" w:eastAsia="仿宋_GB2312" w:hint="eastAsia"/>
          <w:b/>
          <w:sz w:val="32"/>
          <w:u w:val="single"/>
        </w:rPr>
        <w:t>中文论文题目</w:t>
      </w:r>
      <w:r>
        <w:rPr>
          <w:rFonts w:hint="eastAsia"/>
          <w:b/>
          <w:sz w:val="32"/>
          <w:u w:val="single"/>
        </w:rPr>
        <w:t xml:space="preserve"> </w:t>
      </w:r>
      <w:r>
        <w:rPr>
          <w:rFonts w:hint="eastAsia"/>
          <w:b/>
          <w:sz w:val="36"/>
          <w:u w:val="single"/>
        </w:rPr>
        <w:t xml:space="preserve"> </w:t>
      </w:r>
      <w:r>
        <w:rPr>
          <w:rFonts w:hint="eastAsia"/>
          <w:color w:val="000000"/>
          <w:u w:val="single"/>
        </w:rPr>
        <w:t>（小二号仿宋体加黑）</w:t>
      </w:r>
      <w:r>
        <w:rPr>
          <w:rFonts w:hint="eastAsia"/>
          <w:b/>
          <w:sz w:val="36"/>
          <w:u w:val="single"/>
        </w:rPr>
        <w:t xml:space="preserve">         </w:t>
      </w:r>
    </w:p>
    <w:p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rsidR="00052BBA" w:rsidRDefault="003E1C8A"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581271" r:id="rId13"/>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Pr>
          <w:rFonts w:hint="eastAsia"/>
          <w:b/>
          <w:sz w:val="32"/>
          <w:u w:val="single"/>
        </w:rPr>
        <w:t>英文论文题目</w:t>
      </w:r>
      <w:r>
        <w:rPr>
          <w:rFonts w:hint="eastAsia"/>
          <w:color w:val="000000"/>
          <w:u w:val="single"/>
        </w:rPr>
        <w:t>（</w:t>
      </w:r>
      <w:smartTag w:uri="urn:schemas-microsoft-com:office:smarttags" w:element="chmetcnv">
        <w:smartTagPr>
          <w:attr w:name="TCSC" w:val="0"/>
          <w:attr w:name="NumberType" w:val="1"/>
          <w:attr w:name="Negative" w:val="False"/>
          <w:attr w:name="HasSpace" w:val="False"/>
          <w:attr w:name="SourceValue" w:val="16"/>
          <w:attr w:name="UnitName" w:val="pt"/>
        </w:smartTagPr>
        <w:r>
          <w:rPr>
            <w:rFonts w:hint="eastAsia"/>
            <w:color w:val="000000"/>
            <w:u w:val="single"/>
          </w:rPr>
          <w:t>16</w:t>
        </w:r>
        <w:r>
          <w:rPr>
            <w:color w:val="000000"/>
            <w:u w:val="single"/>
          </w:rPr>
          <w:t>pt</w:t>
        </w:r>
      </w:smartTag>
      <w:r>
        <w:rPr>
          <w:color w:val="000000"/>
          <w:u w:val="single"/>
        </w:rPr>
        <w:t xml:space="preserve"> </w:t>
      </w:r>
      <w:r>
        <w:rPr>
          <w:rFonts w:hint="eastAsia"/>
          <w:color w:val="000000"/>
          <w:u w:val="single"/>
        </w:rPr>
        <w:t>T</w:t>
      </w:r>
      <w:r>
        <w:rPr>
          <w:color w:val="000000"/>
          <w:u w:val="single"/>
        </w:rPr>
        <w:t>ime New Roman</w:t>
      </w:r>
      <w:r>
        <w:rPr>
          <w:rFonts w:hint="eastAsia"/>
          <w:color w:val="000000"/>
          <w:u w:val="single"/>
        </w:rPr>
        <w:t>，</w:t>
      </w:r>
      <w:r>
        <w:rPr>
          <w:color w:val="000000"/>
          <w:u w:val="single"/>
        </w:rPr>
        <w:t>Bold</w:t>
      </w:r>
      <w:r>
        <w:rPr>
          <w:rFonts w:hint="eastAsia"/>
          <w:color w:val="000000"/>
          <w:u w:val="single"/>
        </w:rPr>
        <w:t>）</w:t>
      </w:r>
    </w:p>
    <w:p w:rsidR="00052BBA" w:rsidRDefault="00052BBA" w:rsidP="00052BBA">
      <w:pPr>
        <w:rPr>
          <w:b/>
          <w:sz w:val="32"/>
          <w:u w:val="single"/>
        </w:rPr>
      </w:pPr>
      <w:r>
        <w:rPr>
          <w:rFonts w:hint="eastAsia"/>
          <w:b/>
          <w:sz w:val="32"/>
        </w:rPr>
        <w:t xml:space="preserve">       </w:t>
      </w:r>
      <w:r>
        <w:rPr>
          <w:rFonts w:hint="eastAsia"/>
          <w:b/>
          <w:sz w:val="32"/>
          <w:u w:val="single"/>
        </w:rPr>
        <w:t xml:space="preserve">                                      </w:t>
      </w:r>
    </w:p>
    <w:p w:rsidR="00B8452C" w:rsidRDefault="00B8452C" w:rsidP="00052BBA">
      <w:pPr>
        <w:ind w:firstLineChars="841" w:firstLine="2018"/>
        <w:jc w:val="center"/>
        <w:rPr>
          <w:color w:val="000000"/>
        </w:rPr>
      </w:pPr>
    </w:p>
    <w:p w:rsidR="00052BBA" w:rsidRDefault="003E1C8A"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581272" r:id="rId14"/>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0" w:name="_Toc8028251"/>
      <w:bookmarkStart w:id="1" w:name="_Toc440755414"/>
      <w:r w:rsidRPr="00594A84">
        <w:rPr>
          <w:rFonts w:ascii="仿宋_GB2312" w:eastAsia="仿宋_GB2312" w:hAnsi="宋体" w:hint="eastAsia"/>
          <w:bCs/>
          <w:szCs w:val="36"/>
        </w:rPr>
        <w:lastRenderedPageBreak/>
        <w:t>摘要</w:t>
      </w:r>
      <w:bookmarkEnd w:id="0"/>
      <w:bookmarkEnd w:id="1"/>
    </w:p>
    <w:p w:rsidR="005B6DAA" w:rsidRPr="00732289" w:rsidRDefault="002851AE" w:rsidP="00732289">
      <w:pPr>
        <w:pStyle w:val="a1"/>
        <w:spacing w:line="400" w:lineRule="exact"/>
        <w:ind w:firstLine="480"/>
        <w:rPr>
          <w:rFonts w:ascii="仿宋_GB2312" w:eastAsia="仿宋_GB2312" w:hAnsi="宋体"/>
        </w:rPr>
      </w:pPr>
      <w:bookmarkStart w:id="2" w:name="OLE_LINK15"/>
      <w:bookmarkStart w:id="3" w:name="OLE_LINK16"/>
      <w:r w:rsidRPr="00732289">
        <w:rPr>
          <w:rFonts w:ascii="仿宋_GB2312" w:eastAsia="仿宋_GB2312" w:hAnsi="宋体" w:hint="eastAsia"/>
        </w:rPr>
        <w:t>随着劳动力成本的上升和</w:t>
      </w:r>
      <w:r w:rsidR="0022611D">
        <w:rPr>
          <w:rFonts w:ascii="仿宋_GB2312" w:eastAsia="仿宋_GB2312" w:hAnsi="宋体" w:hint="eastAsia"/>
        </w:rPr>
        <w:t>技术水平的提高</w:t>
      </w:r>
      <w:r w:rsidRPr="00732289">
        <w:rPr>
          <w:rFonts w:ascii="仿宋_GB2312" w:eastAsia="仿宋_GB2312" w:hAnsi="宋体" w:hint="eastAsia"/>
        </w:rPr>
        <w:t>，物流仓储行业的自动化程度正不断提高。作为仓库物流的核心设备，自动导航车的应用</w:t>
      </w:r>
      <w:r w:rsidR="004172C5" w:rsidRPr="00732289">
        <w:rPr>
          <w:rFonts w:ascii="仿宋_GB2312" w:eastAsia="仿宋_GB2312" w:hAnsi="宋体" w:hint="eastAsia"/>
        </w:rPr>
        <w:t>范围和技术水平得到了迅猛的发展，并在提高</w:t>
      </w:r>
      <w:r w:rsidRPr="00732289">
        <w:rPr>
          <w:rFonts w:ascii="仿宋_GB2312" w:eastAsia="仿宋_GB2312" w:hAnsi="宋体" w:hint="eastAsia"/>
        </w:rPr>
        <w:t>运输效率，</w:t>
      </w:r>
      <w:r w:rsidR="004172C5" w:rsidRPr="00732289">
        <w:rPr>
          <w:rFonts w:ascii="仿宋_GB2312" w:eastAsia="仿宋_GB2312" w:hAnsi="宋体" w:hint="eastAsia"/>
        </w:rPr>
        <w:t>缩短生产周期和</w:t>
      </w:r>
      <w:r w:rsidRPr="00732289">
        <w:rPr>
          <w:rFonts w:ascii="仿宋_GB2312" w:eastAsia="仿宋_GB2312" w:hAnsi="宋体" w:hint="eastAsia"/>
        </w:rPr>
        <w:t>节约成本</w:t>
      </w:r>
      <w:r w:rsidR="004172C5" w:rsidRPr="00732289">
        <w:rPr>
          <w:rFonts w:ascii="仿宋_GB2312" w:eastAsia="仿宋_GB2312" w:hAnsi="宋体" w:hint="eastAsia"/>
        </w:rPr>
        <w:t>等多方面起到了显著的作用。</w:t>
      </w:r>
    </w:p>
    <w:bookmarkEnd w:id="2"/>
    <w:bookmarkEnd w:id="3"/>
    <w:p w:rsidR="004172C5" w:rsidRPr="00732289" w:rsidRDefault="004172C5" w:rsidP="00732289">
      <w:pPr>
        <w:pStyle w:val="a1"/>
        <w:spacing w:line="400" w:lineRule="exact"/>
        <w:ind w:firstLine="480"/>
        <w:rPr>
          <w:rFonts w:ascii="仿宋_GB2312" w:eastAsia="仿宋_GB2312"/>
        </w:rPr>
      </w:pPr>
      <w:r w:rsidRPr="00732289">
        <w:rPr>
          <w:rFonts w:ascii="仿宋_GB2312" w:eastAsia="仿宋_GB2312" w:hint="eastAsia"/>
        </w:rPr>
        <w:t>本文结合当前热点，介绍了AGV仓库物流系统的研究现状，探讨了该系统的相关设计原理，在此基础上，设计了基于嵌入式控制系统的AGV单机，并建立了多AGV通信，旨在实现完整的混合式自动导航AGV管理系统。主要研究内容</w:t>
      </w:r>
      <w:r w:rsidR="00732289" w:rsidRPr="00732289">
        <w:rPr>
          <w:rFonts w:ascii="仿宋_GB2312" w:eastAsia="仿宋_GB2312" w:hint="eastAsia"/>
        </w:rPr>
        <w:t>包含三部分：1、磁导航AGV的硬件设计和导航实现；2、基于QR码的视觉定位实现；3、多AGV的通信系统搭建。</w:t>
      </w:r>
    </w:p>
    <w:p w:rsidR="00732289" w:rsidRPr="00732289" w:rsidRDefault="00732289" w:rsidP="00732289">
      <w:pPr>
        <w:pStyle w:val="a1"/>
        <w:spacing w:line="400" w:lineRule="exact"/>
        <w:ind w:firstLine="480"/>
        <w:rPr>
          <w:rFonts w:ascii="仿宋_GB2312" w:eastAsia="仿宋_GB2312"/>
        </w:rPr>
      </w:pPr>
      <w:r>
        <w:rPr>
          <w:rFonts w:ascii="仿宋_GB2312" w:eastAsia="仿宋_GB2312" w:hint="eastAsia"/>
        </w:rPr>
        <w:t>首先是磁导航AGV的单机设计。</w:t>
      </w:r>
      <w:r w:rsidRPr="00732289">
        <w:rPr>
          <w:rFonts w:ascii="仿宋_GB2312" w:eastAsia="仿宋_GB2312" w:hint="eastAsia"/>
        </w:rPr>
        <w:t>开发</w:t>
      </w:r>
      <w:r>
        <w:rPr>
          <w:rFonts w:ascii="仿宋_GB2312" w:eastAsia="仿宋_GB2312" w:hint="eastAsia"/>
        </w:rPr>
        <w:t>了嵌入式</w:t>
      </w:r>
      <w:r w:rsidRPr="00732289">
        <w:rPr>
          <w:rFonts w:ascii="仿宋_GB2312" w:eastAsia="仿宋_GB2312" w:hint="eastAsia"/>
        </w:rPr>
        <w:t>AGV主控板，与多传感器配合形成了完整的AGV硬件控制系统；使用增量式PID算法进行</w:t>
      </w:r>
      <w:r>
        <w:rPr>
          <w:rFonts w:ascii="仿宋_GB2312" w:eastAsia="仿宋_GB2312" w:hint="eastAsia"/>
        </w:rPr>
        <w:t>运动控制，形成了具有磁条寻迹，自主避障，无线</w:t>
      </w:r>
      <w:r w:rsidRPr="00732289">
        <w:rPr>
          <w:rFonts w:ascii="仿宋_GB2312" w:eastAsia="仿宋_GB2312" w:hint="eastAsia"/>
        </w:rPr>
        <w:t>遥控功能的磁导航AGV单机；制定了路径铺设规则和地图表示方式，使用</w:t>
      </w:r>
      <w:r>
        <w:rPr>
          <w:rFonts w:ascii="仿宋_GB2312" w:eastAsia="仿宋_GB2312" w:hint="eastAsia"/>
        </w:rPr>
        <w:t>路由</w:t>
      </w:r>
      <w:r w:rsidRPr="00732289">
        <w:rPr>
          <w:rFonts w:ascii="仿宋_GB2312" w:eastAsia="仿宋_GB2312" w:hint="eastAsia"/>
        </w:rPr>
        <w:t>算法进行路径规划，实现了AGV的自主导航。</w:t>
      </w:r>
    </w:p>
    <w:p w:rsidR="00732289" w:rsidRPr="00732289" w:rsidRDefault="00732289" w:rsidP="00732289">
      <w:pPr>
        <w:pStyle w:val="a1"/>
        <w:spacing w:line="400" w:lineRule="exact"/>
        <w:ind w:firstLine="480"/>
        <w:rPr>
          <w:rFonts w:ascii="仿宋_GB2312" w:eastAsia="仿宋_GB2312"/>
        </w:rPr>
      </w:pPr>
      <w:r>
        <w:rPr>
          <w:rFonts w:ascii="仿宋_GB2312" w:eastAsia="仿宋_GB2312" w:hint="eastAsia"/>
        </w:rPr>
        <w:t>接着，针对电商仓库的实际情景，开发</w:t>
      </w:r>
      <w:r w:rsidR="004476BA">
        <w:rPr>
          <w:rFonts w:ascii="仿宋_GB2312" w:eastAsia="仿宋_GB2312" w:hint="eastAsia"/>
        </w:rPr>
        <w:t>了</w:t>
      </w:r>
      <w:r w:rsidRPr="00732289">
        <w:rPr>
          <w:rFonts w:ascii="仿宋_GB2312" w:eastAsia="仿宋_GB2312" w:hint="eastAsia"/>
        </w:rPr>
        <w:t>基于</w:t>
      </w:r>
      <w:r>
        <w:rPr>
          <w:rFonts w:ascii="仿宋_GB2312" w:eastAsia="仿宋_GB2312" w:hint="eastAsia"/>
        </w:rPr>
        <w:t>二维码</w:t>
      </w:r>
      <w:r w:rsidRPr="00732289">
        <w:rPr>
          <w:rFonts w:ascii="仿宋_GB2312" w:eastAsia="仿宋_GB2312" w:hint="eastAsia"/>
        </w:rPr>
        <w:t>栅格地图的视觉</w:t>
      </w:r>
      <w:r>
        <w:rPr>
          <w:rFonts w:ascii="仿宋_GB2312" w:eastAsia="仿宋_GB2312" w:hint="eastAsia"/>
        </w:rPr>
        <w:t>定位功能。在视觉导航系统</w:t>
      </w:r>
      <w:r w:rsidRPr="00732289">
        <w:rPr>
          <w:rFonts w:ascii="仿宋_GB2312" w:eastAsia="仿宋_GB2312" w:hint="eastAsia"/>
        </w:rPr>
        <w:t>框架下，自主开发了</w:t>
      </w:r>
      <w:r>
        <w:rPr>
          <w:rFonts w:ascii="仿宋_GB2312" w:eastAsia="仿宋_GB2312" w:hint="eastAsia"/>
        </w:rPr>
        <w:t>二维</w:t>
      </w:r>
      <w:r w:rsidRPr="00732289">
        <w:rPr>
          <w:rFonts w:ascii="仿宋_GB2312" w:eastAsia="仿宋_GB2312" w:hint="eastAsia"/>
        </w:rPr>
        <w:t>码的高速扫描仪，对AGV进行离散定位；结合惯性导航信息和离散坐标信息，</w:t>
      </w:r>
      <w:r>
        <w:rPr>
          <w:rFonts w:ascii="仿宋_GB2312" w:eastAsia="仿宋_GB2312" w:hint="eastAsia"/>
        </w:rPr>
        <w:t>对AGV的位置进行连续跟踪；使用视觉信息进行精确定位，实现AGV的准确停靠，旋转功能。</w:t>
      </w:r>
    </w:p>
    <w:p w:rsidR="004172C5" w:rsidRPr="00732289" w:rsidRDefault="00461D5B" w:rsidP="00732289">
      <w:pPr>
        <w:pStyle w:val="a1"/>
        <w:spacing w:line="400" w:lineRule="exact"/>
        <w:ind w:firstLine="480"/>
        <w:rPr>
          <w:rFonts w:ascii="仿宋_GB2312" w:eastAsia="仿宋_GB2312"/>
        </w:rPr>
      </w:pPr>
      <w:r>
        <w:rPr>
          <w:rFonts w:ascii="仿宋_GB2312" w:eastAsia="仿宋_GB2312" w:hint="eastAsia"/>
        </w:rPr>
        <w:t>另外</w:t>
      </w:r>
      <w:r w:rsidR="00732289">
        <w:rPr>
          <w:rFonts w:ascii="仿宋_GB2312" w:eastAsia="仿宋_GB2312" w:hint="eastAsia"/>
        </w:rPr>
        <w:t>，</w:t>
      </w:r>
      <w:r w:rsidR="00732289" w:rsidRPr="00732289">
        <w:rPr>
          <w:rFonts w:ascii="仿宋_GB2312" w:eastAsia="仿宋_GB2312" w:hint="eastAsia"/>
        </w:rPr>
        <w:t>从路径规划和AGV状态监控的需求出发，确定AGV单机与服务器的通讯内容和格式；搭建</w:t>
      </w:r>
      <w:r w:rsidR="00732289">
        <w:rPr>
          <w:rFonts w:ascii="仿宋_GB2312" w:eastAsia="仿宋_GB2312" w:hint="eastAsia"/>
        </w:rPr>
        <w:t>基于web</w:t>
      </w:r>
      <w:r w:rsidR="00732289" w:rsidRPr="00732289">
        <w:rPr>
          <w:rFonts w:ascii="仿宋_GB2312" w:eastAsia="仿宋_GB2312" w:hint="eastAsia"/>
        </w:rPr>
        <w:t>框架的服务器，实现AGV的注册和信息存储功能；编写AGV客户端程序，实现与服务器的通信。</w:t>
      </w:r>
    </w:p>
    <w:p w:rsidR="004172C5" w:rsidRPr="00F46D80" w:rsidRDefault="00732289" w:rsidP="00F46D80">
      <w:pPr>
        <w:pStyle w:val="a1"/>
        <w:spacing w:line="400" w:lineRule="exact"/>
        <w:ind w:firstLine="480"/>
        <w:rPr>
          <w:rFonts w:ascii="仿宋_GB2312" w:eastAsia="仿宋_GB2312"/>
        </w:rPr>
      </w:pPr>
      <w:r w:rsidRPr="00732289">
        <w:rPr>
          <w:rFonts w:ascii="仿宋_GB2312" w:eastAsia="仿宋_GB2312" w:hint="eastAsia"/>
        </w:rPr>
        <w:t>最后，本文总结了当前研究存在的不足，提出了改进方案作为后续研究的重点。</w:t>
      </w:r>
    </w:p>
    <w:p w:rsidR="00E61588" w:rsidRDefault="00E61588" w:rsidP="00E61588">
      <w:pPr>
        <w:pStyle w:val="a1"/>
        <w:spacing w:line="400" w:lineRule="exact"/>
        <w:ind w:firstLineChars="0" w:firstLine="0"/>
        <w:rPr>
          <w:rFonts w:ascii="仿宋_GB2312" w:eastAsia="仿宋_GB2312" w:hAnsi="宋体"/>
          <w:b/>
        </w:rPr>
      </w:pPr>
    </w:p>
    <w:p w:rsidR="005B6DAA" w:rsidRPr="00515717" w:rsidRDefault="005B6DAA" w:rsidP="00E61588">
      <w:pPr>
        <w:pStyle w:val="a1"/>
        <w:spacing w:line="400" w:lineRule="exact"/>
        <w:ind w:firstLineChars="0" w:firstLine="0"/>
        <w:rPr>
          <w:rFonts w:ascii="仿宋_GB2312" w:eastAsia="仿宋_GB2312" w:hAnsi="宋体"/>
          <w:b/>
        </w:rPr>
      </w:pPr>
      <w:r w:rsidRPr="00052BBA">
        <w:rPr>
          <w:rFonts w:ascii="仿宋_GB2312" w:eastAsia="仿宋_GB2312" w:hAnsi="宋体" w:hint="eastAsia"/>
          <w:b/>
        </w:rPr>
        <w:t>关键词：</w:t>
      </w:r>
      <w:bookmarkStart w:id="4" w:name="OLE_LINK17"/>
      <w:bookmarkStart w:id="5" w:name="OLE_LINK18"/>
      <w:r w:rsidR="00BB2270" w:rsidRPr="00515717">
        <w:rPr>
          <w:rFonts w:ascii="仿宋_GB2312" w:eastAsia="仿宋_GB2312" w:hAnsi="宋体" w:hint="eastAsia"/>
          <w:b/>
        </w:rPr>
        <w:t>自动</w:t>
      </w:r>
      <w:r w:rsidR="005B5C00" w:rsidRPr="00515717">
        <w:rPr>
          <w:rFonts w:ascii="仿宋_GB2312" w:eastAsia="仿宋_GB2312" w:hAnsi="宋体" w:hint="eastAsia"/>
          <w:b/>
        </w:rPr>
        <w:t>导航车</w:t>
      </w:r>
      <w:r w:rsidRPr="00515717">
        <w:rPr>
          <w:rFonts w:ascii="仿宋_GB2312" w:eastAsia="仿宋_GB2312" w:hAnsi="宋体" w:hint="eastAsia"/>
          <w:b/>
        </w:rPr>
        <w:t>，</w:t>
      </w:r>
      <w:r w:rsidR="005B5C00" w:rsidRPr="00515717">
        <w:rPr>
          <w:rFonts w:ascii="仿宋_GB2312" w:eastAsia="仿宋_GB2312" w:hAnsi="宋体" w:hint="eastAsia"/>
          <w:b/>
        </w:rPr>
        <w:t>仓库物流，磁导航，视觉定位，通信系统</w:t>
      </w:r>
      <w:bookmarkEnd w:id="4"/>
      <w:bookmarkEnd w:id="5"/>
    </w:p>
    <w:p w:rsidR="008712CB" w:rsidRDefault="008712CB" w:rsidP="00BE198B">
      <w:pPr>
        <w:pStyle w:val="a1"/>
        <w:ind w:firstLineChars="0" w:firstLine="0"/>
        <w:rPr>
          <w:rFonts w:ascii="宋体" w:hAnsi="宋体"/>
        </w:rPr>
        <w:sectPr w:rsidR="008712CB" w:rsidSect="00E400D7">
          <w:headerReference w:type="default" r:id="rId15"/>
          <w:footerReference w:type="default" r:id="rId16"/>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6" w:name="_Toc8028252"/>
      <w:bookmarkStart w:id="7" w:name="_Toc440755415"/>
      <w:bookmarkStart w:id="8" w:name="_Toc8028149"/>
      <w:bookmarkStart w:id="9" w:name="_Toc8028253"/>
      <w:bookmarkStart w:id="10" w:name="_Toc8029559"/>
      <w:r w:rsidRPr="00216C0A">
        <w:rPr>
          <w:rFonts w:eastAsia="宋体"/>
          <w:szCs w:val="36"/>
        </w:rPr>
        <w:lastRenderedPageBreak/>
        <w:t>Abstract</w:t>
      </w:r>
      <w:bookmarkEnd w:id="6"/>
      <w:bookmarkEnd w:id="7"/>
    </w:p>
    <w:p w:rsidR="00E40B1E" w:rsidRDefault="00E40B1E" w:rsidP="00EB6796">
      <w:pPr>
        <w:pStyle w:val="a1"/>
        <w:spacing w:line="400" w:lineRule="exact"/>
        <w:ind w:firstLineChars="0" w:firstLine="420"/>
        <w:rPr>
          <w:lang w:val="en"/>
        </w:rPr>
      </w:pPr>
      <w:r>
        <w:rPr>
          <w:lang w:val="en"/>
        </w:rPr>
        <w:t>With the increase in labor costs and technical level, the degree of automation of logistics and warehousing industry is rising. As the core equipment</w:t>
      </w:r>
      <w:r>
        <w:rPr>
          <w:rFonts w:hint="eastAsia"/>
          <w:lang w:val="en"/>
        </w:rPr>
        <w:t xml:space="preserve"> of</w:t>
      </w:r>
      <w:r w:rsidR="00703C5E">
        <w:rPr>
          <w:lang w:val="en"/>
        </w:rPr>
        <w:t xml:space="preserve"> warehouse logistics</w:t>
      </w:r>
      <w:r w:rsidR="00703C5E">
        <w:rPr>
          <w:rFonts w:hint="eastAsia"/>
          <w:lang w:val="en"/>
        </w:rPr>
        <w:t xml:space="preserve">, </w:t>
      </w:r>
      <w:r>
        <w:rPr>
          <w:rFonts w:hint="eastAsia"/>
          <w:lang w:val="en"/>
        </w:rPr>
        <w:t xml:space="preserve">there has been a </w:t>
      </w:r>
      <w:r>
        <w:rPr>
          <w:lang w:val="en"/>
        </w:rPr>
        <w:t xml:space="preserve">rapid development </w:t>
      </w:r>
      <w:r w:rsidR="00BA2068">
        <w:rPr>
          <w:rFonts w:hint="eastAsia"/>
          <w:lang w:val="en"/>
        </w:rPr>
        <w:t>in</w:t>
      </w:r>
      <w:r>
        <w:rPr>
          <w:rFonts w:hint="eastAsia"/>
          <w:lang w:val="en"/>
        </w:rPr>
        <w:t xml:space="preserve"> automated guided vehicle</w:t>
      </w:r>
      <w:r w:rsidR="00BA2068">
        <w:rPr>
          <w:lang w:val="en"/>
        </w:rPr>
        <w:t>’</w:t>
      </w:r>
      <w:r w:rsidR="00BA2068">
        <w:rPr>
          <w:rFonts w:hint="eastAsia"/>
          <w:lang w:val="en"/>
        </w:rPr>
        <w:t xml:space="preserve">s(AGV for short) </w:t>
      </w:r>
      <w:r>
        <w:rPr>
          <w:lang w:val="en"/>
        </w:rPr>
        <w:t>applications and technology</w:t>
      </w:r>
      <w:r w:rsidR="00BA2068">
        <w:rPr>
          <w:rFonts w:hint="eastAsia"/>
          <w:lang w:val="en"/>
        </w:rPr>
        <w:t>. Nowadays</w:t>
      </w:r>
      <w:r w:rsidR="00C35F13">
        <w:rPr>
          <w:rFonts w:hint="eastAsia"/>
          <w:lang w:val="en"/>
        </w:rPr>
        <w:t>,</w:t>
      </w:r>
      <w:r w:rsidR="00BA2068">
        <w:rPr>
          <w:rFonts w:hint="eastAsia"/>
          <w:lang w:val="en"/>
        </w:rPr>
        <w:t xml:space="preserve"> AGV system</w:t>
      </w:r>
      <w:r w:rsidR="00703C5E">
        <w:rPr>
          <w:rFonts w:hint="eastAsia"/>
          <w:lang w:val="en"/>
        </w:rPr>
        <w:t>s</w:t>
      </w:r>
      <w:r w:rsidR="00BA2068">
        <w:rPr>
          <w:rFonts w:hint="eastAsia"/>
          <w:lang w:val="en"/>
        </w:rPr>
        <w:t xml:space="preserve"> </w:t>
      </w:r>
      <w:r w:rsidR="00BA2068">
        <w:rPr>
          <w:lang w:val="en"/>
        </w:rPr>
        <w:t>play a significant role</w:t>
      </w:r>
      <w:r w:rsidR="00BA2068">
        <w:rPr>
          <w:rFonts w:hint="eastAsia"/>
          <w:lang w:val="en"/>
        </w:rPr>
        <w:t xml:space="preserve"> in</w:t>
      </w:r>
      <w:r w:rsidR="00BA2068">
        <w:rPr>
          <w:lang w:val="en"/>
        </w:rPr>
        <w:t xml:space="preserve"> improv</w:t>
      </w:r>
      <w:r w:rsidR="00BA2068">
        <w:rPr>
          <w:rFonts w:hint="eastAsia"/>
          <w:lang w:val="en"/>
        </w:rPr>
        <w:t>ing</w:t>
      </w:r>
      <w:r>
        <w:rPr>
          <w:lang w:val="en"/>
        </w:rPr>
        <w:t xml:space="preserve"> transport efficiency, shorten</w:t>
      </w:r>
      <w:r w:rsidR="00BA2068">
        <w:rPr>
          <w:rFonts w:hint="eastAsia"/>
          <w:lang w:val="en"/>
        </w:rPr>
        <w:t>ing</w:t>
      </w:r>
      <w:r w:rsidR="00BA2068">
        <w:rPr>
          <w:lang w:val="en"/>
        </w:rPr>
        <w:t xml:space="preserve"> the production cycle</w:t>
      </w:r>
      <w:r w:rsidR="00BA2068">
        <w:rPr>
          <w:rFonts w:hint="eastAsia"/>
          <w:lang w:val="en"/>
        </w:rPr>
        <w:t xml:space="preserve">, </w:t>
      </w:r>
      <w:r>
        <w:rPr>
          <w:lang w:val="en"/>
        </w:rPr>
        <w:t>cost</w:t>
      </w:r>
      <w:r w:rsidR="00BA2068">
        <w:rPr>
          <w:rFonts w:hint="eastAsia"/>
          <w:lang w:val="en"/>
        </w:rPr>
        <w:t xml:space="preserve"> saving</w:t>
      </w:r>
      <w:r>
        <w:rPr>
          <w:lang w:val="en"/>
        </w:rPr>
        <w:t xml:space="preserve"> and other aspects.</w:t>
      </w:r>
    </w:p>
    <w:p w:rsidR="00E40B1E" w:rsidRDefault="00E40B1E" w:rsidP="00EB6796">
      <w:pPr>
        <w:pStyle w:val="a1"/>
        <w:spacing w:line="400" w:lineRule="exact"/>
        <w:ind w:firstLineChars="0" w:firstLine="420"/>
        <w:rPr>
          <w:lang w:val="en"/>
        </w:rPr>
      </w:pPr>
      <w:r>
        <w:rPr>
          <w:lang w:val="en"/>
        </w:rPr>
        <w:t xml:space="preserve">In this paper, </w:t>
      </w:r>
      <w:r w:rsidR="00BA2068">
        <w:rPr>
          <w:rFonts w:hint="eastAsia"/>
          <w:lang w:val="en"/>
        </w:rPr>
        <w:t xml:space="preserve">we </w:t>
      </w:r>
      <w:r w:rsidR="00BA2068">
        <w:rPr>
          <w:lang w:val="en"/>
        </w:rPr>
        <w:t>describe</w:t>
      </w:r>
      <w:r>
        <w:rPr>
          <w:lang w:val="en"/>
        </w:rPr>
        <w:t xml:space="preserve"> the </w:t>
      </w:r>
      <w:r w:rsidR="00BA2068">
        <w:rPr>
          <w:rFonts w:hint="eastAsia"/>
          <w:lang w:val="en"/>
        </w:rPr>
        <w:t>r</w:t>
      </w:r>
      <w:r>
        <w:rPr>
          <w:lang w:val="en"/>
        </w:rPr>
        <w:t>esearch</w:t>
      </w:r>
      <w:r w:rsidR="00BA2068">
        <w:rPr>
          <w:rFonts w:hint="eastAsia"/>
          <w:lang w:val="en"/>
        </w:rPr>
        <w:t xml:space="preserve"> status of</w:t>
      </w:r>
      <w:r>
        <w:rPr>
          <w:lang w:val="en"/>
        </w:rPr>
        <w:t xml:space="preserve"> AGV warehouse </w:t>
      </w:r>
      <w:r w:rsidR="00BA2068">
        <w:rPr>
          <w:lang w:val="en"/>
        </w:rPr>
        <w:t>logistics systems, and discuss</w:t>
      </w:r>
      <w:r>
        <w:rPr>
          <w:lang w:val="en"/>
        </w:rPr>
        <w:t xml:space="preserve"> the </w:t>
      </w:r>
      <w:r w:rsidR="00BA2068">
        <w:rPr>
          <w:lang w:val="en"/>
        </w:rPr>
        <w:t>design principle of the system</w:t>
      </w:r>
      <w:r w:rsidR="00BA2068">
        <w:rPr>
          <w:rFonts w:hint="eastAsia"/>
          <w:lang w:val="en"/>
        </w:rPr>
        <w:t>.</w:t>
      </w:r>
      <w:r>
        <w:rPr>
          <w:lang w:val="en"/>
        </w:rPr>
        <w:t xml:space="preserve"> </w:t>
      </w:r>
      <w:r w:rsidR="00444BA6">
        <w:rPr>
          <w:rFonts w:hint="eastAsia"/>
          <w:lang w:val="en"/>
        </w:rPr>
        <w:t>A</w:t>
      </w:r>
      <w:r w:rsidR="00444BA6">
        <w:rPr>
          <w:lang w:val="en"/>
        </w:rPr>
        <w:t xml:space="preserve">imed at </w:t>
      </w:r>
      <w:r w:rsidR="00444BA6">
        <w:rPr>
          <w:rFonts w:hint="eastAsia"/>
          <w:lang w:val="en"/>
        </w:rPr>
        <w:t xml:space="preserve">building the whole </w:t>
      </w:r>
      <w:r w:rsidR="00444BA6">
        <w:rPr>
          <w:lang w:val="en"/>
        </w:rPr>
        <w:t>hybrid navigat</w:t>
      </w:r>
      <w:r w:rsidR="00444BA6">
        <w:rPr>
          <w:rFonts w:hint="eastAsia"/>
          <w:lang w:val="en"/>
        </w:rPr>
        <w:t>ed</w:t>
      </w:r>
      <w:r w:rsidR="00444BA6">
        <w:rPr>
          <w:lang w:val="en"/>
        </w:rPr>
        <w:t xml:space="preserve"> AGV system</w:t>
      </w:r>
      <w:r w:rsidR="00444BA6">
        <w:rPr>
          <w:rFonts w:hint="eastAsia"/>
          <w:lang w:val="en"/>
        </w:rPr>
        <w:t>, we design the AGV</w:t>
      </w:r>
      <w:r w:rsidR="00444BA6">
        <w:rPr>
          <w:lang w:val="en"/>
        </w:rPr>
        <w:t>’</w:t>
      </w:r>
      <w:r w:rsidR="00444BA6">
        <w:rPr>
          <w:rFonts w:hint="eastAsia"/>
          <w:lang w:val="en"/>
        </w:rPr>
        <w:t>s hardware using</w:t>
      </w:r>
      <w:r>
        <w:rPr>
          <w:lang w:val="en"/>
        </w:rPr>
        <w:t xml:space="preserve"> embedded cont</w:t>
      </w:r>
      <w:r w:rsidR="00444BA6">
        <w:rPr>
          <w:lang w:val="en"/>
        </w:rPr>
        <w:t>rol system</w:t>
      </w:r>
      <w:r w:rsidR="00444BA6">
        <w:rPr>
          <w:rFonts w:hint="eastAsia"/>
          <w:lang w:val="en"/>
        </w:rPr>
        <w:t xml:space="preserve">, develop the navigation algorithm and </w:t>
      </w:r>
      <w:r w:rsidR="00444BA6">
        <w:rPr>
          <w:lang w:val="en"/>
        </w:rPr>
        <w:t>establi</w:t>
      </w:r>
      <w:r w:rsidR="00444BA6">
        <w:rPr>
          <w:rFonts w:hint="eastAsia"/>
          <w:lang w:val="en"/>
        </w:rPr>
        <w:t>sh</w:t>
      </w:r>
      <w:r>
        <w:rPr>
          <w:lang w:val="en"/>
        </w:rPr>
        <w:t xml:space="preserve"> </w:t>
      </w:r>
      <w:r w:rsidR="00444BA6">
        <w:rPr>
          <w:rFonts w:hint="eastAsia"/>
          <w:lang w:val="en"/>
        </w:rPr>
        <w:t xml:space="preserve">the multi-AGV communication system. </w:t>
      </w:r>
      <w:r>
        <w:rPr>
          <w:lang w:val="en"/>
        </w:rPr>
        <w:t>The main con</w:t>
      </w:r>
      <w:r w:rsidR="00444BA6">
        <w:rPr>
          <w:lang w:val="en"/>
        </w:rPr>
        <w:t>tent consists of three parts: 1</w:t>
      </w:r>
      <w:r w:rsidR="00444BA6">
        <w:rPr>
          <w:rFonts w:hint="eastAsia"/>
          <w:lang w:val="en"/>
        </w:rPr>
        <w:t>.</w:t>
      </w:r>
      <w:r>
        <w:rPr>
          <w:lang w:val="en"/>
        </w:rPr>
        <w:t xml:space="preserve"> hardware design and </w:t>
      </w:r>
      <w:r w:rsidR="00444BA6">
        <w:rPr>
          <w:lang w:val="en"/>
        </w:rPr>
        <w:t xml:space="preserve">navigation realization </w:t>
      </w:r>
      <w:r w:rsidR="00444BA6">
        <w:rPr>
          <w:rFonts w:hint="eastAsia"/>
          <w:lang w:val="en"/>
        </w:rPr>
        <w:t xml:space="preserve">of </w:t>
      </w:r>
      <w:r>
        <w:rPr>
          <w:lang w:val="en"/>
        </w:rPr>
        <w:t xml:space="preserve">magnetic navigation AGV; 2, </w:t>
      </w:r>
      <w:r w:rsidR="00444BA6">
        <w:rPr>
          <w:rFonts w:hint="eastAsia"/>
          <w:lang w:val="en"/>
        </w:rPr>
        <w:t>Vision localization based</w:t>
      </w:r>
      <w:r>
        <w:rPr>
          <w:lang w:val="en"/>
        </w:rPr>
        <w:t xml:space="preserve"> </w:t>
      </w:r>
      <w:r w:rsidR="00444BA6">
        <w:rPr>
          <w:rFonts w:hint="eastAsia"/>
          <w:lang w:val="en"/>
        </w:rPr>
        <w:t xml:space="preserve">on </w:t>
      </w:r>
      <w:r>
        <w:rPr>
          <w:lang w:val="en"/>
        </w:rPr>
        <w:t xml:space="preserve">QR code </w:t>
      </w:r>
      <w:r w:rsidR="00444BA6">
        <w:rPr>
          <w:rFonts w:hint="eastAsia"/>
          <w:lang w:val="en"/>
        </w:rPr>
        <w:t>map</w:t>
      </w:r>
      <w:r>
        <w:rPr>
          <w:lang w:val="en"/>
        </w:rPr>
        <w:t xml:space="preserve"> 3, </w:t>
      </w:r>
      <w:r w:rsidR="000C2227">
        <w:rPr>
          <w:rFonts w:hint="eastAsia"/>
          <w:lang w:val="en"/>
        </w:rPr>
        <w:t xml:space="preserve">Set up of </w:t>
      </w:r>
      <w:r w:rsidR="001F69DC">
        <w:rPr>
          <w:lang w:val="en"/>
        </w:rPr>
        <w:t>multi-AGV communicati</w:t>
      </w:r>
      <w:r w:rsidR="001F69DC">
        <w:rPr>
          <w:rFonts w:hint="eastAsia"/>
          <w:lang w:val="en"/>
        </w:rPr>
        <w:t>on</w:t>
      </w:r>
      <w:r>
        <w:rPr>
          <w:lang w:val="en"/>
        </w:rPr>
        <w:t xml:space="preserve"> s</w:t>
      </w:r>
      <w:r w:rsidR="000C2227">
        <w:rPr>
          <w:lang w:val="en"/>
        </w:rPr>
        <w:t>ystem</w:t>
      </w:r>
      <w:r w:rsidR="000C2227">
        <w:rPr>
          <w:rFonts w:hint="eastAsia"/>
          <w:lang w:val="en"/>
        </w:rPr>
        <w:t>.</w:t>
      </w:r>
    </w:p>
    <w:p w:rsidR="00E40B1E" w:rsidRDefault="00035826" w:rsidP="00EB6796">
      <w:pPr>
        <w:pStyle w:val="a1"/>
        <w:spacing w:line="400" w:lineRule="exact"/>
        <w:ind w:firstLineChars="0" w:firstLine="420"/>
        <w:rPr>
          <w:lang w:val="en"/>
        </w:rPr>
      </w:pPr>
      <w:r>
        <w:rPr>
          <w:rFonts w:hint="eastAsia"/>
          <w:lang w:val="en"/>
        </w:rPr>
        <w:t xml:space="preserve">First, we design the </w:t>
      </w:r>
      <w:r w:rsidR="00E40B1E">
        <w:rPr>
          <w:lang w:val="en"/>
        </w:rPr>
        <w:t>embedded control board</w:t>
      </w:r>
      <w:r>
        <w:rPr>
          <w:rFonts w:hint="eastAsia"/>
          <w:lang w:val="en"/>
        </w:rPr>
        <w:t xml:space="preserve"> of AGV</w:t>
      </w:r>
      <w:r w:rsidR="00E40B1E">
        <w:rPr>
          <w:lang w:val="en"/>
        </w:rPr>
        <w:t xml:space="preserve"> and </w:t>
      </w:r>
      <w:r>
        <w:rPr>
          <w:rFonts w:hint="eastAsia"/>
          <w:lang w:val="en"/>
        </w:rPr>
        <w:t xml:space="preserve">integrate </w:t>
      </w:r>
      <w:r w:rsidR="00E40B1E">
        <w:rPr>
          <w:lang w:val="en"/>
        </w:rPr>
        <w:t xml:space="preserve">multi-sensor </w:t>
      </w:r>
      <w:r>
        <w:rPr>
          <w:rFonts w:hint="eastAsia"/>
          <w:lang w:val="en"/>
        </w:rPr>
        <w:t xml:space="preserve">to form </w:t>
      </w:r>
      <w:r w:rsidR="00E40B1E">
        <w:rPr>
          <w:lang w:val="en"/>
        </w:rPr>
        <w:t xml:space="preserve">a complete AGV </w:t>
      </w:r>
      <w:r>
        <w:rPr>
          <w:lang w:val="en"/>
        </w:rPr>
        <w:t>hardware</w:t>
      </w:r>
      <w:r w:rsidR="00E40B1E">
        <w:rPr>
          <w:lang w:val="en"/>
        </w:rPr>
        <w:t xml:space="preserve"> system</w:t>
      </w:r>
      <w:r>
        <w:rPr>
          <w:rFonts w:hint="eastAsia"/>
          <w:lang w:val="en"/>
        </w:rPr>
        <w:t xml:space="preserve">. We </w:t>
      </w:r>
      <w:r w:rsidR="00E40B1E">
        <w:rPr>
          <w:lang w:val="en"/>
        </w:rPr>
        <w:t xml:space="preserve">use incremental PID algorithm for motion control, </w:t>
      </w:r>
      <w:r>
        <w:rPr>
          <w:rFonts w:hint="eastAsia"/>
          <w:lang w:val="en"/>
        </w:rPr>
        <w:t>realize</w:t>
      </w:r>
      <w:r w:rsidR="00E40B1E">
        <w:rPr>
          <w:lang w:val="en"/>
        </w:rPr>
        <w:t xml:space="preserve"> </w:t>
      </w:r>
      <w:r>
        <w:rPr>
          <w:rFonts w:hint="eastAsia"/>
          <w:lang w:val="en"/>
        </w:rPr>
        <w:t xml:space="preserve">the function of </w:t>
      </w:r>
      <w:r w:rsidR="00E40B1E">
        <w:rPr>
          <w:lang w:val="en"/>
        </w:rPr>
        <w:t xml:space="preserve">magnetic stripe tracking, autonomous obstacle avoidance, </w:t>
      </w:r>
      <w:r>
        <w:rPr>
          <w:lang w:val="en"/>
        </w:rPr>
        <w:t xml:space="preserve">wireless remote control </w:t>
      </w:r>
      <w:r>
        <w:rPr>
          <w:rFonts w:hint="eastAsia"/>
          <w:lang w:val="en"/>
        </w:rPr>
        <w:t>and etc. We formulate the magnetic path rules and</w:t>
      </w:r>
      <w:r>
        <w:rPr>
          <w:lang w:val="en"/>
        </w:rPr>
        <w:t xml:space="preserve"> us</w:t>
      </w:r>
      <w:r>
        <w:rPr>
          <w:rFonts w:hint="eastAsia"/>
          <w:lang w:val="en"/>
        </w:rPr>
        <w:t>e</w:t>
      </w:r>
      <w:r w:rsidR="00E40B1E">
        <w:rPr>
          <w:lang w:val="en"/>
        </w:rPr>
        <w:t xml:space="preserve"> routing algorithm</w:t>
      </w:r>
      <w:r>
        <w:rPr>
          <w:rFonts w:hint="eastAsia"/>
          <w:lang w:val="en"/>
        </w:rPr>
        <w:t xml:space="preserve"> for </w:t>
      </w:r>
      <w:r>
        <w:rPr>
          <w:lang w:val="en"/>
        </w:rPr>
        <w:t>path planning</w:t>
      </w:r>
      <w:r>
        <w:rPr>
          <w:rFonts w:hint="eastAsia"/>
          <w:lang w:val="en"/>
        </w:rPr>
        <w:t>, which helps</w:t>
      </w:r>
      <w:r>
        <w:rPr>
          <w:lang w:val="en"/>
        </w:rPr>
        <w:t xml:space="preserve"> achiev</w:t>
      </w:r>
      <w:r>
        <w:rPr>
          <w:rFonts w:hint="eastAsia"/>
          <w:lang w:val="en"/>
        </w:rPr>
        <w:t>ing</w:t>
      </w:r>
      <w:r w:rsidR="00E40B1E">
        <w:rPr>
          <w:lang w:val="en"/>
        </w:rPr>
        <w:t xml:space="preserve"> the autonomous navigation of AGV.</w:t>
      </w:r>
    </w:p>
    <w:p w:rsidR="00E40B1E" w:rsidRDefault="00E40B1E" w:rsidP="00EB6796">
      <w:pPr>
        <w:pStyle w:val="a1"/>
        <w:spacing w:line="400" w:lineRule="exact"/>
        <w:ind w:firstLineChars="0" w:firstLine="420"/>
        <w:rPr>
          <w:lang w:val="en"/>
        </w:rPr>
      </w:pPr>
      <w:r>
        <w:rPr>
          <w:lang w:val="en"/>
        </w:rPr>
        <w:t xml:space="preserve">Next, </w:t>
      </w:r>
      <w:r w:rsidR="00035826">
        <w:rPr>
          <w:rFonts w:hint="eastAsia"/>
          <w:lang w:val="en"/>
        </w:rPr>
        <w:t xml:space="preserve">we </w:t>
      </w:r>
      <w:r w:rsidR="00AC5ED6">
        <w:rPr>
          <w:rFonts w:hint="eastAsia"/>
          <w:lang w:val="en"/>
        </w:rPr>
        <w:t xml:space="preserve">build a </w:t>
      </w:r>
      <w:r w:rsidR="00AC5ED6">
        <w:rPr>
          <w:lang w:val="en"/>
        </w:rPr>
        <w:t>raster map</w:t>
      </w:r>
      <w:r>
        <w:rPr>
          <w:lang w:val="en"/>
        </w:rPr>
        <w:t xml:space="preserve"> based on two-dimensional code</w:t>
      </w:r>
      <w:r w:rsidR="00035826">
        <w:rPr>
          <w:rFonts w:hint="eastAsia"/>
          <w:lang w:val="en"/>
        </w:rPr>
        <w:t>, which</w:t>
      </w:r>
      <w:r w:rsidR="00AC5ED6">
        <w:rPr>
          <w:rFonts w:hint="eastAsia"/>
          <w:lang w:val="en"/>
        </w:rPr>
        <w:t xml:space="preserve"> can be applied to visual navigation in</w:t>
      </w:r>
      <w:r w:rsidR="00035826">
        <w:rPr>
          <w:rFonts w:hint="eastAsia"/>
          <w:lang w:val="en"/>
        </w:rPr>
        <w:t xml:space="preserve"> </w:t>
      </w:r>
      <w:r w:rsidR="00035826">
        <w:rPr>
          <w:lang w:val="en"/>
        </w:rPr>
        <w:t xml:space="preserve">the </w:t>
      </w:r>
      <w:r w:rsidR="00AC5ED6" w:rsidRPr="00AC5ED6">
        <w:rPr>
          <w:lang w:val="en"/>
        </w:rPr>
        <w:t>E-commerce</w:t>
      </w:r>
      <w:r w:rsidR="00AC5ED6">
        <w:rPr>
          <w:lang w:val="en"/>
        </w:rPr>
        <w:t xml:space="preserve"> warehouse</w:t>
      </w:r>
      <w:r>
        <w:rPr>
          <w:lang w:val="en"/>
        </w:rPr>
        <w:t xml:space="preserve">. In the framework of the visual navigation system, </w:t>
      </w:r>
      <w:r w:rsidR="00AC5ED6">
        <w:rPr>
          <w:rFonts w:hint="eastAsia"/>
          <w:lang w:val="en"/>
        </w:rPr>
        <w:t xml:space="preserve">we </w:t>
      </w:r>
      <w:r>
        <w:rPr>
          <w:lang w:val="en"/>
        </w:rPr>
        <w:t>developed a high-speed</w:t>
      </w:r>
      <w:r w:rsidR="00AC5ED6">
        <w:rPr>
          <w:rFonts w:hint="eastAsia"/>
          <w:lang w:val="en"/>
        </w:rPr>
        <w:t xml:space="preserve"> QR</w:t>
      </w:r>
      <w:r>
        <w:rPr>
          <w:lang w:val="en"/>
        </w:rPr>
        <w:t xml:space="preserve"> code scanner </w:t>
      </w:r>
      <w:r w:rsidR="00AC5ED6">
        <w:rPr>
          <w:rFonts w:hint="eastAsia"/>
          <w:lang w:val="en"/>
        </w:rPr>
        <w:t xml:space="preserve">to implement </w:t>
      </w:r>
      <w:r w:rsidR="00AC5ED6">
        <w:rPr>
          <w:lang w:val="en"/>
        </w:rPr>
        <w:t>discrete loca</w:t>
      </w:r>
      <w:r w:rsidR="00AC5ED6">
        <w:rPr>
          <w:rFonts w:hint="eastAsia"/>
          <w:lang w:val="en"/>
        </w:rPr>
        <w:t>lization of AGV. Then we</w:t>
      </w:r>
      <w:r w:rsidR="00AC5ED6">
        <w:rPr>
          <w:lang w:val="en"/>
        </w:rPr>
        <w:t xml:space="preserve"> combine</w:t>
      </w:r>
      <w:r>
        <w:rPr>
          <w:lang w:val="en"/>
        </w:rPr>
        <w:t xml:space="preserve"> inertial navigation information and the discrete </w:t>
      </w:r>
      <w:r w:rsidR="00AC5ED6">
        <w:rPr>
          <w:rFonts w:hint="eastAsia"/>
          <w:lang w:val="en"/>
        </w:rPr>
        <w:t>co</w:t>
      </w:r>
      <w:r>
        <w:rPr>
          <w:lang w:val="en"/>
        </w:rPr>
        <w:t>ordinate information for continuous tracking</w:t>
      </w:r>
      <w:r w:rsidR="00AC5ED6">
        <w:rPr>
          <w:rFonts w:hint="eastAsia"/>
          <w:lang w:val="en"/>
        </w:rPr>
        <w:t xml:space="preserve"> of AGV. Finally, we</w:t>
      </w:r>
      <w:r>
        <w:rPr>
          <w:lang w:val="en"/>
        </w:rPr>
        <w:t xml:space="preserve"> use </w:t>
      </w:r>
      <w:r w:rsidR="00AC5ED6">
        <w:rPr>
          <w:rFonts w:hint="eastAsia"/>
          <w:lang w:val="en"/>
        </w:rPr>
        <w:t xml:space="preserve">the </w:t>
      </w:r>
      <w:r>
        <w:rPr>
          <w:lang w:val="en"/>
        </w:rPr>
        <w:t xml:space="preserve">visual information </w:t>
      </w:r>
      <w:r w:rsidR="00AC5ED6">
        <w:rPr>
          <w:rFonts w:hint="eastAsia"/>
          <w:lang w:val="en"/>
        </w:rPr>
        <w:t>t</w:t>
      </w:r>
      <w:r>
        <w:rPr>
          <w:lang w:val="en"/>
        </w:rPr>
        <w:t xml:space="preserve">o achieve </w:t>
      </w:r>
      <w:r w:rsidR="00AC5ED6">
        <w:rPr>
          <w:lang w:val="en"/>
        </w:rPr>
        <w:t>exact dock</w:t>
      </w:r>
      <w:r w:rsidR="00AC5ED6">
        <w:rPr>
          <w:rFonts w:hint="eastAsia"/>
          <w:lang w:val="en"/>
        </w:rPr>
        <w:t>ing and exact</w:t>
      </w:r>
      <w:r>
        <w:rPr>
          <w:lang w:val="en"/>
        </w:rPr>
        <w:t xml:space="preserve"> rotation</w:t>
      </w:r>
      <w:r w:rsidR="00AC5ED6">
        <w:rPr>
          <w:rFonts w:hint="eastAsia"/>
          <w:lang w:val="en"/>
        </w:rPr>
        <w:t xml:space="preserve"> of AGV</w:t>
      </w:r>
      <w:r>
        <w:rPr>
          <w:lang w:val="en"/>
        </w:rPr>
        <w:t>.</w:t>
      </w:r>
    </w:p>
    <w:p w:rsidR="00E40B1E" w:rsidRDefault="00E40B1E" w:rsidP="00EB6796">
      <w:pPr>
        <w:pStyle w:val="a1"/>
        <w:spacing w:line="400" w:lineRule="exact"/>
        <w:ind w:firstLineChars="0" w:firstLine="420"/>
        <w:rPr>
          <w:lang w:val="en"/>
        </w:rPr>
      </w:pPr>
      <w:r>
        <w:rPr>
          <w:lang w:val="en"/>
        </w:rPr>
        <w:t xml:space="preserve">In addition, </w:t>
      </w:r>
      <w:r w:rsidR="00AC5ED6">
        <w:rPr>
          <w:rFonts w:hint="eastAsia"/>
          <w:lang w:val="en"/>
        </w:rPr>
        <w:t>we</w:t>
      </w:r>
      <w:r>
        <w:rPr>
          <w:lang w:val="en"/>
        </w:rPr>
        <w:t xml:space="preserve"> determine the cont</w:t>
      </w:r>
      <w:r w:rsidR="00AC5ED6">
        <w:rPr>
          <w:lang w:val="en"/>
        </w:rPr>
        <w:t>ent and format of communication</w:t>
      </w:r>
      <w:r w:rsidR="00AC5ED6">
        <w:rPr>
          <w:rFonts w:hint="eastAsia"/>
          <w:lang w:val="en"/>
        </w:rPr>
        <w:t xml:space="preserve"> between AGV and server based on the require</w:t>
      </w:r>
      <w:r w:rsidR="001B35D8">
        <w:rPr>
          <w:rFonts w:hint="eastAsia"/>
          <w:lang w:val="en"/>
        </w:rPr>
        <w:t>ment</w:t>
      </w:r>
      <w:r w:rsidR="00AC5ED6">
        <w:rPr>
          <w:rFonts w:hint="eastAsia"/>
          <w:lang w:val="en"/>
        </w:rPr>
        <w:t xml:space="preserve"> of </w:t>
      </w:r>
      <w:r w:rsidR="001B35D8">
        <w:rPr>
          <w:lang w:val="en"/>
        </w:rPr>
        <w:t>path planning and AGV’</w:t>
      </w:r>
      <w:r w:rsidR="001B35D8">
        <w:rPr>
          <w:rFonts w:hint="eastAsia"/>
          <w:lang w:val="en"/>
        </w:rPr>
        <w:t xml:space="preserve">s status monitoring. </w:t>
      </w:r>
      <w:r>
        <w:rPr>
          <w:lang w:val="en"/>
        </w:rPr>
        <w:t xml:space="preserve"> </w:t>
      </w:r>
      <w:r w:rsidR="001B35D8">
        <w:rPr>
          <w:lang w:val="en"/>
        </w:rPr>
        <w:lastRenderedPageBreak/>
        <w:t>W</w:t>
      </w:r>
      <w:r w:rsidR="001B35D8">
        <w:rPr>
          <w:rFonts w:hint="eastAsia"/>
          <w:lang w:val="en"/>
        </w:rPr>
        <w:t xml:space="preserve">e use </w:t>
      </w:r>
      <w:r w:rsidR="001B35D8">
        <w:rPr>
          <w:lang w:val="en"/>
        </w:rPr>
        <w:t>web</w:t>
      </w:r>
      <w:r w:rsidR="001B35D8">
        <w:rPr>
          <w:rFonts w:hint="eastAsia"/>
          <w:lang w:val="en"/>
        </w:rPr>
        <w:t xml:space="preserve"> </w:t>
      </w:r>
      <w:r>
        <w:rPr>
          <w:lang w:val="en"/>
        </w:rPr>
        <w:t>framework</w:t>
      </w:r>
      <w:r w:rsidR="001B35D8">
        <w:rPr>
          <w:rFonts w:hint="eastAsia"/>
          <w:lang w:val="en"/>
        </w:rPr>
        <w:t xml:space="preserve"> to achieve server-building</w:t>
      </w:r>
      <w:r>
        <w:rPr>
          <w:lang w:val="en"/>
        </w:rPr>
        <w:t xml:space="preserve"> </w:t>
      </w:r>
      <w:r w:rsidR="001B35D8">
        <w:rPr>
          <w:rFonts w:hint="eastAsia"/>
          <w:lang w:val="en"/>
        </w:rPr>
        <w:t xml:space="preserve">and </w:t>
      </w:r>
      <w:r>
        <w:rPr>
          <w:lang w:val="en"/>
        </w:rPr>
        <w:t>implement</w:t>
      </w:r>
      <w:r w:rsidR="001B35D8">
        <w:rPr>
          <w:rFonts w:hint="eastAsia"/>
          <w:lang w:val="en"/>
        </w:rPr>
        <w:t xml:space="preserve"> the function</w:t>
      </w:r>
      <w:r>
        <w:rPr>
          <w:lang w:val="en"/>
        </w:rPr>
        <w:t xml:space="preserve"> of</w:t>
      </w:r>
      <w:r w:rsidR="001B35D8">
        <w:rPr>
          <w:rFonts w:hint="eastAsia"/>
          <w:lang w:val="en"/>
        </w:rPr>
        <w:t xml:space="preserve"> </w:t>
      </w:r>
      <w:r>
        <w:rPr>
          <w:lang w:val="en"/>
        </w:rPr>
        <w:t>registration and information storage</w:t>
      </w:r>
      <w:r w:rsidR="001B35D8">
        <w:rPr>
          <w:rFonts w:hint="eastAsia"/>
          <w:lang w:val="en"/>
        </w:rPr>
        <w:t>.</w:t>
      </w:r>
      <w:r>
        <w:rPr>
          <w:lang w:val="en"/>
        </w:rPr>
        <w:t xml:space="preserve"> </w:t>
      </w:r>
      <w:r w:rsidR="001B35D8">
        <w:rPr>
          <w:rFonts w:hint="eastAsia"/>
          <w:lang w:val="en"/>
        </w:rPr>
        <w:t xml:space="preserve">Then we </w:t>
      </w:r>
      <w:r w:rsidR="001B35D8">
        <w:rPr>
          <w:lang w:val="en"/>
        </w:rPr>
        <w:t>writ</w:t>
      </w:r>
      <w:r w:rsidR="001B35D8">
        <w:rPr>
          <w:rFonts w:hint="eastAsia"/>
          <w:lang w:val="en"/>
        </w:rPr>
        <w:t xml:space="preserve">e a </w:t>
      </w:r>
      <w:r>
        <w:rPr>
          <w:lang w:val="en"/>
        </w:rPr>
        <w:t>client program to achieve with the server communications.</w:t>
      </w:r>
    </w:p>
    <w:p w:rsidR="005B6DAA" w:rsidRDefault="00E40B1E" w:rsidP="00EB6796">
      <w:pPr>
        <w:pStyle w:val="a1"/>
        <w:spacing w:line="400" w:lineRule="exact"/>
        <w:ind w:firstLineChars="0" w:firstLine="420"/>
        <w:rPr>
          <w:lang w:val="en"/>
        </w:rPr>
      </w:pPr>
      <w:r>
        <w:rPr>
          <w:lang w:val="en"/>
        </w:rPr>
        <w:t xml:space="preserve">Finally, </w:t>
      </w:r>
      <w:r w:rsidR="00B171B7">
        <w:rPr>
          <w:rFonts w:hint="eastAsia"/>
          <w:lang w:val="en"/>
        </w:rPr>
        <w:t>we</w:t>
      </w:r>
      <w:r w:rsidR="00596A27">
        <w:rPr>
          <w:lang w:val="en"/>
        </w:rPr>
        <w:t xml:space="preserve"> summarize</w:t>
      </w:r>
      <w:r>
        <w:rPr>
          <w:lang w:val="en"/>
        </w:rPr>
        <w:t xml:space="preserve"> the shortcomings of current research, and put forward the </w:t>
      </w:r>
      <w:r w:rsidR="001B35D8">
        <w:rPr>
          <w:lang w:val="en"/>
        </w:rPr>
        <w:t xml:space="preserve">improvement </w:t>
      </w:r>
      <w:r w:rsidR="001B35D8">
        <w:rPr>
          <w:rFonts w:hint="eastAsia"/>
          <w:lang w:val="en"/>
        </w:rPr>
        <w:t xml:space="preserve">scheme </w:t>
      </w:r>
      <w:r>
        <w:rPr>
          <w:lang w:val="en"/>
        </w:rPr>
        <w:t>as future research.</w:t>
      </w:r>
    </w:p>
    <w:p w:rsidR="00E61588" w:rsidRDefault="00E61588" w:rsidP="00EB6796">
      <w:pPr>
        <w:pStyle w:val="a1"/>
        <w:spacing w:line="400" w:lineRule="exact"/>
        <w:ind w:firstLineChars="0" w:firstLine="420"/>
      </w:pPr>
    </w:p>
    <w:p w:rsidR="005B6DAA" w:rsidRPr="00515717" w:rsidRDefault="005B6DAA" w:rsidP="00C23558">
      <w:pPr>
        <w:pStyle w:val="a1"/>
        <w:spacing w:line="400" w:lineRule="exact"/>
        <w:ind w:firstLineChars="0" w:firstLine="0"/>
        <w:jc w:val="left"/>
        <w:rPr>
          <w:lang w:val="en"/>
        </w:rPr>
      </w:pPr>
      <w:r w:rsidRPr="00701438">
        <w:rPr>
          <w:b/>
        </w:rPr>
        <w:t>Key</w:t>
      </w:r>
      <w:r w:rsidR="00975807">
        <w:rPr>
          <w:rFonts w:hint="eastAsia"/>
          <w:b/>
        </w:rPr>
        <w:t xml:space="preserve"> W</w:t>
      </w:r>
      <w:r w:rsidRPr="00701438">
        <w:rPr>
          <w:b/>
        </w:rPr>
        <w:t>ords</w:t>
      </w:r>
      <w:r>
        <w:rPr>
          <w:rFonts w:hint="eastAsia"/>
          <w:b/>
        </w:rPr>
        <w:t>：</w:t>
      </w:r>
      <w:r w:rsidR="00515717" w:rsidRPr="00515717">
        <w:rPr>
          <w:rStyle w:val="hps"/>
          <w:b/>
          <w:lang w:val="en"/>
        </w:rPr>
        <w:t>AGV</w:t>
      </w:r>
      <w:r w:rsidR="00515717" w:rsidRPr="00515717">
        <w:rPr>
          <w:b/>
          <w:lang w:val="en"/>
        </w:rPr>
        <w:t xml:space="preserve">, </w:t>
      </w:r>
      <w:r w:rsidR="00515717" w:rsidRPr="00515717">
        <w:rPr>
          <w:rStyle w:val="hps"/>
          <w:b/>
          <w:lang w:val="en"/>
        </w:rPr>
        <w:t>warehouse</w:t>
      </w:r>
      <w:r w:rsidR="00515717" w:rsidRPr="00515717">
        <w:rPr>
          <w:b/>
          <w:lang w:val="en"/>
        </w:rPr>
        <w:t xml:space="preserve"> </w:t>
      </w:r>
      <w:r w:rsidR="00515717" w:rsidRPr="00515717">
        <w:rPr>
          <w:rStyle w:val="hps"/>
          <w:b/>
          <w:lang w:val="en"/>
        </w:rPr>
        <w:t>logistics,</w:t>
      </w:r>
      <w:r w:rsidR="00515717" w:rsidRPr="00515717">
        <w:rPr>
          <w:b/>
          <w:lang w:val="en"/>
        </w:rPr>
        <w:t xml:space="preserve"> </w:t>
      </w:r>
      <w:r w:rsidR="00515717" w:rsidRPr="00515717">
        <w:rPr>
          <w:rStyle w:val="hps"/>
          <w:b/>
          <w:lang w:val="en"/>
        </w:rPr>
        <w:t>magnetic navigation</w:t>
      </w:r>
      <w:r w:rsidR="00515717" w:rsidRPr="00515717">
        <w:rPr>
          <w:b/>
          <w:lang w:val="en"/>
        </w:rPr>
        <w:t xml:space="preserve">, </w:t>
      </w:r>
      <w:r w:rsidR="00C23558">
        <w:rPr>
          <w:rFonts w:hint="eastAsia"/>
          <w:b/>
          <w:lang w:val="en"/>
        </w:rPr>
        <w:t>vision localization</w:t>
      </w:r>
      <w:r w:rsidR="00C23558">
        <w:rPr>
          <w:b/>
          <w:lang w:val="en"/>
        </w:rPr>
        <w:t>, communication</w:t>
      </w:r>
      <w:r w:rsidR="00515717" w:rsidRPr="00515717">
        <w:rPr>
          <w:b/>
          <w:lang w:val="en"/>
        </w:rPr>
        <w:t xml:space="preserve"> systems</w:t>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7"/>
          <w:headerReference w:type="default" r:id="rId18"/>
          <w:footerReference w:type="even" r:id="rId19"/>
          <w:footerReference w:type="default" r:id="rId20"/>
          <w:endnotePr>
            <w:numFmt w:val="decimal"/>
          </w:endnotePr>
          <w:pgSz w:w="11906" w:h="16838" w:code="9"/>
          <w:pgMar w:top="2098" w:right="1758" w:bottom="2098" w:left="1758" w:header="1701" w:footer="1701" w:gutter="0"/>
          <w:pgNumType w:fmt="lowerRoman"/>
          <w:cols w:space="425"/>
          <w:docGrid w:linePitch="360" w:charSpace="1861"/>
        </w:sectPr>
      </w:pPr>
    </w:p>
    <w:bookmarkEnd w:id="8"/>
    <w:bookmarkEnd w:id="9"/>
    <w:bookmarkEnd w:id="10"/>
    <w:p w:rsidR="005B6DAA" w:rsidRPr="00166B97" w:rsidRDefault="005B6DAA" w:rsidP="005B3E81">
      <w:pPr>
        <w:pStyle w:val="af9"/>
      </w:pPr>
      <w:r w:rsidRPr="00166B97">
        <w:rPr>
          <w:rFonts w:hint="eastAsia"/>
        </w:rPr>
        <w:lastRenderedPageBreak/>
        <w:t>目录</w:t>
      </w:r>
    </w:p>
    <w:p w:rsidR="005C1E1B" w:rsidRPr="005C1E1B" w:rsidRDefault="005B6DAA" w:rsidP="005C1E1B">
      <w:pPr>
        <w:pStyle w:val="10"/>
        <w:spacing w:line="360" w:lineRule="exact"/>
        <w:rPr>
          <w:rFonts w:ascii="仿宋_GB2312" w:eastAsia="仿宋_GB2312" w:hAnsiTheme="minorHAnsi" w:cstheme="minorBidi"/>
          <w:noProof/>
          <w:sz w:val="21"/>
          <w:szCs w:val="22"/>
        </w:rPr>
      </w:pPr>
      <w:r w:rsidRPr="005C1E1B">
        <w:rPr>
          <w:rFonts w:ascii="仿宋_GB2312" w:eastAsia="仿宋_GB2312" w:hint="eastAsia"/>
        </w:rPr>
        <w:fldChar w:fldCharType="begin"/>
      </w:r>
      <w:r w:rsidRPr="005C1E1B">
        <w:rPr>
          <w:rFonts w:ascii="仿宋_GB2312" w:eastAsia="仿宋_GB2312" w:hint="eastAsia"/>
        </w:rPr>
        <w:instrText xml:space="preserve"> TOC \o "1-3" \h \z \u </w:instrText>
      </w:r>
      <w:r w:rsidRPr="005C1E1B">
        <w:rPr>
          <w:rFonts w:ascii="仿宋_GB2312" w:eastAsia="仿宋_GB2312" w:hint="eastAsia"/>
        </w:rPr>
        <w:fldChar w:fldCharType="separate"/>
      </w:r>
      <w:hyperlink w:anchor="_Toc440755414" w:history="1">
        <w:r w:rsidR="005C1E1B" w:rsidRPr="005C1E1B">
          <w:rPr>
            <w:rStyle w:val="a8"/>
            <w:rFonts w:ascii="仿宋_GB2312" w:eastAsia="仿宋_GB2312" w:hAnsi="宋体" w:hint="eastAsia"/>
            <w:bCs/>
            <w:noProof/>
          </w:rPr>
          <w:t>摘要</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i</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15" w:history="1">
        <w:r w:rsidR="005C1E1B" w:rsidRPr="005C1E1B">
          <w:rPr>
            <w:rStyle w:val="a8"/>
            <w:rFonts w:ascii="仿宋_GB2312" w:eastAsia="仿宋_GB2312" w:hint="eastAsia"/>
            <w:noProof/>
          </w:rPr>
          <w:t>Abstract</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ii</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16" w:history="1">
        <w:r w:rsidR="005C1E1B" w:rsidRPr="005C1E1B">
          <w:rPr>
            <w:rStyle w:val="a8"/>
            <w:rFonts w:ascii="仿宋_GB2312" w:eastAsia="仿宋_GB2312" w:hint="eastAsia"/>
            <w:noProof/>
          </w:rPr>
          <w:t>第1章 绪论</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17" w:history="1">
        <w:r w:rsidR="005C1E1B" w:rsidRPr="005C1E1B">
          <w:rPr>
            <w:rStyle w:val="a8"/>
            <w:rFonts w:ascii="仿宋_GB2312" w:eastAsia="仿宋_GB2312" w:hint="eastAsia"/>
            <w:noProof/>
          </w:rPr>
          <w:t>1.1 引言</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18" w:history="1">
        <w:r w:rsidR="005C1E1B" w:rsidRPr="005C1E1B">
          <w:rPr>
            <w:rStyle w:val="a8"/>
            <w:rFonts w:ascii="仿宋_GB2312" w:eastAsia="仿宋_GB2312" w:hint="eastAsia"/>
            <w:noProof/>
          </w:rPr>
          <w:t>1.2 AGV系统的研究现状</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19" w:history="1">
        <w:r w:rsidR="005C1E1B" w:rsidRPr="005C1E1B">
          <w:rPr>
            <w:rStyle w:val="a8"/>
            <w:rFonts w:ascii="仿宋_GB2312" w:eastAsia="仿宋_GB2312" w:hint="eastAsia"/>
            <w:noProof/>
          </w:rPr>
          <w:t>1.3 研究内容</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20" w:history="1">
        <w:r w:rsidR="005C1E1B" w:rsidRPr="005C1E1B">
          <w:rPr>
            <w:rStyle w:val="a8"/>
            <w:rFonts w:ascii="仿宋_GB2312" w:eastAsia="仿宋_GB2312" w:hint="eastAsia"/>
            <w:noProof/>
          </w:rPr>
          <w:t>1.3.1 混合导航AGV系统的框架设计</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21" w:history="1">
        <w:r w:rsidR="005C1E1B" w:rsidRPr="005C1E1B">
          <w:rPr>
            <w:rStyle w:val="a8"/>
            <w:rFonts w:ascii="仿宋_GB2312" w:eastAsia="仿宋_GB2312" w:hint="eastAsia"/>
            <w:noProof/>
          </w:rPr>
          <w:t>1.3.2 磁导航AGV的硬件设计和导航实现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22" w:history="1">
        <w:r w:rsidR="005C1E1B" w:rsidRPr="005C1E1B">
          <w:rPr>
            <w:rStyle w:val="a8"/>
            <w:rFonts w:ascii="仿宋_GB2312" w:eastAsia="仿宋_GB2312" w:hint="eastAsia"/>
            <w:noProof/>
          </w:rPr>
          <w:t>1.3.3 基于QR码的视觉定位实现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23" w:history="1">
        <w:r w:rsidR="005C1E1B" w:rsidRPr="005C1E1B">
          <w:rPr>
            <w:rStyle w:val="a8"/>
            <w:rFonts w:ascii="仿宋_GB2312" w:eastAsia="仿宋_GB2312" w:hint="eastAsia"/>
            <w:noProof/>
          </w:rPr>
          <w:t>1.3.4 多AGV通信系统搭建</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24" w:history="1">
        <w:r w:rsidR="005C1E1B" w:rsidRPr="005C1E1B">
          <w:rPr>
            <w:rStyle w:val="a8"/>
            <w:rFonts w:ascii="仿宋_GB2312" w:eastAsia="仿宋_GB2312" w:hint="eastAsia"/>
            <w:noProof/>
          </w:rPr>
          <w:t>1.4 结构安排</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25" w:history="1">
        <w:r w:rsidR="005C1E1B" w:rsidRPr="005C1E1B">
          <w:rPr>
            <w:rStyle w:val="a8"/>
            <w:rFonts w:ascii="仿宋_GB2312" w:eastAsia="仿宋_GB2312" w:hint="eastAsia"/>
            <w:noProof/>
          </w:rPr>
          <w:t>第2章 混合导航AGV系统总体方案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6</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26" w:history="1">
        <w:r w:rsidR="005C1E1B" w:rsidRPr="005C1E1B">
          <w:rPr>
            <w:rStyle w:val="a8"/>
            <w:rFonts w:ascii="仿宋_GB2312" w:eastAsia="仿宋_GB2312" w:hint="eastAsia"/>
            <w:noProof/>
          </w:rPr>
          <w:t>2.1 基于混合导航AGV的仓库物流系统</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6</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27" w:history="1">
        <w:r w:rsidR="005C1E1B" w:rsidRPr="005C1E1B">
          <w:rPr>
            <w:rStyle w:val="a8"/>
            <w:rFonts w:ascii="仿宋_GB2312" w:eastAsia="仿宋_GB2312" w:hint="eastAsia"/>
            <w:noProof/>
          </w:rPr>
          <w:t>2.2 磁导航技术方案确定</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8</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28" w:history="1">
        <w:r w:rsidR="005C1E1B" w:rsidRPr="005C1E1B">
          <w:rPr>
            <w:rStyle w:val="a8"/>
            <w:rFonts w:ascii="仿宋_GB2312" w:eastAsia="仿宋_GB2312" w:hint="eastAsia"/>
            <w:noProof/>
          </w:rPr>
          <w:t>2.3 视觉导航技术方案确定</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9</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29" w:history="1">
        <w:r w:rsidR="005C1E1B" w:rsidRPr="005C1E1B">
          <w:rPr>
            <w:rStyle w:val="a8"/>
            <w:rFonts w:ascii="仿宋_GB2312" w:eastAsia="仿宋_GB2312" w:hint="eastAsia"/>
            <w:noProof/>
          </w:rPr>
          <w:t>2.3.1 基于已知地图的导航方案：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_Toc440755429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9</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30" w:history="1">
        <w:r w:rsidR="005C1E1B" w:rsidRPr="005C1E1B">
          <w:rPr>
            <w:rStyle w:val="a8"/>
            <w:rFonts w:ascii="仿宋_GB2312" w:eastAsia="仿宋_GB2312" w:hint="eastAsia"/>
            <w:noProof/>
          </w:rPr>
          <w:t>2.3.2 基于即时地图构建的导航方案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9</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31" w:history="1">
        <w:r w:rsidR="005C1E1B" w:rsidRPr="005C1E1B">
          <w:rPr>
            <w:rStyle w:val="a8"/>
            <w:rFonts w:ascii="仿宋_GB2312" w:eastAsia="仿宋_GB2312" w:hint="eastAsia"/>
            <w:noProof/>
          </w:rPr>
          <w:t>2.3.3 无图导航方案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10</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32" w:history="1">
        <w:r w:rsidR="005C1E1B" w:rsidRPr="005C1E1B">
          <w:rPr>
            <w:rStyle w:val="a8"/>
            <w:rFonts w:ascii="仿宋_GB2312" w:eastAsia="仿宋_GB2312" w:hint="eastAsia"/>
            <w:noProof/>
          </w:rPr>
          <w:t>2.3.4 视觉导航技术方案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10</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33" w:history="1">
        <w:r w:rsidR="005C1E1B" w:rsidRPr="005C1E1B">
          <w:rPr>
            <w:rStyle w:val="a8"/>
            <w:rFonts w:ascii="仿宋_GB2312" w:eastAsia="仿宋_GB2312" w:hint="eastAsia"/>
            <w:noProof/>
          </w:rPr>
          <w:t>2.4 路径规划算法确定</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10</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34" w:history="1">
        <w:r w:rsidR="005C1E1B" w:rsidRPr="005C1E1B">
          <w:rPr>
            <w:rStyle w:val="a8"/>
            <w:rFonts w:ascii="仿宋_GB2312" w:eastAsia="仿宋_GB2312" w:hint="eastAsia"/>
            <w:noProof/>
          </w:rPr>
          <w:t>第3章 磁导航AGV整机设计和导航实现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12</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35" w:history="1">
        <w:r w:rsidR="005C1E1B" w:rsidRPr="005C1E1B">
          <w:rPr>
            <w:rStyle w:val="a8"/>
            <w:rFonts w:ascii="仿宋_GB2312" w:eastAsia="仿宋_GB2312" w:hint="eastAsia"/>
            <w:noProof/>
          </w:rPr>
          <w:t>3.1 磁导航AGV的基本参数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12</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36" w:history="1">
        <w:r w:rsidR="005C1E1B" w:rsidRPr="005C1E1B">
          <w:rPr>
            <w:rStyle w:val="a8"/>
            <w:rFonts w:ascii="仿宋_GB2312" w:eastAsia="仿宋_GB2312" w:hint="eastAsia"/>
            <w:noProof/>
          </w:rPr>
          <w:t>3.2 磁导航AGV的整机设计</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37" w:history="1">
        <w:r w:rsidR="005C1E1B" w:rsidRPr="005C1E1B">
          <w:rPr>
            <w:rStyle w:val="a8"/>
            <w:rFonts w:ascii="仿宋_GB2312" w:eastAsia="仿宋_GB2312" w:hint="eastAsia"/>
            <w:noProof/>
          </w:rPr>
          <w:t>3.2.1 磁导航AGV的机械设计</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38" w:history="1">
        <w:r w:rsidR="005C1E1B" w:rsidRPr="005C1E1B">
          <w:rPr>
            <w:rStyle w:val="a8"/>
            <w:rFonts w:ascii="仿宋_GB2312" w:eastAsia="仿宋_GB2312" w:hint="eastAsia"/>
            <w:noProof/>
          </w:rPr>
          <w:t>3.2.2 磁导航AGV的硬件模块</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14</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39" w:history="1">
        <w:r w:rsidR="005C1E1B" w:rsidRPr="005C1E1B">
          <w:rPr>
            <w:rStyle w:val="a8"/>
            <w:rFonts w:ascii="仿宋_GB2312" w:eastAsia="仿宋_GB2312" w:hint="eastAsia"/>
            <w:noProof/>
          </w:rPr>
          <w:t>3.3 磁导航AGV的功能开发</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_Toc440755439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17</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0" w:history="1">
        <w:r w:rsidR="005C1E1B" w:rsidRPr="005C1E1B">
          <w:rPr>
            <w:rStyle w:val="a8"/>
            <w:rFonts w:ascii="仿宋_GB2312" w:eastAsia="仿宋_GB2312" w:hint="eastAsia"/>
            <w:noProof/>
          </w:rPr>
          <w:t>3.3.1 磁导航AGV的导航实现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18</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1" w:history="1">
        <w:r w:rsidR="005C1E1B" w:rsidRPr="005C1E1B">
          <w:rPr>
            <w:rStyle w:val="a8"/>
            <w:rFonts w:ascii="仿宋_GB2312" w:eastAsia="仿宋_GB2312" w:hint="eastAsia"/>
            <w:noProof/>
          </w:rPr>
          <w:t>3.3.2 站点检测实现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23</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2" w:history="1">
        <w:r w:rsidR="005C1E1B" w:rsidRPr="005C1E1B">
          <w:rPr>
            <w:rStyle w:val="a8"/>
            <w:rFonts w:ascii="仿宋_GB2312" w:eastAsia="仿宋_GB2312" w:hint="eastAsia"/>
            <w:noProof/>
          </w:rPr>
          <w:t>3.3.3 磁导航AGV的自主避障</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3" w:history="1">
        <w:r w:rsidR="005C1E1B" w:rsidRPr="005C1E1B">
          <w:rPr>
            <w:rStyle w:val="a8"/>
            <w:rFonts w:ascii="仿宋_GB2312" w:eastAsia="仿宋_GB2312" w:hint="eastAsia"/>
            <w:noProof/>
          </w:rPr>
          <w:t>3.3.4 蓝牙无线遥控</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25</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44" w:history="1">
        <w:r w:rsidR="005C1E1B" w:rsidRPr="005C1E1B">
          <w:rPr>
            <w:rStyle w:val="a8"/>
            <w:rFonts w:ascii="仿宋_GB2312" w:eastAsia="仿宋_GB2312" w:hint="eastAsia"/>
            <w:noProof/>
          </w:rPr>
          <w:t>3.4 磁导航AGV运行测试</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26</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5" w:history="1">
        <w:r w:rsidR="005C1E1B" w:rsidRPr="005C1E1B">
          <w:rPr>
            <w:rStyle w:val="a8"/>
            <w:rFonts w:ascii="仿宋_GB2312" w:eastAsia="仿宋_GB2312" w:hint="eastAsia"/>
            <w:noProof/>
          </w:rPr>
          <w:t>3.4.1 寻迹实验测试结果</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26</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6" w:history="1">
        <w:r w:rsidR="005C1E1B" w:rsidRPr="005C1E1B">
          <w:rPr>
            <w:rStyle w:val="a8"/>
            <w:rFonts w:ascii="仿宋_GB2312" w:eastAsia="仿宋_GB2312" w:hint="eastAsia"/>
            <w:noProof/>
          </w:rPr>
          <w:t>3.4.2 读地标实验测试结果</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27</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47" w:history="1">
        <w:r w:rsidR="005C1E1B" w:rsidRPr="005C1E1B">
          <w:rPr>
            <w:rStyle w:val="a8"/>
            <w:rFonts w:ascii="仿宋_GB2312" w:eastAsia="仿宋_GB2312" w:hint="eastAsia"/>
            <w:noProof/>
          </w:rPr>
          <w:t>3.4.3 分岔识别测试结果</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27</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48" w:history="1">
        <w:r w:rsidR="005C1E1B" w:rsidRPr="005C1E1B">
          <w:rPr>
            <w:rStyle w:val="a8"/>
            <w:rFonts w:ascii="仿宋_GB2312" w:eastAsia="仿宋_GB2312" w:hint="eastAsia"/>
            <w:noProof/>
          </w:rPr>
          <w:t>3.5 本章小结</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28</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49" w:history="1">
        <w:r w:rsidR="005C1E1B" w:rsidRPr="005C1E1B">
          <w:rPr>
            <w:rStyle w:val="a8"/>
            <w:rFonts w:ascii="仿宋_GB2312" w:eastAsia="仿宋_GB2312" w:hint="eastAsia"/>
            <w:noProof/>
          </w:rPr>
          <w:t>第4章 基于QR码的视觉定位实现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_Toc440755449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29</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50" w:history="1">
        <w:r w:rsidR="005C1E1B" w:rsidRPr="005C1E1B">
          <w:rPr>
            <w:rStyle w:val="a8"/>
            <w:rFonts w:ascii="仿宋_GB2312" w:eastAsia="仿宋_GB2312" w:hint="eastAsia"/>
            <w:noProof/>
          </w:rPr>
          <w:t>4.1 仓库物流场景下的视觉导航方案</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29</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51" w:history="1">
        <w:r w:rsidR="005C1E1B" w:rsidRPr="005C1E1B">
          <w:rPr>
            <w:rStyle w:val="a8"/>
            <w:rFonts w:ascii="仿宋_GB2312" w:eastAsia="仿宋_GB2312" w:hint="eastAsia"/>
            <w:noProof/>
          </w:rPr>
          <w:t>4.2 QR码编解码实现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30</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52" w:history="1">
        <w:r w:rsidR="005C1E1B" w:rsidRPr="005C1E1B">
          <w:rPr>
            <w:rStyle w:val="a8"/>
            <w:rFonts w:ascii="仿宋_GB2312" w:eastAsia="仿宋_GB2312" w:hint="eastAsia"/>
            <w:noProof/>
          </w:rPr>
          <w:t>4.2.1 QR码与zbar库概述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30</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53" w:history="1">
        <w:r w:rsidR="005C1E1B" w:rsidRPr="005C1E1B">
          <w:rPr>
            <w:rStyle w:val="a8"/>
            <w:rFonts w:ascii="仿宋_GB2312" w:eastAsia="仿宋_GB2312" w:hAnsi="仿宋" w:hint="eastAsia"/>
            <w:noProof/>
          </w:rPr>
          <w:t>4.2.2 图像采集</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32</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54" w:history="1">
        <w:r w:rsidR="005C1E1B" w:rsidRPr="005C1E1B">
          <w:rPr>
            <w:rStyle w:val="a8"/>
            <w:rFonts w:ascii="仿宋_GB2312" w:eastAsia="仿宋_GB2312" w:hAnsi="仿宋" w:hint="eastAsia"/>
            <w:noProof/>
          </w:rPr>
          <w:t>4.2.3 QR码编解码实现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33</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55" w:history="1">
        <w:r w:rsidR="005C1E1B" w:rsidRPr="005C1E1B">
          <w:rPr>
            <w:rStyle w:val="a8"/>
            <w:rFonts w:ascii="仿宋_GB2312" w:eastAsia="仿宋_GB2312" w:hint="eastAsia"/>
            <w:noProof/>
          </w:rPr>
          <w:t>4.3 基于QR码的AGV实时定位</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56" w:history="1">
        <w:r w:rsidR="005C1E1B" w:rsidRPr="005C1E1B">
          <w:rPr>
            <w:rStyle w:val="a8"/>
            <w:rFonts w:ascii="仿宋_GB2312" w:eastAsia="仿宋_GB2312" w:hAnsi="仿宋" w:hint="eastAsia"/>
            <w:noProof/>
          </w:rPr>
          <w:t>4.3.1 基于惯性导航信息的AGV粗定位</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57" w:history="1">
        <w:r w:rsidR="005C1E1B" w:rsidRPr="005C1E1B">
          <w:rPr>
            <w:rStyle w:val="a8"/>
            <w:rFonts w:ascii="仿宋_GB2312" w:eastAsia="仿宋_GB2312" w:hAnsi="仿宋" w:hint="eastAsia"/>
            <w:noProof/>
          </w:rPr>
          <w:t>4.3.2 基于图像信息的AGV精定位</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38</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58" w:history="1">
        <w:r w:rsidR="005C1E1B" w:rsidRPr="005C1E1B">
          <w:rPr>
            <w:rStyle w:val="a8"/>
            <w:rFonts w:ascii="仿宋_GB2312" w:eastAsia="仿宋_GB2312" w:hint="eastAsia"/>
            <w:noProof/>
          </w:rPr>
          <w:t>4.4 视觉导航整体框架</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42</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59" w:history="1">
        <w:r w:rsidR="005C1E1B" w:rsidRPr="005C1E1B">
          <w:rPr>
            <w:rStyle w:val="a8"/>
            <w:rFonts w:ascii="仿宋_GB2312" w:eastAsia="仿宋_GB2312" w:hint="eastAsia"/>
            <w:noProof/>
          </w:rPr>
          <w:t>4.5 QR码视觉定位测试</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_Toc440755459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60" w:history="1">
        <w:r w:rsidR="005C1E1B" w:rsidRPr="005C1E1B">
          <w:rPr>
            <w:rStyle w:val="a8"/>
            <w:rFonts w:ascii="仿宋_GB2312" w:eastAsia="仿宋_GB2312" w:hint="eastAsia"/>
            <w:noProof/>
          </w:rPr>
          <w:t>4.5.1 QR码识别测试</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44</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61" w:history="1">
        <w:r w:rsidR="005C1E1B" w:rsidRPr="005C1E1B">
          <w:rPr>
            <w:rStyle w:val="a8"/>
            <w:rFonts w:ascii="仿宋_GB2312" w:eastAsia="仿宋_GB2312" w:hint="eastAsia"/>
            <w:noProof/>
          </w:rPr>
          <w:t>4.5.2 QR码视觉定位测试</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46</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62" w:history="1">
        <w:r w:rsidR="005C1E1B" w:rsidRPr="005C1E1B">
          <w:rPr>
            <w:rStyle w:val="a8"/>
            <w:rFonts w:ascii="仿宋_GB2312" w:eastAsia="仿宋_GB2312" w:hint="eastAsia"/>
            <w:noProof/>
          </w:rPr>
          <w:t>4.6 本章小结</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46</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63" w:history="1">
        <w:r w:rsidR="005C1E1B" w:rsidRPr="005C1E1B">
          <w:rPr>
            <w:rStyle w:val="a8"/>
            <w:rFonts w:ascii="仿宋_GB2312" w:eastAsia="仿宋_GB2312" w:hint="eastAsia"/>
            <w:noProof/>
          </w:rPr>
          <w:t>第5章 多AGV通信系统搭建</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47</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64" w:history="1">
        <w:r w:rsidR="005C1E1B" w:rsidRPr="005C1E1B">
          <w:rPr>
            <w:rStyle w:val="a8"/>
            <w:rFonts w:ascii="仿宋_GB2312" w:eastAsia="仿宋_GB2312" w:hint="eastAsia"/>
            <w:noProof/>
          </w:rPr>
          <w:t>5.1 多AGV通信系统的必要性</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47</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65" w:history="1">
        <w:r w:rsidR="005C1E1B" w:rsidRPr="005C1E1B">
          <w:rPr>
            <w:rStyle w:val="a8"/>
            <w:rFonts w:ascii="仿宋_GB2312" w:eastAsia="仿宋_GB2312" w:hint="eastAsia"/>
            <w:noProof/>
          </w:rPr>
          <w:t>5.2 通信细节确定</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48</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66" w:history="1">
        <w:r w:rsidR="005C1E1B" w:rsidRPr="005C1E1B">
          <w:rPr>
            <w:rStyle w:val="a8"/>
            <w:rFonts w:ascii="仿宋_GB2312" w:eastAsia="仿宋_GB2312" w:hint="eastAsia"/>
            <w:noProof/>
          </w:rPr>
          <w:t>5.3 SSH框架简述</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49</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67" w:history="1">
        <w:r w:rsidR="005C1E1B" w:rsidRPr="005C1E1B">
          <w:rPr>
            <w:rStyle w:val="a8"/>
            <w:rFonts w:ascii="仿宋_GB2312" w:eastAsia="仿宋_GB2312" w:hint="eastAsia"/>
            <w:noProof/>
          </w:rPr>
          <w:t>5.4 基于SSH框架的多AGV通信系统</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51</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68" w:history="1">
        <w:r w:rsidR="005C1E1B" w:rsidRPr="005C1E1B">
          <w:rPr>
            <w:rStyle w:val="a8"/>
            <w:rFonts w:ascii="仿宋_GB2312" w:eastAsia="仿宋_GB2312" w:hint="eastAsia"/>
            <w:noProof/>
          </w:rPr>
          <w:t>5.4.1 开发工具简介</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_Toc440755468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51</w:t>
        </w:r>
        <w:r w:rsidR="005C1E1B" w:rsidRPr="005C1E1B">
          <w:rPr>
            <w:rFonts w:ascii="仿宋_GB2312" w:eastAsia="仿宋_GB2312" w:hint="eastAsia"/>
            <w:noProof/>
            <w:webHidden/>
          </w:rPr>
          <w:fldChar w:fldCharType="end"/>
        </w:r>
      </w:hyperlink>
    </w:p>
    <w:p w:rsidR="005C1E1B" w:rsidRPr="005C1E1B" w:rsidRDefault="003E1C8A" w:rsidP="005C1E1B">
      <w:pPr>
        <w:pStyle w:val="30"/>
        <w:tabs>
          <w:tab w:val="right" w:leader="dot" w:pos="8380"/>
        </w:tabs>
        <w:spacing w:line="360" w:lineRule="exact"/>
        <w:rPr>
          <w:rFonts w:ascii="仿宋_GB2312" w:eastAsia="仿宋_GB2312" w:hAnsiTheme="minorHAnsi" w:cstheme="minorBidi"/>
          <w:noProof/>
          <w:sz w:val="21"/>
          <w:szCs w:val="22"/>
        </w:rPr>
      </w:pPr>
      <w:hyperlink w:anchor="_Toc440755469" w:history="1">
        <w:r w:rsidR="005C1E1B" w:rsidRPr="005C1E1B">
          <w:rPr>
            <w:rStyle w:val="a8"/>
            <w:rFonts w:ascii="仿宋_GB2312" w:eastAsia="仿宋_GB2312" w:hint="eastAsia"/>
            <w:noProof/>
          </w:rPr>
          <w:t>5.4.2 SSH框架搭建</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_Toc440755469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51</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70" w:history="1">
        <w:r w:rsidR="005C1E1B" w:rsidRPr="005C1E1B">
          <w:rPr>
            <w:rStyle w:val="a8"/>
            <w:rFonts w:ascii="仿宋_GB2312" w:eastAsia="仿宋_GB2312" w:hint="eastAsia"/>
            <w:noProof/>
          </w:rPr>
          <w:t>5.5 AGV-服务器通信测试</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_Toc440755470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53</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71" w:history="1">
        <w:r w:rsidR="005C1E1B" w:rsidRPr="005C1E1B">
          <w:rPr>
            <w:rStyle w:val="a8"/>
            <w:rFonts w:ascii="仿宋_GB2312" w:eastAsia="仿宋_GB2312" w:hint="eastAsia"/>
            <w:noProof/>
          </w:rPr>
          <w:t>5.6 本章小结</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_Toc440755471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55</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72" w:history="1">
        <w:r w:rsidR="005C1E1B" w:rsidRPr="005C1E1B">
          <w:rPr>
            <w:rStyle w:val="a8"/>
            <w:rFonts w:ascii="仿宋_GB2312" w:eastAsia="仿宋_GB2312" w:hint="eastAsia"/>
            <w:noProof/>
          </w:rPr>
          <w:t>第6章 总结与展望</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_Toc440755472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56</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73" w:history="1">
        <w:r w:rsidR="005C1E1B" w:rsidRPr="005C1E1B">
          <w:rPr>
            <w:rStyle w:val="a8"/>
            <w:rFonts w:ascii="仿宋_GB2312" w:eastAsia="仿宋_GB2312" w:hint="eastAsia"/>
            <w:noProof/>
          </w:rPr>
          <w:t>6.1 本文研究内容总结</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_Toc440755473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56</w:t>
        </w:r>
        <w:r w:rsidR="005C1E1B" w:rsidRPr="005C1E1B">
          <w:rPr>
            <w:rFonts w:ascii="仿宋_GB2312" w:eastAsia="仿宋_GB2312" w:hint="eastAsia"/>
            <w:noProof/>
            <w:webHidden/>
          </w:rPr>
          <w:fldChar w:fldCharType="end"/>
        </w:r>
      </w:hyperlink>
    </w:p>
    <w:p w:rsidR="005C1E1B" w:rsidRPr="005C1E1B" w:rsidRDefault="003E1C8A" w:rsidP="005C1E1B">
      <w:pPr>
        <w:pStyle w:val="20"/>
        <w:spacing w:line="360" w:lineRule="exact"/>
        <w:rPr>
          <w:rFonts w:ascii="仿宋_GB2312" w:eastAsia="仿宋_GB2312" w:hAnsiTheme="minorHAnsi" w:cstheme="minorBidi"/>
          <w:noProof/>
          <w:sz w:val="21"/>
          <w:szCs w:val="22"/>
        </w:rPr>
      </w:pPr>
      <w:hyperlink w:anchor="_Toc440755474" w:history="1">
        <w:r w:rsidR="005C1E1B" w:rsidRPr="005C1E1B">
          <w:rPr>
            <w:rStyle w:val="a8"/>
            <w:rFonts w:ascii="仿宋_GB2312" w:eastAsia="仿宋_GB2312" w:hint="eastAsia"/>
            <w:noProof/>
          </w:rPr>
          <w:t>6.2 展望</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56</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75" w:history="1">
        <w:r w:rsidR="005C1E1B" w:rsidRPr="005C1E1B">
          <w:rPr>
            <w:rStyle w:val="a8"/>
            <w:rFonts w:ascii="仿宋_GB2312" w:eastAsia="仿宋_GB2312" w:hint="eastAsia"/>
            <w:noProof/>
          </w:rPr>
          <w:t>参考文献</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_Toc440755475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58</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76" w:history="1">
        <w:r w:rsidR="005C1E1B" w:rsidRPr="005C1E1B">
          <w:rPr>
            <w:rStyle w:val="a8"/>
            <w:rFonts w:ascii="仿宋_GB2312" w:eastAsia="仿宋_GB2312" w:hAnsi="宋体" w:hint="eastAsia"/>
            <w:noProof/>
          </w:rPr>
          <w:t>作者简历</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_Toc440755476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61</w:t>
        </w:r>
        <w:r w:rsidR="005C1E1B" w:rsidRPr="005C1E1B">
          <w:rPr>
            <w:rFonts w:ascii="仿宋_GB2312" w:eastAsia="仿宋_GB2312" w:hint="eastAsia"/>
            <w:noProof/>
            <w:webHidden/>
          </w:rPr>
          <w:fldChar w:fldCharType="end"/>
        </w:r>
      </w:hyperlink>
    </w:p>
    <w:p w:rsidR="005C1E1B" w:rsidRPr="005C1E1B" w:rsidRDefault="003E1C8A" w:rsidP="005C1E1B">
      <w:pPr>
        <w:pStyle w:val="10"/>
        <w:spacing w:line="360" w:lineRule="exact"/>
        <w:rPr>
          <w:rFonts w:ascii="仿宋_GB2312" w:eastAsia="仿宋_GB2312" w:hAnsiTheme="minorHAnsi" w:cstheme="minorBidi"/>
          <w:noProof/>
          <w:sz w:val="21"/>
          <w:szCs w:val="22"/>
        </w:rPr>
      </w:pPr>
      <w:hyperlink w:anchor="_Toc440755477" w:history="1">
        <w:r w:rsidR="005C1E1B" w:rsidRPr="005C1E1B">
          <w:rPr>
            <w:rStyle w:val="a8"/>
            <w:rFonts w:ascii="仿宋_GB2312" w:eastAsia="仿宋_GB2312" w:hAnsi="宋体" w:hint="eastAsia"/>
            <w:noProof/>
          </w:rPr>
          <w:t>致谢</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_Toc440755477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1B3565">
          <w:rPr>
            <w:rFonts w:ascii="仿宋_GB2312" w:eastAsia="仿宋_GB2312"/>
            <w:noProof/>
            <w:webHidden/>
          </w:rPr>
          <w:t>62</w:t>
        </w:r>
        <w:r w:rsidR="005C1E1B" w:rsidRPr="005C1E1B">
          <w:rPr>
            <w:rFonts w:ascii="仿宋_GB2312" w:eastAsia="仿宋_GB2312" w:hint="eastAsia"/>
            <w:noProof/>
            <w:webHidden/>
          </w:rPr>
          <w:fldChar w:fldCharType="end"/>
        </w:r>
      </w:hyperlink>
    </w:p>
    <w:p w:rsidR="005624FA" w:rsidRPr="00052BBA" w:rsidRDefault="005B6DAA" w:rsidP="005C1E1B">
      <w:pPr>
        <w:pStyle w:val="a9"/>
        <w:snapToGrid/>
        <w:spacing w:line="360" w:lineRule="exact"/>
        <w:rPr>
          <w:rFonts w:ascii="仿宋_GB2312" w:eastAsia="仿宋_GB2312" w:hAnsi="宋体"/>
        </w:rPr>
      </w:pPr>
      <w:r w:rsidRPr="005C1E1B">
        <w:rPr>
          <w:rFonts w:ascii="仿宋_GB2312" w:eastAsia="仿宋_GB2312" w:hint="eastAsia"/>
          <w:sz w:val="24"/>
          <w:szCs w:val="24"/>
        </w:rPr>
        <w:fldChar w:fldCharType="end"/>
      </w:r>
    </w:p>
    <w:p w:rsidR="00410476" w:rsidRDefault="00410476" w:rsidP="00410476">
      <w:pPr>
        <w:pStyle w:val="a5"/>
      </w:pPr>
    </w:p>
    <w:p w:rsidR="008672D2" w:rsidRDefault="008672D2" w:rsidP="00410476">
      <w:pPr>
        <w:pStyle w:val="a5"/>
      </w:pPr>
    </w:p>
    <w:p w:rsidR="008672D2" w:rsidRDefault="008672D2" w:rsidP="00410476">
      <w:pPr>
        <w:pStyle w:val="a5"/>
        <w:sectPr w:rsidR="008672D2" w:rsidSect="00E400D7">
          <w:headerReference w:type="even" r:id="rId21"/>
          <w:headerReference w:type="default" r:id="rId22"/>
          <w:footerReference w:type="even" r:id="rId23"/>
          <w:footerReference w:type="default" r:id="rId24"/>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Default="005B6DAA" w:rsidP="0020323A">
      <w:pPr>
        <w:pStyle w:val="af9"/>
      </w:pPr>
      <w:r>
        <w:rPr>
          <w:rFonts w:hint="eastAsia"/>
        </w:rPr>
        <w:lastRenderedPageBreak/>
        <w:t>图目录</w:t>
      </w:r>
    </w:p>
    <w:p w:rsidR="00DC4EC0" w:rsidRPr="00DC4EC0" w:rsidRDefault="00B07299"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r w:rsidRPr="00DC4EC0">
        <w:rPr>
          <w:rFonts w:ascii="仿宋_GB2312" w:eastAsia="仿宋_GB2312" w:hint="eastAsia"/>
        </w:rPr>
        <w:fldChar w:fldCharType="begin"/>
      </w:r>
      <w:r w:rsidRPr="00DC4EC0">
        <w:rPr>
          <w:rFonts w:ascii="仿宋_GB2312" w:eastAsia="仿宋_GB2312" w:hint="eastAsia"/>
        </w:rPr>
        <w:instrText xml:space="preserve"> TOC \h \z \c "图表" </w:instrText>
      </w:r>
      <w:r w:rsidRPr="00DC4EC0">
        <w:rPr>
          <w:rFonts w:ascii="仿宋_GB2312" w:eastAsia="仿宋_GB2312" w:hint="eastAsia"/>
        </w:rPr>
        <w:fldChar w:fldCharType="separate"/>
      </w:r>
      <w:hyperlink w:anchor="_Toc440802430" w:history="1">
        <w:r w:rsidR="00DC4EC0" w:rsidRPr="00DC4EC0">
          <w:rPr>
            <w:rStyle w:val="a8"/>
            <w:rFonts w:ascii="仿宋_GB2312" w:eastAsia="仿宋_GB2312" w:hint="eastAsia"/>
            <w:noProof/>
          </w:rPr>
          <w:t>图2</w:t>
        </w:r>
        <w:r w:rsidR="00DC4EC0" w:rsidRPr="00DC4EC0">
          <w:rPr>
            <w:rStyle w:val="a8"/>
            <w:rFonts w:ascii="仿宋_GB2312" w:eastAsia="仿宋_GB2312" w:hint="eastAsia"/>
            <w:noProof/>
          </w:rPr>
          <w:noBreakHyphen/>
          <w:t>1 混合导航系统工作流程图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_Toc440802430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7</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1"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 AGV模块布局示意图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_Toc440802431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2"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2 驱动单元机械图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_Toc440802432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3"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3 控制器硬件模版图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_Toc440802433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4"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4 磁传感器参数图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_Toc440802434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5"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5 地标传感器参数图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_Toc440802435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6"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6 地标示意图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_Toc440802436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16</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7"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7 超声波检测的信号流程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_Toc440802437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16</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8"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8 串口蓝牙模块，接收器(左)，发射器(右)</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_Toc440802438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17</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39"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9 磁导航AGV程序运行流程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_Toc440802439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18</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0"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10 磁导航PID控制器</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_Toc440802440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20</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1"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11 (1). 单向路径示意图 (2). 弯道站点示意图 (3).普通站点分流图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_Toc440802441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21</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2"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12 (1)合流(左前右后) (2).合流(左后右前) (3). 转弯站点分流图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_Toc440802442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22</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3"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13 磁导航AGV的导航流程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_Toc440802443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4"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14 地标张贴示例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_Toc440802444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5"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15 避障传感器的检测区域</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_Toc440802445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6"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16 蓝牙无线遥控PC端软件</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_Toc440802446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26</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7"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17 导航误差曲线和PID输出曲线</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_Toc440802447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26</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8" w:history="1">
        <w:r w:rsidR="00DC4EC0" w:rsidRPr="00DC4EC0">
          <w:rPr>
            <w:rStyle w:val="a8"/>
            <w:rFonts w:ascii="仿宋_GB2312" w:eastAsia="仿宋_GB2312" w:hint="eastAsia"/>
            <w:noProof/>
          </w:rPr>
          <w:t>图3</w:t>
        </w:r>
        <w:r w:rsidR="00DC4EC0" w:rsidRPr="00DC4EC0">
          <w:rPr>
            <w:rStyle w:val="a8"/>
            <w:rFonts w:ascii="仿宋_GB2312" w:eastAsia="仿宋_GB2312" w:hint="eastAsia"/>
            <w:noProof/>
          </w:rPr>
          <w:noBreakHyphen/>
          <w:t>18 地标读取流程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_Toc440802448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27</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49"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 QR码地图和AGV运行路径示例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_Toc440802449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30</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0"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2 QR码解析图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_Toc440802450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31</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1"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3 1/4采样示意图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_Toc440802451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32</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2"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4 QR码扫描流程图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_Toc440802452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33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3"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5 视觉导航AGV运动建模</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_Toc440802453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37</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4"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6 AGV本地坐标系示例图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_Toc440802454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40</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5"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7 视觉导航AGV标定板示例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_Toc440802455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40</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6"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8 视觉导航系统通信框架</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_Toc440802456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42</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7"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9 视觉导航系统运行流程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_Toc440802457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8"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10 QR码扫描测试平台</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_Toc440802458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59"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11 自适应的二值化结果</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_Toc440802459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0"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12 反色二值化和大模板下闭运算结果</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_Toc440802460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1"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13 小模板闭运算结果</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_Toc440802461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2" w:history="1">
        <w:r w:rsidR="00DC4EC0" w:rsidRPr="00DC4EC0">
          <w:rPr>
            <w:rStyle w:val="a8"/>
            <w:rFonts w:ascii="仿宋_GB2312" w:eastAsia="仿宋_GB2312" w:hint="eastAsia"/>
            <w:noProof/>
          </w:rPr>
          <w:t>图4</w:t>
        </w:r>
        <w:r w:rsidR="00DC4EC0" w:rsidRPr="00DC4EC0">
          <w:rPr>
            <w:rStyle w:val="a8"/>
            <w:rFonts w:ascii="仿宋_GB2312" w:eastAsia="仿宋_GB2312" w:hint="eastAsia"/>
            <w:noProof/>
          </w:rPr>
          <w:noBreakHyphen/>
          <w:t>14 QR码抠取结果</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_Toc440802462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46</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3"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1 AGV-服务器通信框图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_Toc440802463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49</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4"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2 SSH框架分层图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_Toc440802464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50</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5"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3 拦截器配置示例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_Toc440802465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51</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6"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4 监听器配置示例</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_Toc440802466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52</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7"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5 控制器设置</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_Toc440802467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52</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8"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6 AGV注册和读取列表功能</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_Toc440802468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69"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7 数据逻辑功能</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_Toc440802469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53</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70"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8 AGV控制进程-客户端-web应用通信框图</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_Toc440802470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71"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9 AGV客户端模拟http请求上传数据</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_Toc440802471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72"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10 AGV客户端获取服务器响应结果</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_Toc440802472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54</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73" w:history="1">
        <w:r w:rsidR="00DC4EC0" w:rsidRPr="00DC4EC0">
          <w:rPr>
            <w:rStyle w:val="a8"/>
            <w:rFonts w:ascii="仿宋_GB2312" w:eastAsia="仿宋_GB2312" w:hint="eastAsia"/>
            <w:noProof/>
          </w:rPr>
          <w:t>图5</w:t>
        </w:r>
        <w:r w:rsidR="00DC4EC0" w:rsidRPr="00DC4EC0">
          <w:rPr>
            <w:rStyle w:val="a8"/>
            <w:rFonts w:ascii="仿宋_GB2312" w:eastAsia="仿宋_GB2312" w:hint="eastAsia"/>
            <w:noProof/>
          </w:rPr>
          <w:noBreakHyphen/>
          <w:t>11 控制进程接收服务器响应并处理</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_Toc440802473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55</w:t>
        </w:r>
        <w:r w:rsidR="00DC4EC0" w:rsidRPr="00DC4EC0">
          <w:rPr>
            <w:rFonts w:ascii="仿宋_GB2312" w:eastAsia="仿宋_GB2312" w:hint="eastAsia"/>
            <w:noProof/>
            <w:webHidden/>
          </w:rPr>
          <w:fldChar w:fldCharType="end"/>
        </w:r>
      </w:hyperlink>
    </w:p>
    <w:p w:rsidR="00DC4EC0" w:rsidRPr="00DC4EC0" w:rsidRDefault="003E1C8A" w:rsidP="00DC4EC0">
      <w:pPr>
        <w:pStyle w:val="afe"/>
        <w:tabs>
          <w:tab w:val="right" w:leader="dot" w:pos="8380"/>
        </w:tabs>
        <w:spacing w:line="360" w:lineRule="exact"/>
        <w:ind w:leftChars="0" w:left="0" w:firstLineChars="0" w:firstLine="0"/>
        <w:rPr>
          <w:rFonts w:ascii="仿宋_GB2312" w:eastAsia="仿宋_GB2312" w:hAnsiTheme="minorHAnsi" w:cstheme="minorBidi"/>
          <w:noProof/>
          <w:sz w:val="21"/>
          <w:szCs w:val="22"/>
        </w:rPr>
      </w:pPr>
      <w:hyperlink w:anchor="_Toc440802474" w:history="1">
        <w:r w:rsidR="00DC4EC0" w:rsidRPr="00DC4EC0">
          <w:rPr>
            <w:rStyle w:val="a8"/>
            <w:rFonts w:ascii="仿宋_GB2312" w:eastAsia="仿宋_GB2312" w:hint="eastAsia"/>
            <w:noProof/>
          </w:rPr>
          <w:t>图5-12 服务器端 Mysql维护的AGV列表</w:t>
        </w:r>
        <w:r w:rsidR="00DC4EC0" w:rsidRPr="00DC4EC0">
          <w:rPr>
            <w:rFonts w:ascii="仿宋_GB2312" w:eastAsia="仿宋_GB2312" w:hint="eastAsia"/>
            <w:noProof/>
            <w:webHidden/>
          </w:rPr>
          <w:tab/>
        </w:r>
        <w:r w:rsidR="00DC4EC0" w:rsidRPr="00DC4EC0">
          <w:rPr>
            <w:rFonts w:ascii="仿宋_GB2312" w:eastAsia="仿宋_GB2312" w:hint="eastAsia"/>
            <w:noProof/>
            <w:webHidden/>
          </w:rPr>
          <w:fldChar w:fldCharType="begin"/>
        </w:r>
        <w:r w:rsidR="00DC4EC0" w:rsidRPr="00DC4EC0">
          <w:rPr>
            <w:rFonts w:ascii="仿宋_GB2312" w:eastAsia="仿宋_GB2312" w:hint="eastAsia"/>
            <w:noProof/>
            <w:webHidden/>
          </w:rPr>
          <w:instrText xml:space="preserve"> PAGEREF _Toc440802474 \h </w:instrText>
        </w:r>
        <w:r w:rsidR="00DC4EC0" w:rsidRPr="00DC4EC0">
          <w:rPr>
            <w:rFonts w:ascii="仿宋_GB2312" w:eastAsia="仿宋_GB2312" w:hint="eastAsia"/>
            <w:noProof/>
            <w:webHidden/>
          </w:rPr>
        </w:r>
        <w:r w:rsidR="00DC4EC0" w:rsidRPr="00DC4EC0">
          <w:rPr>
            <w:rFonts w:ascii="仿宋_GB2312" w:eastAsia="仿宋_GB2312" w:hint="eastAsia"/>
            <w:noProof/>
            <w:webHidden/>
          </w:rPr>
          <w:fldChar w:fldCharType="separate"/>
        </w:r>
        <w:r w:rsidR="00DC4EC0" w:rsidRPr="00DC4EC0">
          <w:rPr>
            <w:rFonts w:ascii="仿宋_GB2312" w:eastAsia="仿宋_GB2312" w:hint="eastAsia"/>
            <w:noProof/>
            <w:webHidden/>
          </w:rPr>
          <w:t>55</w:t>
        </w:r>
        <w:r w:rsidR="00DC4EC0" w:rsidRPr="00DC4EC0">
          <w:rPr>
            <w:rFonts w:ascii="仿宋_GB2312" w:eastAsia="仿宋_GB2312" w:hint="eastAsia"/>
            <w:noProof/>
            <w:webHidden/>
          </w:rPr>
          <w:fldChar w:fldCharType="end"/>
        </w:r>
      </w:hyperlink>
    </w:p>
    <w:p w:rsidR="003D1E29" w:rsidRPr="00052BBA" w:rsidRDefault="00B07299" w:rsidP="00DC4EC0">
      <w:pPr>
        <w:pStyle w:val="afe"/>
        <w:tabs>
          <w:tab w:val="right" w:leader="dot" w:pos="8776"/>
        </w:tabs>
        <w:spacing w:line="360" w:lineRule="exact"/>
        <w:ind w:leftChars="0" w:left="0" w:firstLineChars="0" w:firstLine="0"/>
        <w:rPr>
          <w:rFonts w:ascii="仿宋_GB2312" w:eastAsia="仿宋_GB2312"/>
        </w:rPr>
      </w:pPr>
      <w:r w:rsidRPr="00DC4EC0">
        <w:rPr>
          <w:rFonts w:ascii="仿宋_GB2312" w:eastAsia="仿宋_GB2312" w:hint="eastAsia"/>
        </w:rPr>
        <w:fldChar w:fldCharType="end"/>
      </w:r>
    </w:p>
    <w:p w:rsidR="005B6DAA" w:rsidRPr="00052BBA" w:rsidRDefault="005B6DAA" w:rsidP="003D1E29">
      <w:pPr>
        <w:pStyle w:val="afe"/>
        <w:tabs>
          <w:tab w:val="right" w:leader="dot" w:pos="8776"/>
        </w:tabs>
        <w:ind w:left="960" w:hanging="480"/>
        <w:rPr>
          <w:rFonts w:ascii="仿宋_GB2312" w:eastAsia="仿宋_GB2312"/>
        </w:rPr>
        <w:sectPr w:rsidR="005B6DAA" w:rsidRPr="00052BBA" w:rsidSect="00E21B03">
          <w:headerReference w:type="default" r:id="rId25"/>
          <w:footerReference w:type="default" r:id="rId26"/>
          <w:endnotePr>
            <w:numFmt w:val="decimal"/>
          </w:endnotePr>
          <w:pgSz w:w="11906" w:h="16838" w:code="9"/>
          <w:pgMar w:top="2098" w:right="1758" w:bottom="2098" w:left="1758" w:header="1701" w:footer="1701" w:gutter="0"/>
          <w:pgNumType w:fmt="upperRoman"/>
          <w:cols w:space="425"/>
          <w:docGrid w:linePitch="360" w:charSpace="1861"/>
        </w:sectPr>
      </w:pPr>
    </w:p>
    <w:p w:rsidR="005624FA" w:rsidRPr="00C8748E" w:rsidRDefault="007F7417" w:rsidP="005D3688">
      <w:pPr>
        <w:pStyle w:val="1"/>
        <w:spacing w:before="480" w:after="360"/>
        <w:ind w:left="431" w:hanging="431"/>
        <w:rPr>
          <w:rFonts w:eastAsia="仿宋_GB2312"/>
        </w:rPr>
      </w:pPr>
      <w:bookmarkStart w:id="11" w:name="_Toc165262354"/>
      <w:bookmarkStart w:id="12" w:name="_Toc440755416"/>
      <w:bookmarkStart w:id="13" w:name="OLE_LINK19"/>
      <w:bookmarkStart w:id="14" w:name="OLE_LINK20"/>
      <w:r w:rsidRPr="00C8748E">
        <w:rPr>
          <w:rFonts w:eastAsia="仿宋_GB2312"/>
        </w:rPr>
        <w:lastRenderedPageBreak/>
        <w:t>绪论</w:t>
      </w:r>
      <w:bookmarkEnd w:id="11"/>
      <w:bookmarkEnd w:id="12"/>
    </w:p>
    <w:p w:rsidR="005624FA" w:rsidRPr="00C8748E" w:rsidRDefault="006C3F67" w:rsidP="00DB6E79">
      <w:pPr>
        <w:pStyle w:val="2"/>
        <w:ind w:left="910" w:hangingChars="302" w:hanging="910"/>
        <w:rPr>
          <w:rFonts w:eastAsia="仿宋_GB2312"/>
        </w:rPr>
      </w:pPr>
      <w:bookmarkStart w:id="15" w:name="_Toc440755417"/>
      <w:r>
        <w:rPr>
          <w:rFonts w:eastAsia="仿宋_GB2312" w:hint="eastAsia"/>
        </w:rPr>
        <w:t>引言</w:t>
      </w:r>
      <w:bookmarkEnd w:id="15"/>
    </w:p>
    <w:p w:rsidR="006C3F67" w:rsidRPr="00396995" w:rsidRDefault="006C3F67" w:rsidP="006C3F67">
      <w:pPr>
        <w:spacing w:line="400" w:lineRule="exact"/>
        <w:ind w:firstLineChars="200" w:firstLine="480"/>
        <w:rPr>
          <w:rFonts w:ascii="仿宋_GB2312" w:eastAsia="仿宋_GB2312"/>
          <w:b/>
        </w:rPr>
      </w:pPr>
      <w:bookmarkStart w:id="16" w:name="_Toc140657376"/>
      <w:bookmarkStart w:id="17"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珠三角等地的制造业兴起“机器换人”风潮，目前已延伸至多个行业链，并得到了政府相关政策的扶持。而“机器换人”的技术基础，目前主要包括机械臂、自动导航车(Automated guided vehicle，简称AGV)和多机器人管理系统。</w:t>
      </w:r>
    </w:p>
    <w:p w:rsidR="006C3F67" w:rsidRPr="00396995" w:rsidRDefault="006C3F67" w:rsidP="006C3F67">
      <w:pPr>
        <w:spacing w:line="400" w:lineRule="exact"/>
        <w:ind w:firstLineChars="200" w:firstLine="480"/>
        <w:rPr>
          <w:rFonts w:ascii="仿宋_GB2312" w:eastAsia="仿宋_GB2312"/>
          <w:b/>
        </w:rPr>
      </w:pPr>
      <w:r w:rsidRPr="00396995">
        <w:rPr>
          <w:rFonts w:ascii="仿宋_GB2312" w:eastAsia="仿宋_GB2312" w:hint="eastAsia"/>
        </w:rPr>
        <w:t>AGV实现的主要功能是在计算机、传感器和无线局域网络的控制下，经电磁、视觉、激光等导向装置引导并沿设定路径运行，能够自主导航，自动路径规划和完成货物运输的无人驾驶自动车，它通过电池驱动（交、直流），并且可以根据实际需要配备不同的举升机构或移载机构，以完成相应的移交载荷的操作任务，具有自动化程度高，调度管理简单便捷，性能安全可靠等优点，本质上它为现代制造业物流提供了一种高度柔性化和自动化的运输方式</w:t>
      </w:r>
      <w:r w:rsidR="00E56DB9" w:rsidRPr="00356517">
        <w:rPr>
          <w:rFonts w:ascii="仿宋_GB2312" w:eastAsia="仿宋_GB2312" w:hint="eastAsia"/>
          <w:vertAlign w:val="superscript"/>
        </w:rPr>
        <w:t>[1]-[2]</w:t>
      </w:r>
      <w:r w:rsidRPr="00396995">
        <w:rPr>
          <w:rFonts w:ascii="仿宋_GB2312" w:eastAsia="仿宋_GB2312" w:hint="eastAsia"/>
        </w:rPr>
        <w:t>。</w:t>
      </w:r>
    </w:p>
    <w:p w:rsidR="006C3F67" w:rsidRPr="00396995" w:rsidRDefault="006C3F67" w:rsidP="006C3F67">
      <w:pPr>
        <w:spacing w:line="400" w:lineRule="exact"/>
        <w:ind w:firstLineChars="200" w:firstLine="480"/>
        <w:rPr>
          <w:rFonts w:ascii="仿宋_GB2312" w:eastAsia="仿宋_GB2312"/>
          <w:b/>
        </w:rPr>
      </w:pPr>
      <w:r w:rsidRPr="00396995">
        <w:rPr>
          <w:rFonts w:ascii="仿宋_GB2312" w:eastAsia="仿宋_GB2312" w:hint="eastAsia"/>
        </w:rPr>
        <w:t>基于自动导航车的物流管</w:t>
      </w:r>
      <w:r w:rsidR="00413CE5">
        <w:rPr>
          <w:rFonts w:ascii="仿宋_GB2312" w:eastAsia="仿宋_GB2312" w:hint="eastAsia"/>
        </w:rPr>
        <w:t>理系统，能够与企业资源计划</w:t>
      </w:r>
      <w:r w:rsidRPr="00396995">
        <w:rPr>
          <w:rFonts w:ascii="仿宋_GB2312" w:eastAsia="仿宋_GB2312" w:hint="eastAsia"/>
        </w:rPr>
        <w:t>系统</w:t>
      </w:r>
      <w:r w:rsidR="00413CE5">
        <w:rPr>
          <w:rFonts w:ascii="仿宋_GB2312" w:eastAsia="仿宋_GB2312" w:hint="eastAsia"/>
        </w:rPr>
        <w:t>(即Enterprise Resource Project,简称ERP)</w:t>
      </w:r>
      <w:r w:rsidRPr="00396995">
        <w:rPr>
          <w:rFonts w:ascii="仿宋_GB2312" w:eastAsia="仿宋_GB2312" w:hint="eastAsia"/>
        </w:rPr>
        <w:t>接入，获取仓库物料订单。通过实现对自动导航车的订单分配，路径规划和动态协调等功能，能够使得各订单任务并行进行，实现全自动化的仓库物流运输和出入库功能。通过建立自动化的物流系统，企业能够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r w:rsidR="00356517" w:rsidRPr="00356517">
        <w:rPr>
          <w:rFonts w:ascii="仿宋_GB2312" w:eastAsia="仿宋_GB2312" w:hint="eastAsia"/>
          <w:vertAlign w:val="superscript"/>
        </w:rPr>
        <w:t>[3]-[5</w:t>
      </w:r>
      <w:r w:rsidR="00E56DB9" w:rsidRPr="00356517">
        <w:rPr>
          <w:rFonts w:ascii="仿宋_GB2312" w:eastAsia="仿宋_GB2312" w:hint="eastAsia"/>
          <w:vertAlign w:val="superscript"/>
        </w:rPr>
        <w:t>]</w:t>
      </w:r>
      <w:r w:rsidRPr="00396995">
        <w:rPr>
          <w:rFonts w:ascii="仿宋_GB2312" w:eastAsia="仿宋_GB2312" w:hint="eastAsia"/>
        </w:rPr>
        <w:t>。</w:t>
      </w:r>
    </w:p>
    <w:p w:rsidR="005624FA" w:rsidRDefault="006C3F67" w:rsidP="00DB6E79">
      <w:pPr>
        <w:pStyle w:val="2"/>
        <w:ind w:left="726" w:hanging="726"/>
        <w:rPr>
          <w:rFonts w:eastAsia="仿宋_GB2312"/>
        </w:rPr>
      </w:pPr>
      <w:bookmarkStart w:id="18" w:name="_Toc165262356"/>
      <w:bookmarkStart w:id="19" w:name="_Toc440755418"/>
      <w:bookmarkEnd w:id="16"/>
      <w:bookmarkEnd w:id="17"/>
      <w:bookmarkEnd w:id="18"/>
      <w:r>
        <w:rPr>
          <w:rFonts w:eastAsia="仿宋_GB2312" w:hint="eastAsia"/>
        </w:rPr>
        <w:t>AGV</w:t>
      </w:r>
      <w:r>
        <w:rPr>
          <w:rFonts w:eastAsia="仿宋_GB2312" w:hint="eastAsia"/>
        </w:rPr>
        <w:t>系统的</w:t>
      </w:r>
      <w:r w:rsidR="00CC11BF" w:rsidRPr="00CC11BF">
        <w:rPr>
          <w:rFonts w:eastAsia="仿宋_GB2312" w:hint="eastAsia"/>
        </w:rPr>
        <w:t>研究现状</w:t>
      </w:r>
      <w:bookmarkEnd w:id="19"/>
    </w:p>
    <w:p w:rsidR="00C461B9" w:rsidRDefault="00420B5E" w:rsidP="00396995">
      <w:pPr>
        <w:spacing w:line="400" w:lineRule="exact"/>
        <w:ind w:firstLineChars="200" w:firstLine="480"/>
        <w:rPr>
          <w:rFonts w:ascii="仿宋_GB2312" w:eastAsia="仿宋_GB2312"/>
        </w:rPr>
      </w:pPr>
      <w:r>
        <w:rPr>
          <w:rFonts w:ascii="仿宋_GB2312" w:eastAsia="仿宋_GB2312" w:hint="eastAsia"/>
        </w:rPr>
        <w:t>在导引方式上</w:t>
      </w:r>
      <w:r w:rsidR="00CC11BF" w:rsidRPr="00396995">
        <w:rPr>
          <w:rFonts w:ascii="仿宋_GB2312" w:eastAsia="仿宋_GB2312" w:hint="eastAsia"/>
        </w:rPr>
        <w:t>，</w:t>
      </w:r>
      <w:r>
        <w:rPr>
          <w:rFonts w:ascii="仿宋_GB2312" w:eastAsia="仿宋_GB2312" w:hint="eastAsia"/>
        </w:rPr>
        <w:t>AGV</w:t>
      </w:r>
      <w:r w:rsidR="00CC11BF" w:rsidRPr="00396995">
        <w:rPr>
          <w:rFonts w:ascii="仿宋_GB2312" w:eastAsia="仿宋_GB2312" w:hint="eastAsia"/>
        </w:rPr>
        <w:t>主要</w:t>
      </w:r>
      <w:r>
        <w:rPr>
          <w:rFonts w:ascii="仿宋_GB2312" w:eastAsia="仿宋_GB2312" w:hint="eastAsia"/>
        </w:rPr>
        <w:t>可以分为</w:t>
      </w:r>
      <w:r w:rsidR="00CC11BF" w:rsidRPr="00396995">
        <w:rPr>
          <w:rFonts w:ascii="仿宋_GB2312" w:eastAsia="仿宋_GB2312" w:hint="eastAsia"/>
        </w:rPr>
        <w:t>电磁感应式、激光导引、惯性陀螺导引和视觉导引</w:t>
      </w:r>
      <w:r>
        <w:rPr>
          <w:rFonts w:ascii="仿宋_GB2312" w:eastAsia="仿宋_GB2312" w:hint="eastAsia"/>
          <w:vertAlign w:val="superscript"/>
        </w:rPr>
        <w:t>[1]</w:t>
      </w:r>
      <w:r w:rsidR="00CC11BF" w:rsidRPr="00396995">
        <w:rPr>
          <w:rFonts w:ascii="仿宋_GB2312" w:eastAsia="仿宋_GB2312" w:hint="eastAsia"/>
        </w:rPr>
        <w:t>。电磁导引和激光导引AGV的关键技术已经成熟，并已深入到机械加工、家电生产、微电子制造、卷烟等多个行业，生产加工领域成为AGV应用最广泛的领域，产生了巨大的经济效益</w:t>
      </w:r>
      <w:r w:rsidRPr="00420B5E">
        <w:rPr>
          <w:rFonts w:ascii="仿宋_GB2312" w:eastAsia="仿宋_GB2312" w:hint="eastAsia"/>
          <w:vertAlign w:val="superscript"/>
        </w:rPr>
        <w:t>[</w:t>
      </w:r>
      <w:r w:rsidR="00AE4351">
        <w:rPr>
          <w:rFonts w:ascii="仿宋_GB2312" w:eastAsia="仿宋_GB2312" w:hint="eastAsia"/>
          <w:vertAlign w:val="superscript"/>
        </w:rPr>
        <w:t>6]-[16</w:t>
      </w:r>
      <w:r w:rsidRPr="00420B5E">
        <w:rPr>
          <w:rFonts w:ascii="仿宋_GB2312" w:eastAsia="仿宋_GB2312" w:hint="eastAsia"/>
          <w:vertAlign w:val="superscript"/>
        </w:rPr>
        <w:t>]</w:t>
      </w:r>
      <w:r w:rsidR="00CC11BF" w:rsidRPr="00396995">
        <w:rPr>
          <w:rFonts w:ascii="仿宋_GB2312" w:eastAsia="仿宋_GB2312" w:hint="eastAsia"/>
        </w:rPr>
        <w:t>。</w:t>
      </w:r>
      <w:r w:rsidR="00C461B9" w:rsidRPr="00396995">
        <w:rPr>
          <w:rFonts w:ascii="仿宋_GB2312" w:eastAsia="仿宋_GB2312" w:hint="eastAsia"/>
        </w:rPr>
        <w:t>如日本明电舍公司将电磁感应装置和控制器采用模块化设计，做成电磁导引AGV的核心组件系统，德国SICK公司将激</w:t>
      </w:r>
      <w:r w:rsidR="00C461B9" w:rsidRPr="00396995">
        <w:rPr>
          <w:rFonts w:ascii="仿宋_GB2312" w:eastAsia="仿宋_GB2312" w:hint="eastAsia"/>
        </w:rPr>
        <w:lastRenderedPageBreak/>
        <w:t>光扫描仪做成了用于激光导引AGV的专用装置。</w:t>
      </w:r>
    </w:p>
    <w:p w:rsidR="00C461B9" w:rsidRDefault="00420B5E" w:rsidP="00396995">
      <w:pPr>
        <w:spacing w:line="400" w:lineRule="exact"/>
        <w:ind w:firstLineChars="200" w:firstLine="480"/>
        <w:rPr>
          <w:rFonts w:ascii="仿宋_GB2312" w:eastAsia="仿宋_GB2312"/>
        </w:rPr>
      </w:pPr>
      <w:r>
        <w:rPr>
          <w:rFonts w:ascii="仿宋_GB2312" w:eastAsia="仿宋_GB2312" w:hint="eastAsia"/>
        </w:rPr>
        <w:t>AGV</w:t>
      </w:r>
      <w:r w:rsidR="00C461B9">
        <w:rPr>
          <w:rFonts w:ascii="仿宋_GB2312" w:eastAsia="仿宋_GB2312" w:hint="eastAsia"/>
        </w:rPr>
        <w:t>的</w:t>
      </w:r>
      <w:r>
        <w:rPr>
          <w:rFonts w:ascii="仿宋_GB2312" w:eastAsia="仿宋_GB2312" w:hint="eastAsia"/>
        </w:rPr>
        <w:t>机械设计</w:t>
      </w:r>
      <w:r w:rsidR="00C461B9">
        <w:rPr>
          <w:rFonts w:ascii="仿宋_GB2312" w:eastAsia="仿宋_GB2312" w:hint="eastAsia"/>
        </w:rPr>
        <w:t>种类繁多</w:t>
      </w:r>
      <w:r>
        <w:rPr>
          <w:rFonts w:ascii="仿宋_GB2312" w:eastAsia="仿宋_GB2312" w:hint="eastAsia"/>
        </w:rPr>
        <w:t>，文献</w:t>
      </w:r>
      <w:r w:rsidR="009147AA">
        <w:rPr>
          <w:rFonts w:ascii="仿宋_GB2312" w:eastAsia="仿宋_GB2312" w:hint="eastAsia"/>
        </w:rPr>
        <w:t>[6]</w:t>
      </w:r>
      <w:r w:rsidR="00147E87">
        <w:rPr>
          <w:rFonts w:ascii="仿宋_GB2312" w:eastAsia="仿宋_GB2312" w:hint="eastAsia"/>
        </w:rPr>
        <w:t>[7</w:t>
      </w:r>
      <w:r w:rsidR="00623418">
        <w:rPr>
          <w:rFonts w:ascii="仿宋_GB2312" w:eastAsia="仿宋_GB2312" w:hint="eastAsia"/>
        </w:rPr>
        <w:t>]</w:t>
      </w:r>
      <w:r>
        <w:rPr>
          <w:rFonts w:ascii="仿宋_GB2312" w:eastAsia="仿宋_GB2312" w:hint="eastAsia"/>
        </w:rPr>
        <w:t>设计了6轮式AGV，包含独立的驱动单元，并使用万向轮(前)和定向轮(后)承重。文献</w:t>
      </w:r>
      <w:r w:rsidR="003E1C8A">
        <w:rPr>
          <w:rFonts w:ascii="仿宋_GB2312" w:eastAsia="仿宋_GB2312" w:hint="eastAsia"/>
        </w:rPr>
        <w:t>[8]</w:t>
      </w:r>
      <w:r w:rsidR="00C461B9">
        <w:rPr>
          <w:rFonts w:ascii="仿宋_GB2312" w:eastAsia="仿宋_GB2312" w:hint="eastAsia"/>
        </w:rPr>
        <w:t>则使用直驱方式的3轮模式，包括两个驱动轮和一个万向轮。另外，也有使用舵轮转向和单电机驱动的方式</w:t>
      </w:r>
      <w:r w:rsidR="00C461B9" w:rsidRPr="00C461B9">
        <w:rPr>
          <w:rFonts w:ascii="仿宋_GB2312" w:eastAsia="仿宋_GB2312" w:hint="eastAsia"/>
          <w:vertAlign w:val="superscript"/>
        </w:rPr>
        <w:t>[9]</w:t>
      </w:r>
      <w:r w:rsidR="00196CD1">
        <w:rPr>
          <w:rFonts w:ascii="仿宋_GB2312" w:eastAsia="仿宋_GB2312" w:hint="eastAsia"/>
          <w:vertAlign w:val="superscript"/>
        </w:rPr>
        <w:t>[10]</w:t>
      </w:r>
      <w:r w:rsidR="00C461B9">
        <w:rPr>
          <w:rFonts w:ascii="仿宋_GB2312" w:eastAsia="仿宋_GB2312" w:hint="eastAsia"/>
        </w:rPr>
        <w:t>。上述设计方式并无绝对的优劣，主要根据应用需求进行选择。</w:t>
      </w:r>
      <w:r w:rsidR="009147AA">
        <w:rPr>
          <w:rFonts w:ascii="仿宋_GB2312" w:eastAsia="仿宋_GB2312" w:hint="eastAsia"/>
        </w:rPr>
        <w:t>另外，机械结果的不同会对循迹算法产生一定影响，如</w:t>
      </w:r>
      <w:r w:rsidR="002021E6">
        <w:rPr>
          <w:rFonts w:ascii="仿宋_GB2312" w:eastAsia="仿宋_GB2312" w:hint="eastAsia"/>
        </w:rPr>
        <w:t>文献[</w:t>
      </w:r>
      <w:r w:rsidR="00196CD1">
        <w:rPr>
          <w:rFonts w:ascii="仿宋_GB2312" w:eastAsia="仿宋_GB2312" w:hint="eastAsia"/>
        </w:rPr>
        <w:t>11</w:t>
      </w:r>
      <w:r w:rsidR="002021E6">
        <w:rPr>
          <w:rFonts w:ascii="仿宋_GB2312" w:eastAsia="仿宋_GB2312" w:hint="eastAsia"/>
        </w:rPr>
        <w:t>]针对6轮式磁导航AGV</w:t>
      </w:r>
      <w:r w:rsidR="009147AA">
        <w:rPr>
          <w:rFonts w:ascii="仿宋_GB2312" w:eastAsia="仿宋_GB2312" w:hint="eastAsia"/>
        </w:rPr>
        <w:t>设计的</w:t>
      </w:r>
      <w:r w:rsidR="002021E6">
        <w:rPr>
          <w:rFonts w:ascii="仿宋_GB2312" w:eastAsia="仿宋_GB2312" w:hint="eastAsia"/>
        </w:rPr>
        <w:t>自适应反演滑模控制器进行循迹和转弯控制，</w:t>
      </w:r>
      <w:r w:rsidR="009147AA">
        <w:rPr>
          <w:rFonts w:ascii="仿宋_GB2312" w:eastAsia="仿宋_GB2312" w:hint="eastAsia"/>
        </w:rPr>
        <w:t>就不一定适用于舵轮转向结构上。</w:t>
      </w:r>
    </w:p>
    <w:p w:rsidR="001824DC" w:rsidRDefault="00C461B9" w:rsidP="001824DC">
      <w:pPr>
        <w:spacing w:line="400" w:lineRule="exact"/>
        <w:ind w:firstLineChars="200" w:firstLine="480"/>
        <w:jc w:val="left"/>
        <w:rPr>
          <w:rFonts w:ascii="仿宋_GB2312" w:eastAsia="仿宋_GB2312" w:hint="eastAsia"/>
        </w:rPr>
      </w:pPr>
      <w:r>
        <w:rPr>
          <w:rFonts w:ascii="仿宋_GB2312" w:eastAsia="仿宋_GB2312" w:hint="eastAsia"/>
        </w:rPr>
        <w:t>在导航算法上，可以</w:t>
      </w:r>
      <w:r w:rsidRPr="00C8673F">
        <w:rPr>
          <w:rFonts w:ascii="仿宋_GB2312" w:eastAsia="仿宋_GB2312" w:hint="eastAsia"/>
        </w:rPr>
        <w:t>划分为如下几类：</w:t>
      </w:r>
      <w:r>
        <w:rPr>
          <w:rFonts w:ascii="仿宋_GB2312" w:eastAsia="仿宋_GB2312" w:hint="eastAsia"/>
        </w:rPr>
        <w:t>基于已知地图的导航方案，基于即时地图构建的导航方式和</w:t>
      </w:r>
      <w:r w:rsidRPr="00C8673F">
        <w:rPr>
          <w:rFonts w:ascii="仿宋_GB2312" w:eastAsia="仿宋_GB2312" w:hint="eastAsia"/>
        </w:rPr>
        <w:t>无图导航</w:t>
      </w:r>
      <w:r>
        <w:rPr>
          <w:rFonts w:ascii="仿宋_GB2312" w:eastAsia="仿宋_GB2312" w:hint="eastAsia"/>
        </w:rPr>
        <w:t>。</w:t>
      </w:r>
      <w:r w:rsidR="00C42DBC">
        <w:rPr>
          <w:rFonts w:ascii="仿宋_GB2312" w:eastAsia="仿宋_GB2312" w:hint="eastAsia"/>
        </w:rPr>
        <w:t>例如，惯性导航使用陀螺仪和编码器进行定位，属于无图导航</w:t>
      </w:r>
      <w:r w:rsidR="009147AA">
        <w:rPr>
          <w:rFonts w:ascii="仿宋_GB2312" w:eastAsia="仿宋_GB2312" w:hint="eastAsia"/>
          <w:vertAlign w:val="superscript"/>
        </w:rPr>
        <w:t>[12</w:t>
      </w:r>
      <w:r w:rsidR="00C42DBC" w:rsidRPr="00C42DBC">
        <w:rPr>
          <w:rFonts w:ascii="仿宋_GB2312" w:eastAsia="仿宋_GB2312" w:hint="eastAsia"/>
          <w:vertAlign w:val="superscript"/>
        </w:rPr>
        <w:t>]</w:t>
      </w:r>
      <w:r w:rsidR="00C42DBC">
        <w:rPr>
          <w:rFonts w:ascii="仿宋_GB2312" w:eastAsia="仿宋_GB2312" w:hint="eastAsia"/>
        </w:rPr>
        <w:t>。而</w:t>
      </w:r>
      <w:r>
        <w:rPr>
          <w:rFonts w:ascii="仿宋_GB2312" w:eastAsia="仿宋_GB2312" w:hint="eastAsia"/>
        </w:rPr>
        <w:t>磁导航主要为循迹导航，在规划路径时需要已知地图信息。激光导航使用反光板进行绝对位置测量，无需构建地图，因而一般属于无图导航。但是，也有使用激光进行</w:t>
      </w:r>
      <w:r w:rsidR="00C42DBC">
        <w:rPr>
          <w:rFonts w:ascii="仿宋_GB2312" w:eastAsia="仿宋_GB2312" w:hint="eastAsia"/>
        </w:rPr>
        <w:t>地图构建实现导航的方式</w:t>
      </w:r>
      <w:r w:rsidR="00C42DBC" w:rsidRPr="00C42DBC">
        <w:rPr>
          <w:rFonts w:ascii="仿宋_GB2312" w:eastAsia="仿宋_GB2312" w:hint="eastAsia"/>
          <w:vertAlign w:val="superscript"/>
        </w:rPr>
        <w:t>[</w:t>
      </w:r>
      <w:r w:rsidR="009147AA">
        <w:rPr>
          <w:rFonts w:ascii="仿宋_GB2312" w:eastAsia="仿宋_GB2312" w:hint="eastAsia"/>
          <w:vertAlign w:val="superscript"/>
        </w:rPr>
        <w:t>13</w:t>
      </w:r>
      <w:r w:rsidR="00C42DBC" w:rsidRPr="00C42DBC">
        <w:rPr>
          <w:rFonts w:ascii="仿宋_GB2312" w:eastAsia="仿宋_GB2312" w:hint="eastAsia"/>
          <w:vertAlign w:val="superscript"/>
        </w:rPr>
        <w:t>]</w:t>
      </w:r>
      <w:r w:rsidR="00C42DBC">
        <w:rPr>
          <w:rFonts w:ascii="仿宋_GB2312" w:eastAsia="仿宋_GB2312" w:hint="eastAsia"/>
        </w:rPr>
        <w:t>。除此以外，视觉导航AGV在上述几种导航方式</w:t>
      </w:r>
      <w:r w:rsidR="00462FE0">
        <w:rPr>
          <w:rFonts w:ascii="仿宋_GB2312" w:eastAsia="仿宋_GB2312" w:hint="eastAsia"/>
        </w:rPr>
        <w:t>上</w:t>
      </w:r>
      <w:r w:rsidR="00C42DBC">
        <w:rPr>
          <w:rFonts w:ascii="仿宋_GB2312" w:eastAsia="仿宋_GB2312" w:hint="eastAsia"/>
        </w:rPr>
        <w:t>都有</w:t>
      </w:r>
      <w:r w:rsidR="00462FE0">
        <w:rPr>
          <w:rFonts w:ascii="仿宋_GB2312" w:eastAsia="仿宋_GB2312" w:hint="eastAsia"/>
        </w:rPr>
        <w:t>涉及</w:t>
      </w:r>
      <w:r w:rsidR="009147AA">
        <w:rPr>
          <w:rFonts w:ascii="仿宋_GB2312" w:eastAsia="仿宋_GB2312" w:hint="eastAsia"/>
          <w:vertAlign w:val="superscript"/>
        </w:rPr>
        <w:t>[23]-[28</w:t>
      </w:r>
      <w:r w:rsidR="00C42DBC">
        <w:rPr>
          <w:rFonts w:ascii="仿宋_GB2312" w:eastAsia="仿宋_GB2312" w:hint="eastAsia"/>
          <w:vertAlign w:val="superscript"/>
        </w:rPr>
        <w:t>]</w:t>
      </w:r>
      <w:r w:rsidR="00C42DBC">
        <w:rPr>
          <w:rFonts w:ascii="仿宋_GB2312" w:eastAsia="仿宋_GB2312" w:hint="eastAsia"/>
        </w:rPr>
        <w:t>。</w:t>
      </w:r>
      <w:r w:rsidR="00462FE0">
        <w:rPr>
          <w:rFonts w:ascii="仿宋_GB2312" w:eastAsia="仿宋_GB2312" w:hint="eastAsia"/>
        </w:rPr>
        <w:t>文献[</w:t>
      </w:r>
      <w:r w:rsidR="009147AA">
        <w:rPr>
          <w:rFonts w:ascii="仿宋_GB2312" w:eastAsia="仿宋_GB2312" w:hint="eastAsia"/>
        </w:rPr>
        <w:t>23</w:t>
      </w:r>
      <w:r w:rsidR="00462FE0">
        <w:rPr>
          <w:rFonts w:ascii="仿宋_GB2312" w:eastAsia="仿宋_GB2312" w:hint="eastAsia"/>
        </w:rPr>
        <w:t>]将</w:t>
      </w:r>
      <w:r w:rsidR="009147AA">
        <w:rPr>
          <w:rFonts w:ascii="仿宋_GB2312" w:eastAsia="仿宋_GB2312" w:hint="eastAsia"/>
        </w:rPr>
        <w:t>扩展</w:t>
      </w:r>
      <w:r w:rsidR="00462FE0">
        <w:rPr>
          <w:rFonts w:ascii="仿宋_GB2312" w:eastAsia="仿宋_GB2312" w:hint="eastAsia"/>
        </w:rPr>
        <w:t>卡尔曼滤波器应用在路标导航中，结合了惯性导航信息和实时测量信息对AGV进行连续定位。文献[</w:t>
      </w:r>
      <w:r w:rsidR="009147AA">
        <w:rPr>
          <w:rFonts w:ascii="仿宋_GB2312" w:eastAsia="仿宋_GB2312" w:hint="eastAsia"/>
        </w:rPr>
        <w:t>24</w:t>
      </w:r>
      <w:r w:rsidR="00462FE0">
        <w:rPr>
          <w:rFonts w:ascii="仿宋_GB2312" w:eastAsia="仿宋_GB2312" w:hint="eastAsia"/>
        </w:rPr>
        <w:t>]提出了一种基于栅格状地图的视觉定位方案，同样使用了卡尔曼滤波器进行连续定位，并可以适用于货架站点繁多的电商仓库。最值得一提的是，文献[</w:t>
      </w:r>
      <w:r w:rsidR="00C77BB2">
        <w:rPr>
          <w:rFonts w:ascii="仿宋_GB2312" w:eastAsia="仿宋_GB2312" w:hint="eastAsia"/>
        </w:rPr>
        <w:t>25</w:t>
      </w:r>
      <w:r w:rsidR="00462FE0">
        <w:rPr>
          <w:rFonts w:ascii="仿宋_GB2312" w:eastAsia="仿宋_GB2312" w:hint="eastAsia"/>
        </w:rPr>
        <w:t>]阐述了美国亚马逊kiva机器人的导航方式，将栅格状地图的视觉导航应用到实际的仓储物流系统中。</w:t>
      </w:r>
    </w:p>
    <w:p w:rsidR="001824DC" w:rsidRDefault="001824DC" w:rsidP="001824DC">
      <w:pPr>
        <w:spacing w:line="400" w:lineRule="exact"/>
        <w:ind w:firstLineChars="200" w:firstLine="480"/>
        <w:jc w:val="left"/>
        <w:rPr>
          <w:rFonts w:ascii="仿宋_GB2312" w:eastAsia="仿宋_GB2312"/>
        </w:rPr>
      </w:pPr>
      <w:r>
        <w:rPr>
          <w:rFonts w:ascii="仿宋_GB2312" w:eastAsia="仿宋_GB2312" w:hint="eastAsia"/>
        </w:rPr>
        <w:t>在避障算法上，较为经典的是虚拟立场避障法。形象地说，该方法是将地图划分</w:t>
      </w:r>
      <w:r>
        <w:rPr>
          <w:rFonts w:ascii="仿宋_GB2312" w:eastAsia="仿宋_GB2312" w:hint="eastAsia"/>
        </w:rPr>
        <w:t>栅格</w:t>
      </w:r>
      <w:r>
        <w:rPr>
          <w:rFonts w:ascii="仿宋_GB2312" w:eastAsia="仿宋_GB2312" w:hint="eastAsia"/>
        </w:rPr>
        <w:t>状，在存在障碍物的栅格会对AGV产生一种虚拟的斥力，因而AGV在路径规划时会避开这些栅格</w:t>
      </w:r>
      <w:r>
        <w:rPr>
          <w:rFonts w:ascii="仿宋_GB2312" w:eastAsia="仿宋_GB2312" w:hint="eastAsia"/>
          <w:vertAlign w:val="superscript"/>
        </w:rPr>
        <w:t>[</w:t>
      </w:r>
      <w:r w:rsidR="00C14674">
        <w:rPr>
          <w:rFonts w:ascii="仿宋_GB2312" w:eastAsia="仿宋_GB2312" w:hint="eastAsia"/>
          <w:vertAlign w:val="superscript"/>
        </w:rPr>
        <w:t>17</w:t>
      </w:r>
      <w:r>
        <w:rPr>
          <w:rFonts w:ascii="仿宋_GB2312" w:eastAsia="仿宋_GB2312" w:hint="eastAsia"/>
          <w:vertAlign w:val="superscript"/>
        </w:rPr>
        <w:t>][</w:t>
      </w:r>
      <w:r w:rsidR="00C14674">
        <w:rPr>
          <w:rFonts w:ascii="仿宋_GB2312" w:eastAsia="仿宋_GB2312" w:hint="eastAsia"/>
          <w:vertAlign w:val="superscript"/>
        </w:rPr>
        <w:t>18</w:t>
      </w:r>
      <w:r>
        <w:rPr>
          <w:rFonts w:ascii="仿宋_GB2312" w:eastAsia="仿宋_GB2312" w:hint="eastAsia"/>
          <w:vertAlign w:val="superscript"/>
        </w:rPr>
        <w:t>]</w:t>
      </w:r>
      <w:r>
        <w:rPr>
          <w:rFonts w:ascii="仿宋_GB2312" w:eastAsia="仿宋_GB2312" w:hint="eastAsia"/>
        </w:rPr>
        <w:t>。特别地，当AGV使用如超声波传感器阵列，返回一系列的测量值时，可以使用模糊控制器来判断避障策略</w:t>
      </w:r>
      <w:r>
        <w:rPr>
          <w:rFonts w:ascii="仿宋_GB2312" w:eastAsia="仿宋_GB2312" w:hint="eastAsia"/>
          <w:vertAlign w:val="superscript"/>
        </w:rPr>
        <w:t>[</w:t>
      </w:r>
      <w:r w:rsidR="00141EE7">
        <w:rPr>
          <w:rFonts w:ascii="仿宋_GB2312" w:eastAsia="仿宋_GB2312" w:hint="eastAsia"/>
          <w:vertAlign w:val="superscript"/>
        </w:rPr>
        <w:t>1</w:t>
      </w:r>
      <w:r w:rsidR="00C14674">
        <w:rPr>
          <w:rFonts w:ascii="仿宋_GB2312" w:eastAsia="仿宋_GB2312" w:hint="eastAsia"/>
          <w:vertAlign w:val="superscript"/>
        </w:rPr>
        <w:t>9</w:t>
      </w:r>
      <w:r>
        <w:rPr>
          <w:rFonts w:ascii="仿宋_GB2312" w:eastAsia="仿宋_GB2312" w:hint="eastAsia"/>
          <w:vertAlign w:val="superscript"/>
        </w:rPr>
        <w:t>]</w:t>
      </w:r>
      <w:r w:rsidR="00141EE7">
        <w:rPr>
          <w:rFonts w:ascii="仿宋_GB2312" w:eastAsia="仿宋_GB2312" w:hint="eastAsia"/>
          <w:vertAlign w:val="superscript"/>
        </w:rPr>
        <w:t>-[</w:t>
      </w:r>
      <w:r w:rsidR="00C14674">
        <w:rPr>
          <w:rFonts w:ascii="仿宋_GB2312" w:eastAsia="仿宋_GB2312" w:hint="eastAsia"/>
          <w:vertAlign w:val="superscript"/>
        </w:rPr>
        <w:t>22</w:t>
      </w:r>
      <w:r w:rsidR="00141EE7">
        <w:rPr>
          <w:rFonts w:ascii="仿宋_GB2312" w:eastAsia="仿宋_GB2312" w:hint="eastAsia"/>
          <w:vertAlign w:val="superscript"/>
        </w:rPr>
        <w:t>]</w:t>
      </w:r>
      <w:r>
        <w:rPr>
          <w:rFonts w:ascii="仿宋_GB2312" w:eastAsia="仿宋_GB2312" w:hint="eastAsia"/>
        </w:rPr>
        <w:t>。另外，当AGV使用多种避障传感器时，也可以使用模糊控制器来判断障碍物的所在的区域。</w:t>
      </w:r>
    </w:p>
    <w:p w:rsidR="00462FE0" w:rsidRPr="00C42DBC" w:rsidRDefault="00462FE0" w:rsidP="00462FE0">
      <w:pPr>
        <w:spacing w:line="400" w:lineRule="exact"/>
        <w:ind w:firstLineChars="200" w:firstLine="480"/>
        <w:rPr>
          <w:rFonts w:ascii="仿宋_GB2312" w:eastAsia="仿宋_GB2312"/>
          <w:b/>
        </w:rPr>
      </w:pPr>
      <w:r>
        <w:rPr>
          <w:rFonts w:ascii="仿宋_GB2312" w:eastAsia="仿宋_GB2312" w:hint="eastAsia"/>
        </w:rPr>
        <w:t>在系统架构设计上，</w:t>
      </w:r>
      <w:r w:rsidR="00141EE7">
        <w:rPr>
          <w:rFonts w:ascii="仿宋_GB2312" w:eastAsia="仿宋_GB2312" w:hint="eastAsia"/>
        </w:rPr>
        <w:t xml:space="preserve">A </w:t>
      </w:r>
      <w:r>
        <w:rPr>
          <w:rFonts w:ascii="仿宋_GB2312" w:eastAsia="仿宋_GB2312" w:hint="eastAsia"/>
        </w:rPr>
        <w:t>GV</w:t>
      </w:r>
      <w:r w:rsidR="00141EE7">
        <w:rPr>
          <w:rFonts w:ascii="仿宋_GB2312" w:eastAsia="仿宋_GB2312" w:hint="eastAsia"/>
        </w:rPr>
        <w:t>导航和调度系统主要包括</w:t>
      </w:r>
      <w:r w:rsidR="0013537B">
        <w:rPr>
          <w:rFonts w:ascii="仿宋_GB2312" w:eastAsia="仿宋_GB2312" w:hint="eastAsia"/>
        </w:rPr>
        <w:t>任务调度、路径规划、地图更新等</w:t>
      </w:r>
      <w:r>
        <w:rPr>
          <w:rFonts w:ascii="仿宋_GB2312" w:eastAsia="仿宋_GB2312" w:hint="eastAsia"/>
        </w:rPr>
        <w:t>主要功能</w:t>
      </w:r>
      <w:r w:rsidR="00141EE7">
        <w:rPr>
          <w:rFonts w:ascii="仿宋_GB2312" w:eastAsia="仿宋_GB2312" w:hint="eastAsia"/>
        </w:rPr>
        <w:t>，可以</w:t>
      </w:r>
      <w:r w:rsidR="0013537B">
        <w:rPr>
          <w:rFonts w:ascii="仿宋_GB2312" w:eastAsia="仿宋_GB2312" w:hint="eastAsia"/>
        </w:rPr>
        <w:t>划分为底层AGV单机，负责任务跟踪执行的中间层服务器，以及负责接收订单、维护地图和AGV列表的顶层服务器</w:t>
      </w:r>
      <w:r w:rsidR="00141EE7">
        <w:rPr>
          <w:rFonts w:ascii="仿宋_GB2312" w:eastAsia="仿宋_GB2312" w:hint="eastAsia"/>
        </w:rPr>
        <w:t>三大部件</w:t>
      </w:r>
      <w:r w:rsidR="00141EE7">
        <w:rPr>
          <w:rFonts w:ascii="仿宋_GB2312" w:eastAsia="仿宋_GB2312" w:hint="eastAsia"/>
          <w:vertAlign w:val="superscript"/>
        </w:rPr>
        <w:t>[25]</w:t>
      </w:r>
      <w:r>
        <w:rPr>
          <w:rFonts w:ascii="仿宋_GB2312" w:eastAsia="仿宋_GB2312" w:hint="eastAsia"/>
        </w:rPr>
        <w:t>。</w:t>
      </w:r>
      <w:r w:rsidR="0013537B">
        <w:rPr>
          <w:rFonts w:ascii="仿宋_GB2312" w:eastAsia="仿宋_GB2312" w:hint="eastAsia"/>
        </w:rPr>
        <w:t>目前的AGV导航和调度系统主要分为集中式和分布式两种，</w:t>
      </w:r>
      <w:r w:rsidR="007436E2">
        <w:rPr>
          <w:rFonts w:ascii="仿宋_GB2312" w:eastAsia="仿宋_GB2312" w:hint="eastAsia"/>
        </w:rPr>
        <w:t>文献[25]在底层单机上使用A*算法进行分布式的路径规划，但依然在顶层根据能效原则来进行任务的指派。</w:t>
      </w:r>
      <w:r w:rsidR="0013537B">
        <w:rPr>
          <w:rFonts w:ascii="仿宋_GB2312" w:eastAsia="仿宋_GB2312" w:hint="eastAsia"/>
        </w:rPr>
        <w:t>文献[</w:t>
      </w:r>
      <w:r w:rsidR="00C77BB2">
        <w:rPr>
          <w:rFonts w:ascii="仿宋_GB2312" w:eastAsia="仿宋_GB2312" w:hint="eastAsia"/>
        </w:rPr>
        <w:t>26</w:t>
      </w:r>
      <w:r w:rsidR="0013537B">
        <w:rPr>
          <w:rFonts w:ascii="仿宋_GB2312" w:eastAsia="仿宋_GB2312" w:hint="eastAsia"/>
        </w:rPr>
        <w:t>][</w:t>
      </w:r>
      <w:r w:rsidR="00C77BB2">
        <w:rPr>
          <w:rFonts w:ascii="仿宋_GB2312" w:eastAsia="仿宋_GB2312" w:hint="eastAsia"/>
        </w:rPr>
        <w:t>27</w:t>
      </w:r>
      <w:r w:rsidR="0013537B">
        <w:rPr>
          <w:rFonts w:ascii="仿宋_GB2312" w:eastAsia="仿宋_GB2312" w:hint="eastAsia"/>
        </w:rPr>
        <w:t>]使用了集中式方案，在中央服务器上运行如遗传算法，粒子滤波算法等获取全局最优的路径导航方案，并使用拍卖算法进行任务调度。</w:t>
      </w:r>
      <w:r w:rsidR="000F51B8">
        <w:rPr>
          <w:rFonts w:ascii="仿宋_GB2312" w:eastAsia="仿宋_GB2312" w:hint="eastAsia"/>
        </w:rPr>
        <w:t>在中央服务</w:t>
      </w:r>
      <w:r w:rsidR="000F51B8">
        <w:rPr>
          <w:rFonts w:ascii="仿宋_GB2312" w:eastAsia="仿宋_GB2312" w:hint="eastAsia"/>
        </w:rPr>
        <w:lastRenderedPageBreak/>
        <w:t>器的搭建上，有使用底层的socket通信以建立服务器，但也有使用web框架的方式</w:t>
      </w:r>
      <w:r w:rsidR="000F51B8" w:rsidRPr="000F51B8">
        <w:rPr>
          <w:rFonts w:ascii="仿宋_GB2312" w:eastAsia="仿宋_GB2312" w:hint="eastAsia"/>
          <w:vertAlign w:val="superscript"/>
        </w:rPr>
        <w:t>[</w:t>
      </w:r>
      <w:r w:rsidR="00C14674">
        <w:rPr>
          <w:rFonts w:ascii="仿宋_GB2312" w:eastAsia="仿宋_GB2312" w:hint="eastAsia"/>
          <w:vertAlign w:val="superscript"/>
        </w:rPr>
        <w:t>33</w:t>
      </w:r>
      <w:r w:rsidR="000F51B8" w:rsidRPr="000F51B8">
        <w:rPr>
          <w:rFonts w:ascii="仿宋_GB2312" w:eastAsia="仿宋_GB2312" w:hint="eastAsia"/>
          <w:vertAlign w:val="superscript"/>
        </w:rPr>
        <w:t>]-[</w:t>
      </w:r>
      <w:r w:rsidR="00C14674">
        <w:rPr>
          <w:rFonts w:ascii="仿宋_GB2312" w:eastAsia="仿宋_GB2312" w:hint="eastAsia"/>
          <w:vertAlign w:val="superscript"/>
        </w:rPr>
        <w:t>35</w:t>
      </w:r>
      <w:r w:rsidR="000F51B8" w:rsidRPr="000F51B8">
        <w:rPr>
          <w:rFonts w:ascii="仿宋_GB2312" w:eastAsia="仿宋_GB2312" w:hint="eastAsia"/>
          <w:vertAlign w:val="superscript"/>
        </w:rPr>
        <w:t>]</w:t>
      </w:r>
      <w:r w:rsidR="000F51B8">
        <w:rPr>
          <w:rFonts w:ascii="仿宋_GB2312" w:eastAsia="仿宋_GB2312" w:hint="eastAsia"/>
        </w:rPr>
        <w:t>。</w:t>
      </w:r>
    </w:p>
    <w:p w:rsidR="00C8673F" w:rsidRDefault="00CC11BF" w:rsidP="00396995">
      <w:pPr>
        <w:spacing w:line="400" w:lineRule="exact"/>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CE5905">
        <w:rPr>
          <w:rFonts w:ascii="仿宋_GB2312" w:eastAsia="仿宋_GB2312" w:hint="eastAsia"/>
        </w:rPr>
        <w:t>只能沿固定的轨道运行，因此只适用于布局相对简单的生产和仓储环境；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但随着AGV被引入到医疗、电商和日常办公场所中，市场对于导航精度高，可动态规划路径且价格相对低廉的中小型AGV的需求日益增加，考虑到传统的AGV无法同时满足上述要求，视觉导航AGV</w:t>
      </w:r>
      <w:r w:rsidR="00A70E47">
        <w:rPr>
          <w:rFonts w:ascii="仿宋_GB2312" w:eastAsia="仿宋_GB2312" w:hint="eastAsia"/>
        </w:rPr>
        <w:t>凭借其成本较低，精度较高且导航方式丰富等优点，在上述应用场景下正发挥着越来越大的作用</w:t>
      </w:r>
      <w:r w:rsidRPr="00396995">
        <w:rPr>
          <w:rFonts w:ascii="仿宋_GB2312" w:eastAsia="仿宋_GB2312" w:hint="eastAsia"/>
        </w:rPr>
        <w:t>。</w:t>
      </w:r>
    </w:p>
    <w:p w:rsidR="00CC11BF" w:rsidRDefault="00CC11BF" w:rsidP="00DB6E79">
      <w:pPr>
        <w:pStyle w:val="2"/>
        <w:numPr>
          <w:ilvl w:val="1"/>
          <w:numId w:val="1"/>
        </w:numPr>
        <w:ind w:left="602" w:hangingChars="200" w:hanging="602"/>
        <w:rPr>
          <w:rFonts w:eastAsia="仿宋_GB2312"/>
        </w:rPr>
      </w:pPr>
      <w:bookmarkStart w:id="20" w:name="_Toc440755419"/>
      <w:r>
        <w:rPr>
          <w:rFonts w:eastAsia="仿宋_GB2312" w:hint="eastAsia"/>
        </w:rPr>
        <w:t>研究内容</w:t>
      </w:r>
      <w:bookmarkEnd w:id="20"/>
    </w:p>
    <w:p w:rsidR="00CC11BF" w:rsidRPr="00CE1E72" w:rsidRDefault="0089772C" w:rsidP="00976876">
      <w:pPr>
        <w:spacing w:line="400" w:lineRule="exact"/>
        <w:ind w:firstLineChars="200" w:firstLine="480"/>
        <w:rPr>
          <w:rFonts w:eastAsia="仿宋_GB2312"/>
        </w:rPr>
      </w:pPr>
      <w:r>
        <w:rPr>
          <w:rFonts w:eastAsia="仿宋_GB2312" w:hint="eastAsia"/>
        </w:rPr>
        <w:t>本文提出了一种基于混合</w:t>
      </w:r>
      <w:r w:rsidR="00CC11BF" w:rsidRPr="00CE1E72">
        <w:rPr>
          <w:rFonts w:eastAsia="仿宋_GB2312" w:hint="eastAsia"/>
        </w:rPr>
        <w:t>导航</w:t>
      </w:r>
      <w:r w:rsidR="00CC11BF" w:rsidRPr="00CE1E72">
        <w:rPr>
          <w:rFonts w:eastAsia="仿宋_GB2312" w:hint="eastAsia"/>
        </w:rPr>
        <w:t>AGV</w:t>
      </w:r>
      <w:r>
        <w:rPr>
          <w:rFonts w:eastAsia="仿宋_GB2312" w:hint="eastAsia"/>
        </w:rPr>
        <w:t>的物流</w:t>
      </w:r>
      <w:r w:rsidR="00CC11BF" w:rsidRPr="00CE1E72">
        <w:rPr>
          <w:rFonts w:eastAsia="仿宋_GB2312" w:hint="eastAsia"/>
        </w:rPr>
        <w:t>系统</w:t>
      </w:r>
      <w:r w:rsidR="00D64112">
        <w:rPr>
          <w:rFonts w:eastAsia="仿宋_GB2312" w:hint="eastAsia"/>
        </w:rPr>
        <w:t>框架</w:t>
      </w:r>
      <w:r>
        <w:rPr>
          <w:rFonts w:eastAsia="仿宋_GB2312" w:hint="eastAsia"/>
        </w:rPr>
        <w:t>，完成了</w:t>
      </w:r>
      <w:r>
        <w:rPr>
          <w:rFonts w:eastAsia="仿宋_GB2312" w:hint="eastAsia"/>
        </w:rPr>
        <w:t>AGV</w:t>
      </w:r>
      <w:r>
        <w:rPr>
          <w:rFonts w:eastAsia="仿宋_GB2312" w:hint="eastAsia"/>
        </w:rPr>
        <w:t>单机</w:t>
      </w:r>
      <w:r w:rsidR="00D64112">
        <w:rPr>
          <w:rFonts w:eastAsia="仿宋_GB2312" w:hint="eastAsia"/>
        </w:rPr>
        <w:t>的</w:t>
      </w:r>
      <w:r>
        <w:rPr>
          <w:rFonts w:eastAsia="仿宋_GB2312" w:hint="eastAsia"/>
        </w:rPr>
        <w:t>硬件设计</w:t>
      </w:r>
      <w:r w:rsidR="00DD7177">
        <w:rPr>
          <w:rFonts w:eastAsia="仿宋_GB2312" w:hint="eastAsia"/>
        </w:rPr>
        <w:t>，开发了</w:t>
      </w:r>
      <w:r>
        <w:rPr>
          <w:rFonts w:eastAsia="仿宋_GB2312" w:hint="eastAsia"/>
        </w:rPr>
        <w:t>定位</w:t>
      </w:r>
      <w:r w:rsidR="00DD7177">
        <w:rPr>
          <w:rFonts w:eastAsia="仿宋_GB2312" w:hint="eastAsia"/>
        </w:rPr>
        <w:t>和</w:t>
      </w:r>
      <w:r>
        <w:rPr>
          <w:rFonts w:eastAsia="仿宋_GB2312" w:hint="eastAsia"/>
        </w:rPr>
        <w:t>导航算法</w:t>
      </w:r>
      <w:r w:rsidR="00DD7177">
        <w:rPr>
          <w:rFonts w:eastAsia="仿宋_GB2312" w:hint="eastAsia"/>
        </w:rPr>
        <w:t>，</w:t>
      </w:r>
      <w:r>
        <w:rPr>
          <w:rFonts w:eastAsia="仿宋_GB2312" w:hint="eastAsia"/>
        </w:rPr>
        <w:t>并建立了多</w:t>
      </w:r>
      <w:r>
        <w:rPr>
          <w:rFonts w:eastAsia="仿宋_GB2312" w:hint="eastAsia"/>
        </w:rPr>
        <w:t>AGV</w:t>
      </w:r>
      <w:r>
        <w:rPr>
          <w:rFonts w:eastAsia="仿宋_GB2312" w:hint="eastAsia"/>
        </w:rPr>
        <w:t>的通信系统。本文将按照实际开发流程</w:t>
      </w:r>
      <w:r w:rsidR="00CC11BF" w:rsidRPr="00CE1E72">
        <w:rPr>
          <w:rFonts w:eastAsia="仿宋_GB2312" w:hint="eastAsia"/>
        </w:rPr>
        <w:t>，将研究内容</w:t>
      </w:r>
      <w:r>
        <w:rPr>
          <w:rFonts w:eastAsia="仿宋_GB2312" w:hint="eastAsia"/>
        </w:rPr>
        <w:t>依次</w:t>
      </w:r>
      <w:r w:rsidR="00CC11BF" w:rsidRPr="00CE1E72">
        <w:rPr>
          <w:rFonts w:eastAsia="仿宋_GB2312" w:hint="eastAsia"/>
        </w:rPr>
        <w:t>划分</w:t>
      </w:r>
      <w:r>
        <w:rPr>
          <w:rFonts w:eastAsia="仿宋_GB2312" w:hint="eastAsia"/>
        </w:rPr>
        <w:t>为四</w:t>
      </w:r>
      <w:r w:rsidR="00CC11BF" w:rsidRPr="00CE1E72">
        <w:rPr>
          <w:rFonts w:eastAsia="仿宋_GB2312" w:hint="eastAsia"/>
        </w:rPr>
        <w:t>部分：</w:t>
      </w:r>
      <w:r w:rsidR="00CC11BF" w:rsidRPr="00CE1E72">
        <w:rPr>
          <w:rFonts w:eastAsia="仿宋_GB2312" w:hint="eastAsia"/>
        </w:rPr>
        <w:t>1</w:t>
      </w:r>
      <w:r w:rsidR="00CC11BF" w:rsidRPr="00CE1E72">
        <w:rPr>
          <w:rFonts w:eastAsia="仿宋_GB2312" w:hint="eastAsia"/>
        </w:rPr>
        <w:t>、</w:t>
      </w:r>
      <w:r>
        <w:rPr>
          <w:rFonts w:eastAsia="仿宋_GB2312" w:hint="eastAsia"/>
        </w:rPr>
        <w:t>混合导航</w:t>
      </w:r>
      <w:r>
        <w:rPr>
          <w:rFonts w:eastAsia="仿宋_GB2312" w:hint="eastAsia"/>
        </w:rPr>
        <w:t>AGV</w:t>
      </w:r>
      <w:r>
        <w:rPr>
          <w:rFonts w:eastAsia="仿宋_GB2312" w:hint="eastAsia"/>
        </w:rPr>
        <w:t>系统的框架设计；</w:t>
      </w:r>
      <w:r>
        <w:rPr>
          <w:rFonts w:eastAsia="仿宋_GB2312" w:hint="eastAsia"/>
        </w:rPr>
        <w:t>2</w:t>
      </w:r>
      <w:r>
        <w:rPr>
          <w:rFonts w:eastAsia="仿宋_GB2312" w:hint="eastAsia"/>
        </w:rPr>
        <w:t>、</w:t>
      </w:r>
      <w:r w:rsidR="00CC11BF" w:rsidRPr="00CE1E72">
        <w:rPr>
          <w:rFonts w:eastAsia="仿宋_GB2312" w:hint="eastAsia"/>
        </w:rPr>
        <w:t>磁导航</w:t>
      </w:r>
      <w:r w:rsidR="00CC11BF" w:rsidRPr="00CE1E72">
        <w:rPr>
          <w:rFonts w:eastAsia="仿宋_GB2312" w:hint="eastAsia"/>
        </w:rPr>
        <w:t>AGV</w:t>
      </w:r>
      <w:r w:rsidR="00CC11BF" w:rsidRPr="00CE1E72">
        <w:rPr>
          <w:rFonts w:eastAsia="仿宋_GB2312" w:hint="eastAsia"/>
        </w:rPr>
        <w:t>的硬件设计和导航实现；</w:t>
      </w:r>
      <w:r>
        <w:rPr>
          <w:rFonts w:eastAsia="仿宋_GB2312" w:hint="eastAsia"/>
        </w:rPr>
        <w:t>3</w:t>
      </w:r>
      <w:r w:rsidR="004D5674">
        <w:rPr>
          <w:rFonts w:eastAsia="仿宋_GB2312" w:hint="eastAsia"/>
        </w:rPr>
        <w:t>、基于</w:t>
      </w:r>
      <w:r w:rsidR="004D5674">
        <w:rPr>
          <w:rFonts w:eastAsia="仿宋_GB2312" w:hint="eastAsia"/>
        </w:rPr>
        <w:t>QR</w:t>
      </w:r>
      <w:r w:rsidR="00CC11BF">
        <w:rPr>
          <w:rFonts w:eastAsia="仿宋_GB2312" w:hint="eastAsia"/>
        </w:rPr>
        <w:t>码的</w:t>
      </w:r>
      <w:r w:rsidR="00F82711">
        <w:rPr>
          <w:rFonts w:eastAsia="仿宋_GB2312" w:hint="eastAsia"/>
        </w:rPr>
        <w:t>视觉定位实现</w:t>
      </w:r>
      <w:r w:rsidR="00CC11BF" w:rsidRPr="00CE1E72">
        <w:rPr>
          <w:rFonts w:eastAsia="仿宋_GB2312" w:hint="eastAsia"/>
        </w:rPr>
        <w:t>；</w:t>
      </w:r>
      <w:r>
        <w:rPr>
          <w:rFonts w:eastAsia="仿宋_GB2312" w:hint="eastAsia"/>
        </w:rPr>
        <w:t>4</w:t>
      </w:r>
      <w:r w:rsidR="00CC11BF" w:rsidRPr="00CE1E72">
        <w:rPr>
          <w:rFonts w:eastAsia="仿宋_GB2312" w:hint="eastAsia"/>
        </w:rPr>
        <w:t>、多</w:t>
      </w:r>
      <w:r w:rsidR="00CC11BF" w:rsidRPr="00CE1E72">
        <w:rPr>
          <w:rFonts w:eastAsia="仿宋_GB2312" w:hint="eastAsia"/>
        </w:rPr>
        <w:t>AGV</w:t>
      </w:r>
      <w:r w:rsidR="00CC11BF" w:rsidRPr="00CE1E72">
        <w:rPr>
          <w:rFonts w:eastAsia="仿宋_GB2312" w:hint="eastAsia"/>
        </w:rPr>
        <w:t>的</w:t>
      </w:r>
      <w:r w:rsidR="00F82711">
        <w:rPr>
          <w:rFonts w:eastAsia="仿宋_GB2312" w:hint="eastAsia"/>
        </w:rPr>
        <w:t>通信</w:t>
      </w:r>
      <w:r w:rsidR="00CC11BF" w:rsidRPr="00CE1E72">
        <w:rPr>
          <w:rFonts w:eastAsia="仿宋_GB2312" w:hint="eastAsia"/>
        </w:rPr>
        <w:t>系统搭建。</w:t>
      </w:r>
      <w:r w:rsidR="00CC11BF" w:rsidRPr="00CE1E72">
        <w:rPr>
          <w:rFonts w:eastAsia="仿宋_GB2312" w:hint="eastAsia"/>
        </w:rPr>
        <w:t xml:space="preserve"> </w:t>
      </w:r>
    </w:p>
    <w:p w:rsidR="00432CDE" w:rsidRDefault="00432CDE" w:rsidP="00DB6E79">
      <w:pPr>
        <w:pStyle w:val="3"/>
        <w:numPr>
          <w:ilvl w:val="2"/>
          <w:numId w:val="1"/>
        </w:numPr>
        <w:ind w:left="989" w:hangingChars="352" w:hanging="989"/>
      </w:pPr>
      <w:bookmarkStart w:id="21" w:name="_Toc440755420"/>
      <w:r>
        <w:rPr>
          <w:rFonts w:hint="eastAsia"/>
        </w:rPr>
        <w:t>混合导航</w:t>
      </w:r>
      <w:r>
        <w:rPr>
          <w:rFonts w:hint="eastAsia"/>
        </w:rPr>
        <w:t>AGV</w:t>
      </w:r>
      <w:r>
        <w:rPr>
          <w:rFonts w:hint="eastAsia"/>
        </w:rPr>
        <w:t>系统的框架设计</w:t>
      </w:r>
      <w:bookmarkEnd w:id="21"/>
    </w:p>
    <w:p w:rsidR="003E6791" w:rsidRDefault="0042742B" w:rsidP="00432CDE">
      <w:pPr>
        <w:pStyle w:val="a1"/>
        <w:spacing w:line="400" w:lineRule="exact"/>
        <w:ind w:firstLine="480"/>
        <w:rPr>
          <w:rFonts w:ascii="仿宋_GB2312" w:eastAsia="仿宋_GB2312"/>
        </w:rPr>
      </w:pPr>
      <w:r>
        <w:rPr>
          <w:rFonts w:ascii="仿宋_GB2312" w:eastAsia="仿宋_GB2312" w:hint="eastAsia"/>
        </w:rPr>
        <w:t>本文</w:t>
      </w:r>
      <w:r w:rsidR="003F22E4">
        <w:rPr>
          <w:rFonts w:ascii="仿宋_GB2312" w:eastAsia="仿宋_GB2312" w:hint="eastAsia"/>
        </w:rPr>
        <w:t>提出了一种新型的物流系统</w:t>
      </w:r>
      <w:r w:rsidR="008111D9">
        <w:rPr>
          <w:rFonts w:ascii="仿宋_GB2312" w:eastAsia="仿宋_GB2312" w:hint="eastAsia"/>
        </w:rPr>
        <w:t>框架</w:t>
      </w:r>
      <w:r w:rsidR="003F22E4">
        <w:rPr>
          <w:rFonts w:ascii="仿宋_GB2312" w:eastAsia="仿宋_GB2312" w:hint="eastAsia"/>
        </w:rPr>
        <w:t>，该</w:t>
      </w:r>
      <w:r w:rsidR="008111D9">
        <w:rPr>
          <w:rFonts w:ascii="仿宋_GB2312" w:eastAsia="仿宋_GB2312" w:hint="eastAsia"/>
        </w:rPr>
        <w:t>框架结合了</w:t>
      </w:r>
      <w:r w:rsidR="00126E50">
        <w:rPr>
          <w:rFonts w:ascii="仿宋_GB2312" w:eastAsia="仿宋_GB2312" w:hint="eastAsia"/>
        </w:rPr>
        <w:t>磁导航</w:t>
      </w:r>
      <w:r w:rsidR="008111D9">
        <w:rPr>
          <w:rFonts w:ascii="仿宋_GB2312" w:eastAsia="仿宋_GB2312" w:hint="eastAsia"/>
        </w:rPr>
        <w:t>系统</w:t>
      </w:r>
      <w:r w:rsidR="00126E50">
        <w:rPr>
          <w:rFonts w:ascii="仿宋_GB2312" w:eastAsia="仿宋_GB2312" w:hint="eastAsia"/>
        </w:rPr>
        <w:t>和视觉导航</w:t>
      </w:r>
      <w:r w:rsidR="008111D9">
        <w:rPr>
          <w:rFonts w:ascii="仿宋_GB2312" w:eastAsia="仿宋_GB2312" w:hint="eastAsia"/>
        </w:rPr>
        <w:t>系统的相关技术，</w:t>
      </w:r>
      <w:r w:rsidR="00126E50">
        <w:rPr>
          <w:rFonts w:ascii="仿宋_GB2312" w:eastAsia="仿宋_GB2312" w:hint="eastAsia"/>
        </w:rPr>
        <w:t>形成</w:t>
      </w:r>
      <w:r w:rsidR="008111D9">
        <w:rPr>
          <w:rFonts w:ascii="仿宋_GB2312" w:eastAsia="仿宋_GB2312" w:hint="eastAsia"/>
        </w:rPr>
        <w:t>了新型的混合导航AGV系统</w:t>
      </w:r>
      <w:r w:rsidR="00126E50">
        <w:rPr>
          <w:rFonts w:ascii="仿宋_GB2312" w:eastAsia="仿宋_GB2312" w:hint="eastAsia"/>
        </w:rPr>
        <w:t>。</w:t>
      </w:r>
      <w:r w:rsidR="008111D9">
        <w:rPr>
          <w:rFonts w:ascii="仿宋_GB2312" w:eastAsia="仿宋_GB2312" w:hint="eastAsia"/>
        </w:rPr>
        <w:t>该框架能克服现有物流系统存在的一些问题，如</w:t>
      </w:r>
      <w:r w:rsidR="00A44F6C">
        <w:rPr>
          <w:rFonts w:ascii="仿宋_GB2312" w:eastAsia="仿宋_GB2312" w:hint="eastAsia"/>
        </w:rPr>
        <w:t>视觉导航AGV在</w:t>
      </w:r>
      <w:r w:rsidR="003E6791">
        <w:rPr>
          <w:rFonts w:ascii="仿宋_GB2312" w:eastAsia="仿宋_GB2312" w:hint="eastAsia"/>
        </w:rPr>
        <w:t>运输干道</w:t>
      </w:r>
      <w:r w:rsidR="003F22E4">
        <w:rPr>
          <w:rFonts w:ascii="仿宋_GB2312" w:eastAsia="仿宋_GB2312" w:hint="eastAsia"/>
        </w:rPr>
        <w:t>上</w:t>
      </w:r>
      <w:r w:rsidR="008111D9">
        <w:rPr>
          <w:rFonts w:ascii="仿宋_GB2312" w:eastAsia="仿宋_GB2312" w:hint="eastAsia"/>
        </w:rPr>
        <w:t>容易</w:t>
      </w:r>
      <w:r w:rsidR="003E6791">
        <w:rPr>
          <w:rFonts w:ascii="仿宋_GB2312" w:eastAsia="仿宋_GB2312" w:hint="eastAsia"/>
        </w:rPr>
        <w:t>发生堵塞和事故，</w:t>
      </w:r>
      <w:r w:rsidR="008111D9">
        <w:rPr>
          <w:rFonts w:ascii="仿宋_GB2312" w:eastAsia="仿宋_GB2312" w:hint="eastAsia"/>
        </w:rPr>
        <w:t>或</w:t>
      </w:r>
      <w:r w:rsidR="00126E50">
        <w:rPr>
          <w:rFonts w:ascii="仿宋_GB2312" w:eastAsia="仿宋_GB2312" w:hint="eastAsia"/>
        </w:rPr>
        <w:t>磁导航系统</w:t>
      </w:r>
      <w:r w:rsidR="008111D9">
        <w:rPr>
          <w:rFonts w:ascii="仿宋_GB2312" w:eastAsia="仿宋_GB2312" w:hint="eastAsia"/>
        </w:rPr>
        <w:t>中</w:t>
      </w:r>
      <w:r w:rsidR="00126E50">
        <w:rPr>
          <w:rFonts w:ascii="仿宋_GB2312" w:eastAsia="仿宋_GB2312" w:hint="eastAsia"/>
        </w:rPr>
        <w:t>路径固定、站点数少的</w:t>
      </w:r>
      <w:r w:rsidR="008111D9">
        <w:rPr>
          <w:rFonts w:ascii="仿宋_GB2312" w:eastAsia="仿宋_GB2312" w:hint="eastAsia"/>
        </w:rPr>
        <w:t>缺点，其运行效率相对于现有的视觉导航系统也有所提高</w:t>
      </w:r>
      <w:r w:rsidR="003F22E4">
        <w:rPr>
          <w:rFonts w:ascii="仿宋_GB2312" w:eastAsia="仿宋_GB2312" w:hint="eastAsia"/>
        </w:rPr>
        <w:t>。</w:t>
      </w:r>
    </w:p>
    <w:p w:rsidR="008111D9" w:rsidRPr="008111D9" w:rsidRDefault="008111D9" w:rsidP="00432CDE">
      <w:pPr>
        <w:pStyle w:val="a1"/>
        <w:spacing w:line="400" w:lineRule="exact"/>
        <w:ind w:firstLine="480"/>
        <w:rPr>
          <w:rFonts w:ascii="仿宋_GB2312" w:eastAsia="仿宋_GB2312"/>
        </w:rPr>
      </w:pPr>
      <w:r>
        <w:rPr>
          <w:rFonts w:ascii="仿宋_GB2312" w:eastAsia="仿宋_GB2312" w:hint="eastAsia"/>
        </w:rPr>
        <w:t>框架的主要设计思路，是在密集的货架区域使用二维码进行路径导航和站点定位，并在一些路径相对固定、AGV流量较大的关键通道(如AGV停泊区、货架区和分拣区间的连接通道)铺设磁条，通过使用可切换磁、视觉导航模式的AGV，实现平稳运输和快速移动的无缝切换。</w:t>
      </w:r>
    </w:p>
    <w:p w:rsidR="00432CDE" w:rsidRDefault="003E6791" w:rsidP="00432CDE">
      <w:pPr>
        <w:pStyle w:val="a1"/>
        <w:spacing w:line="400" w:lineRule="exact"/>
        <w:ind w:firstLine="480"/>
        <w:rPr>
          <w:rFonts w:ascii="仿宋_GB2312" w:eastAsia="仿宋_GB2312"/>
        </w:rPr>
      </w:pPr>
      <w:r>
        <w:rPr>
          <w:rFonts w:ascii="仿宋_GB2312" w:eastAsia="仿宋_GB2312" w:hint="eastAsia"/>
        </w:rPr>
        <w:t>本章还结合实际系统的需求，从各类导航方式的原理</w:t>
      </w:r>
      <w:r w:rsidR="003F22E4">
        <w:rPr>
          <w:rFonts w:ascii="仿宋_GB2312" w:eastAsia="仿宋_GB2312" w:hint="eastAsia"/>
        </w:rPr>
        <w:t>和优缺点</w:t>
      </w:r>
      <w:r>
        <w:rPr>
          <w:rFonts w:ascii="仿宋_GB2312" w:eastAsia="仿宋_GB2312" w:hint="eastAsia"/>
        </w:rPr>
        <w:t>出发进行分析，</w:t>
      </w:r>
      <w:r w:rsidR="003F22E4">
        <w:rPr>
          <w:rFonts w:ascii="仿宋_GB2312" w:eastAsia="仿宋_GB2312" w:hint="eastAsia"/>
        </w:rPr>
        <w:t>确定了</w:t>
      </w:r>
      <w:r>
        <w:rPr>
          <w:rFonts w:ascii="仿宋_GB2312" w:eastAsia="仿宋_GB2312" w:hint="eastAsia"/>
        </w:rPr>
        <w:t>磁导航、视觉导航的</w:t>
      </w:r>
      <w:r w:rsidR="003F22E4">
        <w:rPr>
          <w:rFonts w:ascii="仿宋_GB2312" w:eastAsia="仿宋_GB2312" w:hint="eastAsia"/>
        </w:rPr>
        <w:t>大体</w:t>
      </w:r>
      <w:r w:rsidR="000F4102">
        <w:rPr>
          <w:rFonts w:ascii="仿宋_GB2312" w:eastAsia="仿宋_GB2312" w:hint="eastAsia"/>
        </w:rPr>
        <w:t>实现</w:t>
      </w:r>
      <w:r w:rsidR="003F22E4">
        <w:rPr>
          <w:rFonts w:ascii="仿宋_GB2312" w:eastAsia="仿宋_GB2312" w:hint="eastAsia"/>
        </w:rPr>
        <w:t>方案。最后，本章讨论了路径规划算法的选择，形成了一套完整的导航系统方案。</w:t>
      </w:r>
    </w:p>
    <w:p w:rsidR="00CC11BF" w:rsidRDefault="00CC11BF" w:rsidP="00DB6E79">
      <w:pPr>
        <w:pStyle w:val="3"/>
        <w:numPr>
          <w:ilvl w:val="2"/>
          <w:numId w:val="1"/>
        </w:numPr>
        <w:ind w:left="989" w:hangingChars="352" w:hanging="989"/>
      </w:pPr>
      <w:bookmarkStart w:id="22" w:name="_Toc440755421"/>
      <w:r w:rsidRPr="00CE1E72">
        <w:rPr>
          <w:rFonts w:hint="eastAsia"/>
        </w:rPr>
        <w:lastRenderedPageBreak/>
        <w:t>磁导航</w:t>
      </w:r>
      <w:r w:rsidRPr="00CE1E72">
        <w:rPr>
          <w:rFonts w:hint="eastAsia"/>
        </w:rPr>
        <w:t>AGV</w:t>
      </w:r>
      <w:r w:rsidRPr="00CE1E72">
        <w:rPr>
          <w:rFonts w:hint="eastAsia"/>
        </w:rPr>
        <w:t>的硬件设计和导航实现</w:t>
      </w:r>
      <w:bookmarkEnd w:id="22"/>
    </w:p>
    <w:p w:rsidR="00CC11BF" w:rsidRDefault="0042742B" w:rsidP="00CA23B8">
      <w:pPr>
        <w:pStyle w:val="a1"/>
        <w:spacing w:line="400" w:lineRule="exact"/>
        <w:ind w:firstLine="480"/>
        <w:rPr>
          <w:rFonts w:eastAsia="仿宋_GB2312"/>
        </w:rPr>
      </w:pPr>
      <w:r>
        <w:rPr>
          <w:rFonts w:eastAsia="仿宋_GB2312" w:hint="eastAsia"/>
        </w:rPr>
        <w:t>本文</w:t>
      </w:r>
      <w:r w:rsidR="00CC11BF" w:rsidRPr="00CE1E72">
        <w:rPr>
          <w:rFonts w:eastAsia="仿宋_GB2312" w:hint="eastAsia"/>
        </w:rPr>
        <w:t>以磁导航</w:t>
      </w:r>
      <w:r w:rsidR="00CC11BF" w:rsidRPr="00CE1E72">
        <w:rPr>
          <w:rFonts w:eastAsia="仿宋_GB2312" w:hint="eastAsia"/>
        </w:rPr>
        <w:t>AGV</w:t>
      </w:r>
      <w:r w:rsidR="00CA23B8">
        <w:rPr>
          <w:rFonts w:eastAsia="仿宋_GB2312" w:hint="eastAsia"/>
        </w:rPr>
        <w:t>单机设计作为</w:t>
      </w:r>
      <w:r w:rsidR="00CC11BF">
        <w:rPr>
          <w:rFonts w:eastAsia="仿宋_GB2312" w:hint="eastAsia"/>
        </w:rPr>
        <w:t>切入点。</w:t>
      </w:r>
      <w:r w:rsidR="00CA23B8">
        <w:rPr>
          <w:rFonts w:eastAsia="仿宋_GB2312" w:hint="eastAsia"/>
        </w:rPr>
        <w:t>我们自主开发了基于</w:t>
      </w:r>
      <w:r w:rsidR="00113383">
        <w:rPr>
          <w:rFonts w:eastAsia="仿宋_GB2312" w:hint="eastAsia"/>
        </w:rPr>
        <w:t>ARM</w:t>
      </w:r>
      <w:r w:rsidR="00CA23B8">
        <w:rPr>
          <w:rFonts w:eastAsia="仿宋_GB2312" w:hint="eastAsia"/>
        </w:rPr>
        <w:t>嵌入式系统的硬件平台</w:t>
      </w:r>
      <w:r w:rsidR="00CC11BF" w:rsidRPr="00CE1E72">
        <w:rPr>
          <w:rFonts w:eastAsia="仿宋_GB2312" w:hint="eastAsia"/>
        </w:rPr>
        <w:t>，</w:t>
      </w:r>
      <w:r w:rsidR="00113383">
        <w:rPr>
          <w:rFonts w:eastAsia="仿宋_GB2312" w:hint="eastAsia"/>
        </w:rPr>
        <w:t>包括主控板，驱动板和外围传感器系统</w:t>
      </w:r>
      <w:r w:rsidR="00CA23B8">
        <w:rPr>
          <w:rFonts w:eastAsia="仿宋_GB2312" w:hint="eastAsia"/>
        </w:rPr>
        <w:t>。</w:t>
      </w:r>
      <w:r w:rsidR="00113383">
        <w:rPr>
          <w:rFonts w:eastAsia="仿宋_GB2312" w:hint="eastAsia"/>
        </w:rPr>
        <w:t>在该硬件平台上，</w:t>
      </w:r>
      <w:r w:rsidR="00CA23B8">
        <w:rPr>
          <w:rFonts w:eastAsia="仿宋_GB2312" w:hint="eastAsia"/>
        </w:rPr>
        <w:t>实现了</w:t>
      </w:r>
      <w:r w:rsidR="0039345B">
        <w:rPr>
          <w:rFonts w:eastAsia="仿宋_GB2312" w:hint="eastAsia"/>
        </w:rPr>
        <w:t>磁条寻迹</w:t>
      </w:r>
      <w:r w:rsidR="00CA23B8">
        <w:rPr>
          <w:rFonts w:eastAsia="仿宋_GB2312" w:hint="eastAsia"/>
        </w:rPr>
        <w:t>算法，站点</w:t>
      </w:r>
      <w:r w:rsidR="00113383">
        <w:rPr>
          <w:rFonts w:eastAsia="仿宋_GB2312" w:hint="eastAsia"/>
        </w:rPr>
        <w:t>信息读取功能，</w:t>
      </w:r>
      <w:r w:rsidR="00CC11BF" w:rsidRPr="00CE1E72">
        <w:rPr>
          <w:rFonts w:eastAsia="仿宋_GB2312" w:hint="eastAsia"/>
        </w:rPr>
        <w:t>超声波</w:t>
      </w:r>
      <w:r w:rsidR="00CC11BF" w:rsidRPr="00CE1E72">
        <w:rPr>
          <w:rFonts w:eastAsia="仿宋_GB2312" w:hint="eastAsia"/>
        </w:rPr>
        <w:t>/</w:t>
      </w:r>
      <w:r w:rsidR="00CC11BF" w:rsidRPr="00CE1E72">
        <w:rPr>
          <w:rFonts w:eastAsia="仿宋_GB2312" w:hint="eastAsia"/>
        </w:rPr>
        <w:t>红外</w:t>
      </w:r>
      <w:r w:rsidR="00CA23B8">
        <w:rPr>
          <w:rFonts w:eastAsia="仿宋_GB2312" w:hint="eastAsia"/>
        </w:rPr>
        <w:t>混合</w:t>
      </w:r>
      <w:r w:rsidR="00CC11BF" w:rsidRPr="00CE1E72">
        <w:rPr>
          <w:rFonts w:eastAsia="仿宋_GB2312" w:hint="eastAsia"/>
        </w:rPr>
        <w:t>避障</w:t>
      </w:r>
      <w:r w:rsidR="00CA23B8">
        <w:rPr>
          <w:rFonts w:eastAsia="仿宋_GB2312" w:hint="eastAsia"/>
        </w:rPr>
        <w:t>功能</w:t>
      </w:r>
      <w:r w:rsidR="00CC11BF" w:rsidRPr="00CE1E72">
        <w:rPr>
          <w:rFonts w:eastAsia="仿宋_GB2312" w:hint="eastAsia"/>
        </w:rPr>
        <w:t>，点对点</w:t>
      </w:r>
      <w:r w:rsidR="00CA23B8">
        <w:rPr>
          <w:rFonts w:eastAsia="仿宋_GB2312" w:hint="eastAsia"/>
        </w:rPr>
        <w:t>无线遥控</w:t>
      </w:r>
      <w:r w:rsidR="00CC11BF" w:rsidRPr="00CE1E72">
        <w:rPr>
          <w:rFonts w:eastAsia="仿宋_GB2312" w:hint="eastAsia"/>
        </w:rPr>
        <w:t>功能，为后续的开发提供了一个稳定运行，自主避障</w:t>
      </w:r>
      <w:r w:rsidR="00113383">
        <w:rPr>
          <w:rFonts w:eastAsia="仿宋_GB2312" w:hint="eastAsia"/>
        </w:rPr>
        <w:t>，具有一定人机交互和调试功能</w:t>
      </w:r>
      <w:r w:rsidR="00CC11BF" w:rsidRPr="00CE1E72">
        <w:rPr>
          <w:rFonts w:eastAsia="仿宋_GB2312" w:hint="eastAsia"/>
        </w:rPr>
        <w:t>的</w:t>
      </w:r>
      <w:r w:rsidR="00CC11BF" w:rsidRPr="00CE1E72">
        <w:rPr>
          <w:rFonts w:eastAsia="仿宋_GB2312" w:hint="eastAsia"/>
        </w:rPr>
        <w:t>AGV</w:t>
      </w:r>
      <w:r w:rsidR="00CC11BF" w:rsidRPr="00CE1E72">
        <w:rPr>
          <w:rFonts w:eastAsia="仿宋_GB2312" w:hint="eastAsia"/>
        </w:rPr>
        <w:t>平台。</w:t>
      </w:r>
    </w:p>
    <w:p w:rsidR="00113383" w:rsidRPr="00A44F6C" w:rsidRDefault="00A44F6C" w:rsidP="00CA23B8">
      <w:pPr>
        <w:pStyle w:val="a1"/>
        <w:spacing w:line="400" w:lineRule="exact"/>
        <w:ind w:firstLine="480"/>
        <w:rPr>
          <w:rFonts w:eastAsia="仿宋_GB2312"/>
        </w:rPr>
      </w:pPr>
      <w:r>
        <w:rPr>
          <w:rFonts w:eastAsia="仿宋_GB2312" w:hint="eastAsia"/>
        </w:rPr>
        <w:t>另外，我们制定了</w:t>
      </w:r>
      <w:r w:rsidR="00C45B8B">
        <w:rPr>
          <w:rFonts w:eastAsia="仿宋_GB2312" w:hint="eastAsia"/>
        </w:rPr>
        <w:t>磁条路径的铺设规则</w:t>
      </w:r>
      <w:r w:rsidR="003A6470">
        <w:rPr>
          <w:rFonts w:eastAsia="仿宋_GB2312" w:hint="eastAsia"/>
        </w:rPr>
        <w:t>和导航算法。</w:t>
      </w:r>
      <w:r w:rsidR="0042742B">
        <w:rPr>
          <w:rFonts w:eastAsia="仿宋_GB2312" w:hint="eastAsia"/>
        </w:rPr>
        <w:t>该</w:t>
      </w:r>
      <w:r w:rsidR="003A6470">
        <w:rPr>
          <w:rFonts w:eastAsia="仿宋_GB2312" w:hint="eastAsia"/>
        </w:rPr>
        <w:t>路径</w:t>
      </w:r>
      <w:r w:rsidR="00C45B8B">
        <w:rPr>
          <w:rFonts w:eastAsia="仿宋_GB2312" w:hint="eastAsia"/>
        </w:rPr>
        <w:t>规则的应用能有效避免</w:t>
      </w:r>
      <w:r w:rsidR="00C45B8B">
        <w:rPr>
          <w:rFonts w:eastAsia="仿宋_GB2312" w:hint="eastAsia"/>
        </w:rPr>
        <w:t>AGV</w:t>
      </w:r>
      <w:r w:rsidR="00C45B8B">
        <w:rPr>
          <w:rFonts w:eastAsia="仿宋_GB2312" w:hint="eastAsia"/>
        </w:rPr>
        <w:t>运行过程中发生堵死、碰撞等事故，并使路径地图能够以邻接矩阵的方式</w:t>
      </w:r>
      <w:r w:rsidR="00506B57">
        <w:rPr>
          <w:rFonts w:eastAsia="仿宋_GB2312" w:hint="eastAsia"/>
        </w:rPr>
        <w:t>存储</w:t>
      </w:r>
      <w:r w:rsidR="00C45B8B">
        <w:rPr>
          <w:rFonts w:eastAsia="仿宋_GB2312" w:hint="eastAsia"/>
        </w:rPr>
        <w:t>。建立路径地图后，我们</w:t>
      </w:r>
      <w:r w:rsidR="00506B57">
        <w:rPr>
          <w:rFonts w:eastAsia="仿宋_GB2312" w:hint="eastAsia"/>
        </w:rPr>
        <w:t>将数据存储在车载</w:t>
      </w:r>
      <w:r w:rsidR="00506B57">
        <w:rPr>
          <w:rFonts w:eastAsia="仿宋_GB2312" w:hint="eastAsia"/>
        </w:rPr>
        <w:t>SD</w:t>
      </w:r>
      <w:r w:rsidR="00506B57">
        <w:rPr>
          <w:rFonts w:eastAsia="仿宋_GB2312" w:hint="eastAsia"/>
        </w:rPr>
        <w:t>卡中，可以通过直接更换</w:t>
      </w:r>
      <w:r w:rsidR="00506B57">
        <w:rPr>
          <w:rFonts w:eastAsia="仿宋_GB2312" w:hint="eastAsia"/>
        </w:rPr>
        <w:t>SD</w:t>
      </w:r>
      <w:r w:rsidR="00506B57">
        <w:rPr>
          <w:rFonts w:eastAsia="仿宋_GB2312" w:hint="eastAsia"/>
        </w:rPr>
        <w:t>卡或者上位机下载来更新地图。最后，我们</w:t>
      </w:r>
      <w:r w:rsidR="00C45B8B">
        <w:rPr>
          <w:rFonts w:eastAsia="仿宋_GB2312" w:hint="eastAsia"/>
        </w:rPr>
        <w:t>将路由算法引入到磁导航系统中，如</w:t>
      </w:r>
      <w:r w:rsidR="00C45B8B">
        <w:rPr>
          <w:rFonts w:eastAsia="仿宋_GB2312" w:hint="eastAsia"/>
        </w:rPr>
        <w:t>Dijkstra</w:t>
      </w:r>
      <w:r w:rsidR="00C45B8B">
        <w:rPr>
          <w:rFonts w:eastAsia="仿宋_GB2312" w:hint="eastAsia"/>
        </w:rPr>
        <w:t>，</w:t>
      </w:r>
      <w:r w:rsidR="00C45B8B">
        <w:rPr>
          <w:rFonts w:eastAsia="仿宋_GB2312" w:hint="eastAsia"/>
        </w:rPr>
        <w:t>A*</w:t>
      </w:r>
      <w:r w:rsidR="00506B57">
        <w:rPr>
          <w:rFonts w:eastAsia="仿宋_GB2312" w:hint="eastAsia"/>
        </w:rPr>
        <w:t>等路由</w:t>
      </w:r>
      <w:r w:rsidR="00C45B8B">
        <w:rPr>
          <w:rFonts w:eastAsia="仿宋_GB2312" w:hint="eastAsia"/>
        </w:rPr>
        <w:t>算法</w:t>
      </w:r>
      <w:r w:rsidR="00506B57">
        <w:rPr>
          <w:rFonts w:eastAsia="仿宋_GB2312" w:hint="eastAsia"/>
        </w:rPr>
        <w:t>无需做任何针对性的修改，就可以直接使用该地图矩阵计算出</w:t>
      </w:r>
      <w:r w:rsidR="00506B57">
        <w:rPr>
          <w:rFonts w:eastAsia="仿宋_GB2312" w:hint="eastAsia"/>
        </w:rPr>
        <w:t>AGV</w:t>
      </w:r>
      <w:r w:rsidR="00506B57">
        <w:rPr>
          <w:rFonts w:eastAsia="仿宋_GB2312" w:hint="eastAsia"/>
        </w:rPr>
        <w:t>从起始点到终点的最优路径。总体而言，该路径导航方案具有</w:t>
      </w:r>
      <w:r w:rsidR="00507651">
        <w:rPr>
          <w:rFonts w:eastAsia="仿宋_GB2312" w:hint="eastAsia"/>
        </w:rPr>
        <w:t>鲁棒性强，</w:t>
      </w:r>
      <w:r w:rsidR="00506B57">
        <w:rPr>
          <w:rFonts w:eastAsia="仿宋_GB2312" w:hint="eastAsia"/>
        </w:rPr>
        <w:t>地图更新方便，</w:t>
      </w:r>
      <w:r w:rsidR="00507651">
        <w:rPr>
          <w:rFonts w:eastAsia="仿宋_GB2312" w:hint="eastAsia"/>
        </w:rPr>
        <w:t>可直接替换导航算法等优点。</w:t>
      </w:r>
    </w:p>
    <w:p w:rsidR="00CC11BF" w:rsidRPr="00CE1E72" w:rsidRDefault="0042742B" w:rsidP="00DB6E79">
      <w:pPr>
        <w:pStyle w:val="3"/>
        <w:numPr>
          <w:ilvl w:val="2"/>
          <w:numId w:val="1"/>
        </w:numPr>
        <w:ind w:left="989" w:hangingChars="352" w:hanging="989"/>
      </w:pPr>
      <w:bookmarkStart w:id="23" w:name="_Toc440755422"/>
      <w:r>
        <w:rPr>
          <w:rFonts w:hint="eastAsia"/>
        </w:rPr>
        <w:t>基于</w:t>
      </w:r>
      <w:r>
        <w:rPr>
          <w:rFonts w:hint="eastAsia"/>
        </w:rPr>
        <w:t>QR</w:t>
      </w:r>
      <w:r w:rsidR="00CC11BF">
        <w:rPr>
          <w:rFonts w:hint="eastAsia"/>
        </w:rPr>
        <w:t>码</w:t>
      </w:r>
      <w:r>
        <w:rPr>
          <w:rFonts w:hint="eastAsia"/>
        </w:rPr>
        <w:t>的</w:t>
      </w:r>
      <w:r w:rsidR="00CC11BF">
        <w:rPr>
          <w:rFonts w:hint="eastAsia"/>
        </w:rPr>
        <w:t>视觉</w:t>
      </w:r>
      <w:r>
        <w:rPr>
          <w:rFonts w:hint="eastAsia"/>
        </w:rPr>
        <w:t>定位</w:t>
      </w:r>
      <w:r w:rsidR="00CC11BF" w:rsidRPr="00CE1E72">
        <w:rPr>
          <w:rFonts w:hint="eastAsia"/>
        </w:rPr>
        <w:t>实现</w:t>
      </w:r>
      <w:bookmarkEnd w:id="23"/>
    </w:p>
    <w:p w:rsidR="00EE0985" w:rsidRDefault="006524D4" w:rsidP="00432AD1">
      <w:pPr>
        <w:pStyle w:val="a1"/>
        <w:spacing w:line="400" w:lineRule="exact"/>
        <w:ind w:firstLineChars="0" w:firstLine="420"/>
        <w:rPr>
          <w:rFonts w:eastAsia="仿宋_GB2312"/>
        </w:rPr>
      </w:pPr>
      <w:r>
        <w:rPr>
          <w:rFonts w:eastAsia="仿宋_GB2312" w:hint="eastAsia"/>
        </w:rPr>
        <w:t>本文实现了一种基于</w:t>
      </w:r>
      <w:r w:rsidR="0042742B">
        <w:rPr>
          <w:rFonts w:eastAsia="仿宋_GB2312" w:hint="eastAsia"/>
        </w:rPr>
        <w:t>栅格式地图的视觉定位方案。</w:t>
      </w:r>
      <w:r w:rsidR="00432AD1">
        <w:rPr>
          <w:rFonts w:eastAsia="仿宋_GB2312" w:hint="eastAsia"/>
        </w:rPr>
        <w:t>我们首先确定了电商仓库地图的表示方式和相应的</w:t>
      </w:r>
      <w:r w:rsidR="00432AD1">
        <w:rPr>
          <w:rFonts w:eastAsia="仿宋_GB2312" w:hint="eastAsia"/>
        </w:rPr>
        <w:t>AGV</w:t>
      </w:r>
      <w:r w:rsidR="00432AD1">
        <w:rPr>
          <w:rFonts w:eastAsia="仿宋_GB2312" w:hint="eastAsia"/>
        </w:rPr>
        <w:t>导航方式，该方案能够满足仓库物流中站点繁多，需要动态路径规划的需求。</w:t>
      </w:r>
      <w:r w:rsidR="008E2C06">
        <w:rPr>
          <w:rFonts w:eastAsia="仿宋_GB2312" w:hint="eastAsia"/>
        </w:rPr>
        <w:t>在具体实现上，</w:t>
      </w:r>
      <w:r w:rsidR="00432AD1">
        <w:rPr>
          <w:rFonts w:eastAsia="仿宋_GB2312" w:hint="eastAsia"/>
        </w:rPr>
        <w:t>针对</w:t>
      </w:r>
      <w:r w:rsidR="008E2C06">
        <w:rPr>
          <w:rFonts w:eastAsia="仿宋_GB2312" w:hint="eastAsia"/>
        </w:rPr>
        <w:t>现有</w:t>
      </w:r>
      <w:r w:rsidR="008E2C06">
        <w:rPr>
          <w:rFonts w:eastAsia="仿宋_GB2312" w:hint="eastAsia"/>
        </w:rPr>
        <w:t>QR</w:t>
      </w:r>
      <w:r w:rsidR="008E2C06">
        <w:rPr>
          <w:rFonts w:eastAsia="仿宋_GB2312" w:hint="eastAsia"/>
        </w:rPr>
        <w:t>码解码库无法处理运动模糊图像</w:t>
      </w:r>
      <w:r w:rsidR="00432AD1">
        <w:rPr>
          <w:rFonts w:eastAsia="仿宋_GB2312" w:hint="eastAsia"/>
        </w:rPr>
        <w:t>，</w:t>
      </w:r>
      <w:r w:rsidR="008E2C06">
        <w:rPr>
          <w:rFonts w:eastAsia="仿宋_GB2312" w:hint="eastAsia"/>
        </w:rPr>
        <w:t>无法自适应光照且解码效率低等缺点，</w:t>
      </w:r>
      <w:r w:rsidR="00432AD1">
        <w:rPr>
          <w:rFonts w:eastAsia="仿宋_GB2312" w:hint="eastAsia"/>
        </w:rPr>
        <w:t>我们</w:t>
      </w:r>
      <w:r w:rsidR="008E2C06">
        <w:rPr>
          <w:rFonts w:eastAsia="仿宋_GB2312" w:hint="eastAsia"/>
        </w:rPr>
        <w:t>制定了专门的图像预处理流程，使运动情况下的</w:t>
      </w:r>
      <w:r w:rsidR="008E2C06">
        <w:rPr>
          <w:rFonts w:eastAsia="仿宋_GB2312" w:hint="eastAsia"/>
        </w:rPr>
        <w:t>QR</w:t>
      </w:r>
      <w:r w:rsidR="008E2C06">
        <w:rPr>
          <w:rFonts w:eastAsia="仿宋_GB2312" w:hint="eastAsia"/>
        </w:rPr>
        <w:t>码的识别率大大提高。接着，我们引入卡尔曼滤波算法，对惯导传感器的数据和图像测量数据进行融合，实现了对</w:t>
      </w:r>
      <w:r w:rsidR="008E2C06">
        <w:rPr>
          <w:rFonts w:eastAsia="仿宋_GB2312" w:hint="eastAsia"/>
        </w:rPr>
        <w:t>AGV</w:t>
      </w:r>
      <w:r w:rsidR="008E2C06">
        <w:rPr>
          <w:rFonts w:eastAsia="仿宋_GB2312" w:hint="eastAsia"/>
        </w:rPr>
        <w:t>的连续定位。最后，我们利用摄像头的标定参数，在</w:t>
      </w:r>
      <w:r w:rsidR="008E2C06">
        <w:rPr>
          <w:rFonts w:eastAsia="仿宋_GB2312" w:hint="eastAsia"/>
        </w:rPr>
        <w:t>AGV</w:t>
      </w:r>
      <w:r w:rsidR="008E2C06">
        <w:rPr>
          <w:rFonts w:eastAsia="仿宋_GB2312" w:hint="eastAsia"/>
        </w:rPr>
        <w:t>本地座标系下对</w:t>
      </w:r>
      <w:r w:rsidR="008E2C06">
        <w:rPr>
          <w:rFonts w:eastAsia="仿宋_GB2312" w:hint="eastAsia"/>
        </w:rPr>
        <w:t>QR</w:t>
      </w:r>
      <w:r w:rsidR="008E2C06">
        <w:rPr>
          <w:rFonts w:eastAsia="仿宋_GB2312" w:hint="eastAsia"/>
        </w:rPr>
        <w:t>码进行精确定位，并设计了专门的标定板，</w:t>
      </w:r>
      <w:r w:rsidR="002155E4">
        <w:rPr>
          <w:rFonts w:eastAsia="仿宋_GB2312" w:hint="eastAsia"/>
        </w:rPr>
        <w:t>准确、高效地完成对摄像头的标定。</w:t>
      </w:r>
    </w:p>
    <w:p w:rsidR="00CC11BF" w:rsidRPr="009437D3" w:rsidRDefault="00CC11BF" w:rsidP="00DB6E79">
      <w:pPr>
        <w:pStyle w:val="3"/>
        <w:numPr>
          <w:ilvl w:val="2"/>
          <w:numId w:val="1"/>
        </w:numPr>
        <w:ind w:left="989" w:hangingChars="352" w:hanging="989"/>
      </w:pPr>
      <w:bookmarkStart w:id="24" w:name="_Toc440755423"/>
      <w:r w:rsidRPr="009437D3">
        <w:rPr>
          <w:rFonts w:hint="eastAsia"/>
        </w:rPr>
        <w:t>多</w:t>
      </w:r>
      <w:r w:rsidRPr="009437D3">
        <w:rPr>
          <w:rFonts w:hint="eastAsia"/>
        </w:rPr>
        <w:t>AGV</w:t>
      </w:r>
      <w:r w:rsidR="005E47A5">
        <w:rPr>
          <w:rFonts w:hint="eastAsia"/>
        </w:rPr>
        <w:t>通信</w:t>
      </w:r>
      <w:r w:rsidRPr="009437D3">
        <w:rPr>
          <w:rFonts w:hint="eastAsia"/>
        </w:rPr>
        <w:t>系统搭建</w:t>
      </w:r>
      <w:bookmarkEnd w:id="24"/>
    </w:p>
    <w:p w:rsidR="00CC11BF" w:rsidRDefault="00837EF8" w:rsidP="004E0487">
      <w:pPr>
        <w:spacing w:line="400" w:lineRule="exact"/>
        <w:ind w:firstLine="482"/>
        <w:rPr>
          <w:rFonts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w:t>
      </w:r>
      <w:r w:rsidR="004E0487">
        <w:rPr>
          <w:rFonts w:eastAsia="仿宋_GB2312" w:hint="eastAsia"/>
        </w:rPr>
        <w:t>首先，我们制定了</w:t>
      </w:r>
      <w:r w:rsidR="004E0487">
        <w:rPr>
          <w:rFonts w:eastAsia="仿宋_GB2312" w:hint="eastAsia"/>
        </w:rPr>
        <w:t>AGV</w:t>
      </w:r>
      <w:r w:rsidR="004E0487">
        <w:rPr>
          <w:rFonts w:eastAsia="仿宋_GB2312" w:hint="eastAsia"/>
        </w:rPr>
        <w:t>和服务器的通信内容和格式，通过简洁的数据传输就可以实现</w:t>
      </w:r>
      <w:r w:rsidR="004E0487">
        <w:rPr>
          <w:rFonts w:eastAsia="仿宋_GB2312" w:hint="eastAsia"/>
        </w:rPr>
        <w:t>AGV</w:t>
      </w:r>
      <w:r w:rsidR="004E0487">
        <w:rPr>
          <w:rFonts w:eastAsia="仿宋_GB2312" w:hint="eastAsia"/>
        </w:rPr>
        <w:t>状态监控和路径规划等功能。</w:t>
      </w:r>
      <w:r w:rsidR="00473662">
        <w:rPr>
          <w:rFonts w:eastAsia="仿宋_GB2312" w:hint="eastAsia"/>
        </w:rPr>
        <w:t>接着，我们使用</w:t>
      </w:r>
      <w:r w:rsidR="00473662">
        <w:rPr>
          <w:rFonts w:eastAsia="仿宋_GB2312" w:hint="eastAsia"/>
        </w:rPr>
        <w:t>web</w:t>
      </w:r>
      <w:r w:rsidR="00473662">
        <w:rPr>
          <w:rFonts w:eastAsia="仿宋_GB2312" w:hint="eastAsia"/>
        </w:rPr>
        <w:t>框架搭建了</w:t>
      </w:r>
      <w:r w:rsidR="00473662">
        <w:rPr>
          <w:rFonts w:eastAsia="仿宋_GB2312" w:hint="eastAsia"/>
        </w:rPr>
        <w:t>AGV</w:t>
      </w:r>
      <w:r w:rsidR="00473662">
        <w:rPr>
          <w:rFonts w:eastAsia="仿宋_GB2312" w:hint="eastAsia"/>
        </w:rPr>
        <w:t>通信服务器，</w:t>
      </w:r>
      <w:r w:rsidR="004933B9">
        <w:rPr>
          <w:rFonts w:eastAsia="仿宋_GB2312" w:hint="eastAsia"/>
        </w:rPr>
        <w:t>使用</w:t>
      </w:r>
      <w:r w:rsidR="004933B9">
        <w:rPr>
          <w:rFonts w:eastAsia="仿宋_GB2312" w:hint="eastAsia"/>
        </w:rPr>
        <w:t>java</w:t>
      </w:r>
      <w:r w:rsidR="004933B9">
        <w:rPr>
          <w:rFonts w:eastAsia="仿宋_GB2312" w:hint="eastAsia"/>
        </w:rPr>
        <w:t>语言开发了</w:t>
      </w:r>
      <w:r w:rsidR="004933B9">
        <w:rPr>
          <w:rFonts w:eastAsia="仿宋_GB2312" w:hint="eastAsia"/>
        </w:rPr>
        <w:t>AGV</w:t>
      </w:r>
      <w:r w:rsidR="004933B9">
        <w:rPr>
          <w:rFonts w:eastAsia="仿宋_GB2312" w:hint="eastAsia"/>
        </w:rPr>
        <w:t>的通信客户端，建立了</w:t>
      </w:r>
      <w:r w:rsidR="004933B9">
        <w:rPr>
          <w:rFonts w:eastAsia="仿宋_GB2312" w:hint="eastAsia"/>
        </w:rPr>
        <w:t>AGV-</w:t>
      </w:r>
      <w:r w:rsidR="004933B9">
        <w:rPr>
          <w:rFonts w:eastAsia="仿宋_GB2312" w:hint="eastAsia"/>
        </w:rPr>
        <w:t>服务器间的稳定通信。另外，服务器还</w:t>
      </w:r>
      <w:r w:rsidR="00473662">
        <w:rPr>
          <w:rFonts w:eastAsia="仿宋_GB2312" w:hint="eastAsia"/>
        </w:rPr>
        <w:t>提供了</w:t>
      </w:r>
      <w:r w:rsidR="00473662">
        <w:rPr>
          <w:rFonts w:eastAsia="仿宋_GB2312" w:hint="eastAsia"/>
        </w:rPr>
        <w:t>AGV</w:t>
      </w:r>
      <w:r w:rsidR="00473662">
        <w:rPr>
          <w:rFonts w:eastAsia="仿宋_GB2312" w:hint="eastAsia"/>
        </w:rPr>
        <w:t>注册、登录和状态上报等功能，并</w:t>
      </w:r>
      <w:r w:rsidR="004933B9">
        <w:rPr>
          <w:rFonts w:eastAsia="仿宋_GB2312" w:hint="eastAsia"/>
        </w:rPr>
        <w:t>可以</w:t>
      </w:r>
      <w:r w:rsidR="00473662">
        <w:rPr>
          <w:rFonts w:eastAsia="仿宋_GB2312" w:hint="eastAsia"/>
        </w:rPr>
        <w:t>通过数据库</w:t>
      </w:r>
      <w:r w:rsidR="004933B9">
        <w:rPr>
          <w:rFonts w:eastAsia="仿宋_GB2312" w:hint="eastAsia"/>
        </w:rPr>
        <w:t>工具</w:t>
      </w:r>
      <w:r w:rsidR="00473662">
        <w:rPr>
          <w:rFonts w:eastAsia="仿宋_GB2312" w:hint="eastAsia"/>
        </w:rPr>
        <w:t>对</w:t>
      </w:r>
      <w:r w:rsidR="00473662">
        <w:rPr>
          <w:rFonts w:eastAsia="仿宋_GB2312" w:hint="eastAsia"/>
        </w:rPr>
        <w:t>AGV</w:t>
      </w:r>
      <w:r w:rsidR="00473662">
        <w:rPr>
          <w:rFonts w:eastAsia="仿宋_GB2312" w:hint="eastAsia"/>
        </w:rPr>
        <w:t>列表进行持久化。</w:t>
      </w:r>
      <w:r>
        <w:rPr>
          <w:rFonts w:eastAsia="仿宋_GB2312" w:hint="eastAsia"/>
        </w:rPr>
        <w:t>相对于直接使用</w:t>
      </w:r>
      <w:r w:rsidR="004E0487">
        <w:rPr>
          <w:rFonts w:eastAsia="仿宋_GB2312" w:hint="eastAsia"/>
        </w:rPr>
        <w:t>底层</w:t>
      </w:r>
      <w:r>
        <w:rPr>
          <w:rFonts w:eastAsia="仿宋_GB2312" w:hint="eastAsia"/>
        </w:rPr>
        <w:t>socket</w:t>
      </w:r>
      <w:r>
        <w:rPr>
          <w:rFonts w:eastAsia="仿宋_GB2312" w:hint="eastAsia"/>
        </w:rPr>
        <w:t>的通信</w:t>
      </w:r>
      <w:r w:rsidR="004E0487">
        <w:rPr>
          <w:rFonts w:eastAsia="仿宋_GB2312" w:hint="eastAsia"/>
        </w:rPr>
        <w:t>方式，该系统</w:t>
      </w:r>
      <w:r>
        <w:rPr>
          <w:rFonts w:eastAsia="仿宋_GB2312" w:hint="eastAsia"/>
        </w:rPr>
        <w:t>具有</w:t>
      </w:r>
      <w:r w:rsidR="004E0487">
        <w:rPr>
          <w:rFonts w:eastAsia="仿宋_GB2312" w:hint="eastAsia"/>
        </w:rPr>
        <w:t>功能强大、</w:t>
      </w:r>
      <w:r w:rsidR="004E0487">
        <w:rPr>
          <w:rFonts w:eastAsia="仿宋_GB2312" w:hint="eastAsia"/>
        </w:rPr>
        <w:lastRenderedPageBreak/>
        <w:t>维护简单和可扩展性强等优点，而且开发周期较短。</w:t>
      </w:r>
    </w:p>
    <w:p w:rsidR="00CC11BF" w:rsidRPr="009437D3" w:rsidRDefault="00CC11BF" w:rsidP="00DB6E79">
      <w:pPr>
        <w:pStyle w:val="2"/>
        <w:numPr>
          <w:ilvl w:val="1"/>
          <w:numId w:val="1"/>
        </w:numPr>
        <w:ind w:left="602" w:hangingChars="200" w:hanging="602"/>
        <w:rPr>
          <w:rFonts w:eastAsia="仿宋_GB2312"/>
        </w:rPr>
      </w:pPr>
      <w:bookmarkStart w:id="25" w:name="_Toc440755424"/>
      <w:r w:rsidRPr="009437D3">
        <w:rPr>
          <w:rFonts w:eastAsia="仿宋_GB2312" w:hint="eastAsia"/>
        </w:rPr>
        <w:t>结构安排</w:t>
      </w:r>
      <w:bookmarkEnd w:id="25"/>
    </w:p>
    <w:p w:rsidR="00CC11BF" w:rsidRDefault="00CC11BF" w:rsidP="008E6000">
      <w:pPr>
        <w:pStyle w:val="a1"/>
        <w:spacing w:line="400" w:lineRule="exact"/>
        <w:ind w:firstLine="480"/>
        <w:rPr>
          <w:rFonts w:eastAsia="仿宋_GB2312"/>
        </w:rPr>
      </w:pPr>
      <w:r w:rsidRPr="009437D3">
        <w:rPr>
          <w:rFonts w:eastAsia="仿宋_GB2312" w:hint="eastAsia"/>
        </w:rPr>
        <w:t>本文的研究内容将分为</w:t>
      </w:r>
      <w:r w:rsidR="00D56EC7">
        <w:rPr>
          <w:rFonts w:eastAsia="仿宋_GB2312" w:hint="eastAsia"/>
        </w:rPr>
        <w:t>5</w:t>
      </w:r>
      <w:r w:rsidRPr="009437D3">
        <w:rPr>
          <w:rFonts w:eastAsia="仿宋_GB2312" w:hint="eastAsia"/>
        </w:rPr>
        <w:t>章进行阐述：</w:t>
      </w:r>
    </w:p>
    <w:p w:rsidR="00D56EC7" w:rsidRDefault="00D56EC7" w:rsidP="008E6000">
      <w:pPr>
        <w:pStyle w:val="a1"/>
        <w:spacing w:line="400" w:lineRule="exact"/>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Pr>
          <w:rFonts w:eastAsia="仿宋_GB2312" w:hint="eastAsia"/>
        </w:rPr>
        <w:t>物流系统在国内外的研究现状、本文主要的研究内容以及本文的结构安排。</w:t>
      </w:r>
    </w:p>
    <w:p w:rsidR="00517746" w:rsidRDefault="00517746" w:rsidP="008E6000">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Pr>
          <w:rFonts w:eastAsia="仿宋_GB2312" w:hint="eastAsia"/>
        </w:rPr>
        <w:t>的相关原理和总体方案。</w:t>
      </w:r>
      <w:r w:rsidR="00941C95">
        <w:rPr>
          <w:rFonts w:eastAsia="仿宋_GB2312" w:hint="eastAsia"/>
        </w:rPr>
        <w:t>首先介绍了</w:t>
      </w:r>
      <w:r w:rsidR="00EE0985">
        <w:rPr>
          <w:rFonts w:eastAsia="仿宋_GB2312" w:hint="eastAsia"/>
        </w:rPr>
        <w:t>磁导航和视觉导航的基本原理，接着讨论了地图构建方式和路径规划算法，最后给出了基于混合导航的仓库物流系统的整体实现方案。</w:t>
      </w:r>
    </w:p>
    <w:p w:rsidR="00D56EC7" w:rsidRDefault="00D56EC7" w:rsidP="00326555">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机械、硬件电路两方面介绍了整机的模块构成，在硬件模块的基础上介绍如何实现导航控制，站点检测，自主避障以及无线遥控的功能。</w:t>
      </w:r>
    </w:p>
    <w:p w:rsidR="00777548" w:rsidRDefault="00777548" w:rsidP="00326555">
      <w:pPr>
        <w:pStyle w:val="a1"/>
        <w:spacing w:line="400" w:lineRule="exact"/>
        <w:ind w:firstLine="480"/>
        <w:rPr>
          <w:rFonts w:eastAsia="仿宋_GB2312"/>
        </w:rPr>
      </w:pPr>
      <w:r>
        <w:rPr>
          <w:rFonts w:eastAsia="仿宋_GB2312" w:hint="eastAsia"/>
        </w:rPr>
        <w:t>第</w:t>
      </w:r>
      <w:r>
        <w:rPr>
          <w:rFonts w:eastAsia="仿宋_GB2312" w:hint="eastAsia"/>
        </w:rPr>
        <w:t>3</w:t>
      </w:r>
      <w:r>
        <w:rPr>
          <w:rFonts w:eastAsia="仿宋_GB2312" w:hint="eastAsia"/>
        </w:rPr>
        <w:t>章：基于</w:t>
      </w:r>
      <w:r>
        <w:rPr>
          <w:rFonts w:eastAsia="仿宋_GB2312" w:hint="eastAsia"/>
        </w:rPr>
        <w:t>QR</w:t>
      </w:r>
      <w:r w:rsidR="00326555">
        <w:rPr>
          <w:rFonts w:eastAsia="仿宋_GB2312" w:hint="eastAsia"/>
        </w:rPr>
        <w:t>码的视觉</w:t>
      </w:r>
      <w:r w:rsidR="00EE0985">
        <w:rPr>
          <w:rFonts w:eastAsia="仿宋_GB2312" w:hint="eastAsia"/>
        </w:rPr>
        <w:t>定位</w:t>
      </w:r>
      <w:r>
        <w:rPr>
          <w:rFonts w:eastAsia="仿宋_GB2312" w:hint="eastAsia"/>
        </w:rPr>
        <w:t>实现。结合仓库物流的需求，分析技术难点并给出可行的视觉导航方案。集中介绍了该方案下</w:t>
      </w:r>
      <w:r>
        <w:rPr>
          <w:rFonts w:eastAsia="仿宋_GB2312" w:hint="eastAsia"/>
        </w:rPr>
        <w:t>QR</w:t>
      </w:r>
      <w:r>
        <w:rPr>
          <w:rFonts w:eastAsia="仿宋_GB2312" w:hint="eastAsia"/>
        </w:rPr>
        <w:t>码扫描、基于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326555">
      <w:pPr>
        <w:pStyle w:val="a1"/>
        <w:spacing w:line="400" w:lineRule="exact"/>
        <w:ind w:firstLine="480"/>
        <w:rPr>
          <w:rFonts w:eastAsia="仿宋_GB2312"/>
        </w:rPr>
      </w:pPr>
      <w:r>
        <w:rPr>
          <w:rFonts w:eastAsia="仿宋_GB2312" w:hint="eastAsia"/>
        </w:rPr>
        <w:t>第</w:t>
      </w:r>
      <w:r>
        <w:rPr>
          <w:rFonts w:eastAsia="仿宋_GB2312" w:hint="eastAsia"/>
        </w:rPr>
        <w:t>4</w:t>
      </w:r>
      <w:r>
        <w:rPr>
          <w:rFonts w:eastAsia="仿宋_GB2312" w:hint="eastAsia"/>
        </w:rPr>
        <w:t>章：多</w:t>
      </w:r>
      <w:r>
        <w:rPr>
          <w:rFonts w:eastAsia="仿宋_GB2312" w:hint="eastAsia"/>
        </w:rPr>
        <w:t>AGV</w:t>
      </w:r>
      <w:r w:rsidR="00EE0985">
        <w:rPr>
          <w:rFonts w:eastAsia="仿宋_GB2312" w:hint="eastAsia"/>
        </w:rPr>
        <w:t>通信</w:t>
      </w:r>
      <w:r>
        <w:rPr>
          <w:rFonts w:eastAsia="仿宋_GB2312" w:hint="eastAsia"/>
        </w:rPr>
        <w:t>系统搭建。</w:t>
      </w:r>
      <w:r w:rsidR="00096531">
        <w:rPr>
          <w:rFonts w:ascii="仿宋_GB2312" w:eastAsia="仿宋_GB2312" w:hint="eastAsia"/>
        </w:rPr>
        <w:t>从路径规划和AGV状态监控的需求出发，确定AGV单机与服务器的通讯内容和格式</w:t>
      </w:r>
      <w:r w:rsidR="00096531">
        <w:rPr>
          <w:rFonts w:eastAsia="仿宋_GB2312" w:hint="eastAsia"/>
        </w:rPr>
        <w:t>。介绍了基于</w:t>
      </w:r>
      <w:r w:rsidR="00096531">
        <w:rPr>
          <w:rFonts w:eastAsia="仿宋_GB2312" w:hint="eastAsia"/>
        </w:rPr>
        <w:t>SSH</w:t>
      </w:r>
      <w:r w:rsidR="00096531">
        <w:rPr>
          <w:rFonts w:eastAsia="仿宋_GB2312" w:hint="eastAsia"/>
        </w:rPr>
        <w:t>框架的网络服务器搭建流程，</w:t>
      </w:r>
      <w:r>
        <w:rPr>
          <w:rFonts w:eastAsia="仿宋_GB2312" w:hint="eastAsia"/>
        </w:rPr>
        <w:t>以及如何与</w:t>
      </w:r>
      <w:r>
        <w:rPr>
          <w:rFonts w:eastAsia="仿宋_GB2312" w:hint="eastAsia"/>
        </w:rPr>
        <w:t>AGV</w:t>
      </w:r>
      <w:r>
        <w:rPr>
          <w:rFonts w:eastAsia="仿宋_GB2312" w:hint="eastAsia"/>
        </w:rPr>
        <w:t>交互以获取动态信息，并发布路径信息。</w:t>
      </w:r>
    </w:p>
    <w:p w:rsidR="00326555" w:rsidRDefault="00326555" w:rsidP="00326555">
      <w:pPr>
        <w:pStyle w:val="a1"/>
        <w:spacing w:line="400" w:lineRule="exact"/>
        <w:ind w:firstLine="480"/>
        <w:rPr>
          <w:rFonts w:eastAsia="仿宋_GB2312"/>
        </w:rPr>
      </w:pPr>
      <w:r w:rsidRPr="00326555">
        <w:rPr>
          <w:rFonts w:eastAsia="仿宋_GB2312" w:hint="eastAsia"/>
        </w:rPr>
        <w:t>第</w:t>
      </w:r>
      <w:r>
        <w:rPr>
          <w:rFonts w:eastAsia="仿宋_GB2312" w:hint="eastAsia"/>
        </w:rPr>
        <w:t>5</w:t>
      </w:r>
      <w:r w:rsidRPr="00326555">
        <w:rPr>
          <w:rFonts w:eastAsia="仿宋_GB2312" w:hint="eastAsia"/>
        </w:rPr>
        <w:t>章：总结与展望。作为最后一章，这一主要概括了本文所做的研究内容，总结了存在的不足，同时，为本文的后续工作提出了研究方向以及相应的参考方案。</w:t>
      </w:r>
    </w:p>
    <w:p w:rsidR="00265FA7" w:rsidRDefault="00265FA7" w:rsidP="005B5113">
      <w:pPr>
        <w:pStyle w:val="a1"/>
        <w:ind w:firstLineChars="0" w:firstLine="0"/>
        <w:sectPr w:rsidR="00265FA7" w:rsidSect="00E400D7">
          <w:headerReference w:type="even" r:id="rId27"/>
          <w:headerReference w:type="default" r:id="rId28"/>
          <w:footerReference w:type="even" r:id="rId29"/>
          <w:footerReference w:type="default" r:id="rId30"/>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265FA7">
      <w:pPr>
        <w:pStyle w:val="1"/>
        <w:rPr>
          <w:rFonts w:eastAsia="仿宋_GB2312"/>
        </w:rPr>
      </w:pPr>
      <w:bookmarkStart w:id="26" w:name="_Toc440755425"/>
      <w:r>
        <w:rPr>
          <w:rFonts w:eastAsia="仿宋_GB2312" w:hint="eastAsia"/>
        </w:rPr>
        <w:lastRenderedPageBreak/>
        <w:t>混合导航</w:t>
      </w:r>
      <w:r>
        <w:rPr>
          <w:rFonts w:eastAsia="仿宋_GB2312" w:hint="eastAsia"/>
        </w:rPr>
        <w:t>AGV</w:t>
      </w:r>
      <w:r w:rsidR="005C1071">
        <w:rPr>
          <w:rFonts w:eastAsia="仿宋_GB2312" w:hint="eastAsia"/>
        </w:rPr>
        <w:t>系统</w:t>
      </w:r>
      <w:r>
        <w:rPr>
          <w:rFonts w:eastAsia="仿宋_GB2312" w:hint="eastAsia"/>
        </w:rPr>
        <w:t>总体方案</w:t>
      </w:r>
      <w:bookmarkEnd w:id="26"/>
    </w:p>
    <w:p w:rsidR="00D92360" w:rsidRDefault="00B6027D" w:rsidP="00C72A3C">
      <w:pPr>
        <w:pStyle w:val="a1"/>
        <w:spacing w:line="400" w:lineRule="exact"/>
        <w:ind w:firstLine="480"/>
        <w:rPr>
          <w:rFonts w:ascii="仿宋_GB2312" w:eastAsia="仿宋_GB2312"/>
        </w:rPr>
      </w:pPr>
      <w:r>
        <w:rPr>
          <w:rFonts w:ascii="仿宋_GB2312" w:eastAsia="仿宋_GB2312" w:hint="eastAsia"/>
        </w:rPr>
        <w:t>本章针对现有仓库导航方案所存在的不足，提出了一种新型的混合导航AGV系统，并结合实际</w:t>
      </w:r>
      <w:r w:rsidR="00E54E00">
        <w:rPr>
          <w:rFonts w:ascii="仿宋_GB2312" w:eastAsia="仿宋_GB2312" w:hint="eastAsia"/>
        </w:rPr>
        <w:t>需求进行</w:t>
      </w:r>
      <w:r w:rsidR="00C72A3C">
        <w:rPr>
          <w:rFonts w:ascii="仿宋_GB2312" w:eastAsia="仿宋_GB2312" w:hint="eastAsia"/>
        </w:rPr>
        <w:t>可行性</w:t>
      </w:r>
      <w:r w:rsidR="00E54E00">
        <w:rPr>
          <w:rFonts w:ascii="仿宋_GB2312" w:eastAsia="仿宋_GB2312" w:hint="eastAsia"/>
        </w:rPr>
        <w:t>分析</w:t>
      </w:r>
      <w:r w:rsidR="00C72A3C">
        <w:rPr>
          <w:rFonts w:ascii="仿宋_GB2312" w:eastAsia="仿宋_GB2312" w:hint="eastAsia"/>
        </w:rPr>
        <w:t>，最终确定适用</w:t>
      </w:r>
      <w:r>
        <w:rPr>
          <w:rFonts w:ascii="仿宋_GB2312" w:eastAsia="仿宋_GB2312" w:hint="eastAsia"/>
        </w:rPr>
        <w:t>该系统的技术</w:t>
      </w:r>
      <w:r w:rsidR="00C72A3C">
        <w:rPr>
          <w:rFonts w:ascii="仿宋_GB2312" w:eastAsia="仿宋_GB2312" w:hint="eastAsia"/>
        </w:rPr>
        <w:t>方案。我们首先介绍了磁条、磁钉和电缆导航的原理和特点，从经济和实用性的原则出发，选择了霍尔传感器搭配磁条的导航方案。在2.2节中，介绍了视觉导航领域中基于已知地图导航，即时地图构建的导航和无图导航方案，并根据实际应用中定位精度高，动态规划路径的需求，选择了栅格地图导航作为解决方案。针对上述两类导航方式，</w:t>
      </w:r>
      <w:r w:rsidR="00E54E00">
        <w:rPr>
          <w:rFonts w:ascii="仿宋_GB2312" w:eastAsia="仿宋_GB2312" w:hint="eastAsia"/>
        </w:rPr>
        <w:t>我们使用</w:t>
      </w:r>
      <w:r w:rsidR="00C72A3C">
        <w:rPr>
          <w:rFonts w:ascii="仿宋_GB2312" w:eastAsia="仿宋_GB2312" w:hint="eastAsia"/>
        </w:rPr>
        <w:t>Dijkstra路由算法进行最优路径估计。</w:t>
      </w:r>
    </w:p>
    <w:p w:rsidR="005C1071" w:rsidRDefault="005C1071" w:rsidP="00DB6E79">
      <w:pPr>
        <w:pStyle w:val="2"/>
        <w:ind w:left="726" w:hanging="726"/>
        <w:rPr>
          <w:rFonts w:ascii="仿宋_GB2312" w:eastAsia="仿宋_GB2312"/>
        </w:rPr>
      </w:pPr>
      <w:bookmarkStart w:id="27" w:name="_Toc440755426"/>
      <w:r>
        <w:rPr>
          <w:rFonts w:ascii="仿宋_GB2312" w:eastAsia="仿宋_GB2312" w:hint="eastAsia"/>
        </w:rPr>
        <w:t>基于混合导航AGV的仓库物流系统</w:t>
      </w:r>
      <w:bookmarkEnd w:id="27"/>
    </w:p>
    <w:p w:rsidR="008A2A51" w:rsidRDefault="00DE0AD3" w:rsidP="005C1071">
      <w:pPr>
        <w:pStyle w:val="a1"/>
        <w:spacing w:line="400" w:lineRule="exact"/>
        <w:ind w:firstLine="480"/>
        <w:rPr>
          <w:rFonts w:ascii="仿宋_GB2312" w:eastAsia="仿宋_GB2312"/>
        </w:rPr>
      </w:pPr>
      <w:r>
        <w:rPr>
          <w:rFonts w:ascii="仿宋_GB2312" w:eastAsia="仿宋_GB2312" w:hint="eastAsia"/>
        </w:rPr>
        <w:t>现有的仓库物流系统以磁导航、激光导航和视觉导航为主。在上述导航方案中，激光导航由于单机成本较高，所以一般配备在大型单机上(如叉车)，而在密集型仓库中应用较少。在如电商仓库或制造车间中，磁导航和视觉导航的使用率较高，但磁导航存在路径固</w:t>
      </w:r>
      <w:r w:rsidR="00625D3F">
        <w:rPr>
          <w:rFonts w:ascii="仿宋_GB2312" w:eastAsia="仿宋_GB2312" w:hint="eastAsia"/>
        </w:rPr>
        <w:t>定，站点数少等缺点，而视觉导航方案则受单机的运行速度所约束，</w:t>
      </w:r>
      <w:r>
        <w:rPr>
          <w:rFonts w:ascii="仿宋_GB2312" w:eastAsia="仿宋_GB2312" w:hint="eastAsia"/>
        </w:rPr>
        <w:t>在一些流量较高的干道上容易发生堵塞或</w:t>
      </w:r>
      <w:r w:rsidR="008A2A51">
        <w:rPr>
          <w:rFonts w:ascii="仿宋_GB2312" w:eastAsia="仿宋_GB2312" w:hint="eastAsia"/>
        </w:rPr>
        <w:t>事故</w:t>
      </w:r>
      <w:r>
        <w:rPr>
          <w:rFonts w:ascii="仿宋_GB2312" w:eastAsia="仿宋_GB2312" w:hint="eastAsia"/>
        </w:rPr>
        <w:t>。</w:t>
      </w:r>
      <w:r w:rsidR="008A2A51">
        <w:rPr>
          <w:rFonts w:ascii="仿宋_GB2312" w:eastAsia="仿宋_GB2312" w:hint="eastAsia"/>
        </w:rPr>
        <w:t>而且，现有系统较少采用模块化的设计</w:t>
      </w:r>
      <w:r w:rsidR="00625D3F">
        <w:rPr>
          <w:rFonts w:ascii="仿宋_GB2312" w:eastAsia="仿宋_GB2312" w:hint="eastAsia"/>
        </w:rPr>
        <w:t>思想，只提供单一的导航模式，可扩展性差，</w:t>
      </w:r>
      <w:r w:rsidR="008A2A51">
        <w:rPr>
          <w:rFonts w:ascii="仿宋_GB2312" w:eastAsia="仿宋_GB2312" w:hint="eastAsia"/>
        </w:rPr>
        <w:t>在实际场景下难以完全满足客户的需求。</w:t>
      </w:r>
    </w:p>
    <w:p w:rsidR="005C1071" w:rsidRDefault="008A2A51" w:rsidP="008A2A51">
      <w:pPr>
        <w:pStyle w:val="a1"/>
        <w:spacing w:line="400" w:lineRule="exact"/>
        <w:ind w:firstLine="480"/>
        <w:rPr>
          <w:rFonts w:ascii="仿宋_GB2312" w:eastAsia="仿宋_GB2312"/>
        </w:rPr>
      </w:pPr>
      <w:r>
        <w:rPr>
          <w:rFonts w:ascii="仿宋_GB2312" w:eastAsia="仿宋_GB2312" w:hint="eastAsia"/>
        </w:rPr>
        <w:t>考虑到现有系统存在的缺点，</w:t>
      </w:r>
      <w:r w:rsidR="005C1071" w:rsidRPr="00AB2A81">
        <w:rPr>
          <w:rFonts w:ascii="仿宋_GB2312" w:eastAsia="仿宋_GB2312" w:hint="eastAsia"/>
        </w:rPr>
        <w:t>本项目开发的AGV使用混合导航方式</w:t>
      </w:r>
      <w:r w:rsidR="005C1071">
        <w:rPr>
          <w:rFonts w:ascii="仿宋_GB2312" w:eastAsia="仿宋_GB2312" w:hint="eastAsia"/>
        </w:rPr>
        <w:t>，允许AGV在视觉导航和磁导航之间进行切换，以适用于不同的应用场景。其中，视觉导航应用于地图动态变化较大，任务复杂，路面情况良好的场景下，如电商仓库；磁导航应用于路径固定，任务和站点数相对单一的场景，如生产车间。另外，由于磁导航方式相对稳定，所以在如电商仓库的应用中，能够作为视觉导航的补充方案，引导AGV从卸货区沿磁条干道快速驶回至停泊区，以提高系统的运行效率。</w:t>
      </w:r>
    </w:p>
    <w:p w:rsidR="005C1071" w:rsidRDefault="005C1071" w:rsidP="005C1071">
      <w:pPr>
        <w:pStyle w:val="a1"/>
        <w:spacing w:line="400" w:lineRule="exact"/>
        <w:ind w:firstLine="480"/>
        <w:rPr>
          <w:rFonts w:ascii="仿宋_GB2312" w:eastAsia="仿宋_GB2312"/>
        </w:rPr>
      </w:pPr>
      <w:r>
        <w:rPr>
          <w:rFonts w:ascii="仿宋_GB2312" w:eastAsia="仿宋_GB2312" w:hint="eastAsia"/>
        </w:rPr>
        <w:t>下图介绍了在一个电商仓库中，混合导航AGV系统的运行框架。整个仓库划分为AGV泊车区，仓库区和分拣区，其中仓库区放置货架和货物，分拣区是集中的出货区。系统的工作流程如下：</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初始情况下，AGV群在泊车池中待机；中央服务器维护的待执行任务列表暂时为空。</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中央服务器与企业ERP系统接入，当接收到物料运输任务后，定位该物料所在区域并将任务下传给该区域的服务器，并指定相应的AGV到该区域。</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lastRenderedPageBreak/>
        <w:t>AGV接收到任务后，沿磁条轨道快速进入仓库区，到达指定区域后开始接受区域服务器的调度，沿区域服务器规划好的路径达到指定货架取货。</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AGV取货完成，并在区域服务器的调度下，沿规划好的路径到分拣区出货。出货完成后将货架送返到原区域中。</w:t>
      </w:r>
    </w:p>
    <w:p w:rsidR="00571C61" w:rsidRPr="00571C61" w:rsidRDefault="005C1071" w:rsidP="00571C6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AGV完成任务后原地等待，并上传自己的状态到中央服务器。中央服务器比对AGV状态和任务列表，如果有后续的匹配任务，则向区域服务器下传任务；如果并无匹配任务，则让AGV通过磁条轨道回到停泊区。</w:t>
      </w:r>
    </w:p>
    <w:p w:rsidR="00571C61" w:rsidRDefault="00590049" w:rsidP="0003586E">
      <w:pPr>
        <w:pStyle w:val="af0"/>
        <w:rPr>
          <w:rFonts w:ascii="仿宋_GB2312"/>
        </w:rPr>
      </w:pPr>
      <w:bookmarkStart w:id="28" w:name="_Toc440800575"/>
      <w:bookmarkStart w:id="29" w:name="_Toc44080243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2</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w:t>
      </w:r>
      <w:r w:rsidR="00C16EB9">
        <w:fldChar w:fldCharType="end"/>
      </w:r>
      <w:r w:rsidR="00571C61">
        <w:rPr>
          <w:rFonts w:hint="eastAsia"/>
        </w:rPr>
        <w:t xml:space="preserve"> </w:t>
      </w:r>
      <w:r w:rsidR="00571C61">
        <w:rPr>
          <w:rFonts w:hint="eastAsia"/>
        </w:rPr>
        <w:t>混合导航系统工作流程图</w:t>
      </w:r>
      <w:bookmarkEnd w:id="28"/>
      <w:bookmarkEnd w:id="29"/>
    </w:p>
    <w:p w:rsidR="00571C61" w:rsidRDefault="005C1071" w:rsidP="00B84F1D">
      <w:pPr>
        <w:keepNext/>
        <w:spacing w:before="240"/>
        <w:ind w:leftChars="-59" w:left="-142"/>
        <w:jc w:val="left"/>
      </w:pPr>
      <w:r>
        <w:rPr>
          <w:noProof/>
        </w:rPr>
        <w:drawing>
          <wp:inline distT="0" distB="0" distL="0" distR="0" wp14:anchorId="35981B53" wp14:editId="275D0536">
            <wp:extent cx="5555411" cy="5555411"/>
            <wp:effectExtent l="0" t="0" r="7620" b="7620"/>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rcRect/>
                    <a:stretch>
                      <a:fillRect/>
                    </a:stretch>
                  </pic:blipFill>
                  <pic:spPr bwMode="auto">
                    <a:xfrm>
                      <a:off x="0" y="0"/>
                      <a:ext cx="5560788" cy="5560788"/>
                    </a:xfrm>
                    <a:prstGeom prst="rect">
                      <a:avLst/>
                    </a:prstGeom>
                    <a:noFill/>
                    <a:ln w="9525">
                      <a:noFill/>
                      <a:miter lim="800000"/>
                      <a:headEnd/>
                      <a:tailEnd/>
                    </a:ln>
                  </pic:spPr>
                </pic:pic>
              </a:graphicData>
            </a:graphic>
          </wp:inline>
        </w:drawing>
      </w:r>
    </w:p>
    <w:p w:rsidR="008D1D19" w:rsidRDefault="008D1D19" w:rsidP="00571C61">
      <w:pPr>
        <w:ind w:firstLine="420"/>
        <w:jc w:val="center"/>
        <w:rPr>
          <w:rFonts w:ascii="仿宋_GB2312" w:eastAsia="仿宋_GB2312"/>
        </w:rPr>
      </w:pPr>
    </w:p>
    <w:p w:rsidR="00571C61" w:rsidRDefault="00571C61" w:rsidP="008D1D19">
      <w:pPr>
        <w:ind w:firstLineChars="200" w:firstLine="480"/>
        <w:jc w:val="center"/>
        <w:rPr>
          <w:rFonts w:ascii="仿宋_GB2312" w:eastAsia="仿宋_GB2312"/>
        </w:rPr>
      </w:pPr>
      <w:r>
        <w:rPr>
          <w:rFonts w:ascii="仿宋_GB2312" w:eastAsia="仿宋_GB2312" w:hint="eastAsia"/>
        </w:rPr>
        <w:lastRenderedPageBreak/>
        <w:t>在上述工作流程中，中央服务器，区域服务器和AGV单机的任务总结如下：</w:t>
      </w:r>
    </w:p>
    <w:p w:rsidR="00571C61" w:rsidRDefault="00571C61" w:rsidP="00571C61">
      <w:pPr>
        <w:pStyle w:val="a1"/>
        <w:spacing w:line="400" w:lineRule="exact"/>
        <w:ind w:firstLineChars="0"/>
        <w:rPr>
          <w:rFonts w:ascii="仿宋_GB2312" w:eastAsia="仿宋_GB2312"/>
        </w:rPr>
      </w:pPr>
      <w:r>
        <w:rPr>
          <w:rFonts w:ascii="仿宋_GB2312" w:eastAsia="仿宋_GB2312" w:hint="eastAsia"/>
        </w:rPr>
        <w:t>中央服务器：与</w:t>
      </w:r>
      <w:r w:rsidR="00625D3F">
        <w:rPr>
          <w:rFonts w:ascii="仿宋_GB2312" w:eastAsia="仿宋_GB2312" w:hint="eastAsia"/>
        </w:rPr>
        <w:t>企业资源计划</w:t>
      </w:r>
      <w:r>
        <w:rPr>
          <w:rFonts w:ascii="仿宋_GB2312" w:eastAsia="仿宋_GB2312" w:hint="eastAsia"/>
        </w:rPr>
        <w:t>系统接入，获取订单信息；维护货架列表、AGV列表和任务列表，选择AGV进行任务匹配。</w:t>
      </w:r>
    </w:p>
    <w:p w:rsidR="00571C61" w:rsidRDefault="00571C61" w:rsidP="00571C61">
      <w:pPr>
        <w:pStyle w:val="a1"/>
        <w:spacing w:line="400" w:lineRule="exact"/>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571C61" w:rsidRPr="00CE45CF" w:rsidRDefault="00571C61" w:rsidP="00571C61">
      <w:pPr>
        <w:pStyle w:val="a1"/>
        <w:spacing w:line="400" w:lineRule="exact"/>
        <w:ind w:firstLineChars="0"/>
        <w:rPr>
          <w:rFonts w:ascii="仿宋_GB2312" w:eastAsia="仿宋_GB2312"/>
        </w:rPr>
      </w:pPr>
      <w:r>
        <w:rPr>
          <w:rFonts w:ascii="仿宋_GB2312" w:eastAsia="仿宋_GB2312" w:hint="eastAsia"/>
        </w:rPr>
        <w:t>AGV单机：沿磁条自主导航到指定区域；完成货架抬升和运输工作；二维码自定位；与区域服务器和中央服务器通信，接收任务信息和路径规划，并上传位置信息和任务执行信息。</w:t>
      </w:r>
    </w:p>
    <w:p w:rsidR="003357FC" w:rsidRDefault="003357FC" w:rsidP="00DB6E79">
      <w:pPr>
        <w:pStyle w:val="2"/>
        <w:ind w:left="726" w:hanging="726"/>
        <w:rPr>
          <w:rFonts w:ascii="仿宋_GB2312" w:eastAsia="仿宋_GB2312"/>
        </w:rPr>
      </w:pPr>
      <w:bookmarkStart w:id="30" w:name="_Toc440755427"/>
      <w:r w:rsidRPr="00BA6C7B">
        <w:rPr>
          <w:rFonts w:ascii="仿宋_GB2312" w:eastAsia="仿宋_GB2312" w:hint="eastAsia"/>
        </w:rPr>
        <w:t>磁导航</w:t>
      </w:r>
      <w:r w:rsidR="00571C61">
        <w:rPr>
          <w:rFonts w:ascii="仿宋_GB2312" w:eastAsia="仿宋_GB2312" w:hint="eastAsia"/>
        </w:rPr>
        <w:t>技术方案确定</w:t>
      </w:r>
      <w:bookmarkEnd w:id="30"/>
    </w:p>
    <w:p w:rsidR="003A5E99" w:rsidRDefault="003A5E99" w:rsidP="002A36C8">
      <w:pPr>
        <w:pStyle w:val="a1"/>
        <w:spacing w:line="400" w:lineRule="exact"/>
        <w:ind w:firstLine="480"/>
        <w:rPr>
          <w:rFonts w:ascii="仿宋_GB2312" w:eastAsia="仿宋_GB2312"/>
        </w:rPr>
      </w:pPr>
      <w:r>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Pr>
          <w:rFonts w:ascii="仿宋_GB2312" w:eastAsia="仿宋_GB2312" w:hint="eastAsia"/>
        </w:rPr>
        <w:t>介质。导航磁条</w:t>
      </w:r>
      <w:r w:rsidRPr="003A5E99">
        <w:rPr>
          <w:rFonts w:ascii="仿宋_GB2312" w:eastAsia="仿宋_GB2312" w:hint="eastAsia"/>
        </w:rPr>
        <w:t>是铁氧体磁材系列中的一种，由粘结铁氧体料粉与合成橡胶复合，经压延成型等工艺制成的，</w:t>
      </w:r>
      <w:r>
        <w:rPr>
          <w:rFonts w:ascii="仿宋_GB2312" w:eastAsia="仿宋_GB2312" w:hint="eastAsia"/>
        </w:rPr>
        <w:t>是具有柔韧性的</w:t>
      </w:r>
      <w:r w:rsidRPr="003A5E99">
        <w:rPr>
          <w:rFonts w:ascii="仿宋_GB2312" w:eastAsia="仿宋_GB2312" w:hint="eastAsia"/>
        </w:rPr>
        <w:t>条状</w:t>
      </w:r>
      <w:r>
        <w:rPr>
          <w:rFonts w:ascii="仿宋_GB2312" w:eastAsia="仿宋_GB2312" w:hint="eastAsia"/>
        </w:rPr>
        <w:t>永</w:t>
      </w:r>
      <w:r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2A36C8" w:rsidP="002A36C8">
      <w:pPr>
        <w:pStyle w:val="a1"/>
        <w:spacing w:line="400" w:lineRule="exact"/>
        <w:ind w:firstLine="480"/>
        <w:rPr>
          <w:rFonts w:ascii="仿宋_GB2312" w:eastAsia="仿宋_GB2312"/>
        </w:rPr>
      </w:pPr>
      <w:r>
        <w:rPr>
          <w:rFonts w:ascii="仿宋_GB2312" w:eastAsia="仿宋_GB2312" w:hint="eastAsia"/>
        </w:rPr>
        <w:t>磁传感器则是检测磁信号并转换为电信号的一类传感器。目前</w:t>
      </w:r>
      <w:r w:rsidR="00AA4B12">
        <w:rPr>
          <w:rFonts w:ascii="仿宋_GB2312" w:eastAsia="仿宋_GB2312" w:hint="eastAsia"/>
        </w:rPr>
        <w:t>磁导航领域</w:t>
      </w:r>
      <w:r w:rsidR="00AA4B12" w:rsidRPr="00AA4B12">
        <w:rPr>
          <w:rFonts w:ascii="仿宋_GB2312" w:eastAsia="仿宋_GB2312" w:hint="eastAsia"/>
        </w:rPr>
        <w:t>主要使用的是三类传感器，一种是</w:t>
      </w:r>
      <w:r>
        <w:rPr>
          <w:rFonts w:ascii="仿宋_GB2312" w:eastAsia="仿宋_GB2312" w:hint="eastAsia"/>
        </w:rPr>
        <w:t>磁电式</w:t>
      </w:r>
      <w:r w:rsidR="00AA4B12" w:rsidRPr="00AA4B12">
        <w:rPr>
          <w:rFonts w:ascii="仿宋_GB2312" w:eastAsia="仿宋_GB2312" w:hint="eastAsia"/>
        </w:rPr>
        <w:t>传感器，一种是磁阻传感器</w:t>
      </w:r>
      <w:r>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2A36C8">
      <w:pPr>
        <w:pStyle w:val="a1"/>
        <w:spacing w:line="400" w:lineRule="exact"/>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使用时，将通着交变电流的电缆埋设在地表下，磁电式传感器可以通过检测感应电动势来确认电缆的位置，为AGV提供位置反馈信号。该导航方式存在铺设和维护困难等缺点，在磁导航领域已较少使用。</w:t>
      </w:r>
    </w:p>
    <w:p w:rsidR="002A36C8" w:rsidRDefault="002A36C8" w:rsidP="002A36C8">
      <w:pPr>
        <w:pStyle w:val="a1"/>
        <w:spacing w:line="400" w:lineRule="exact"/>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以阵列排布的方式制成磁尺，配合磁钉进行导航。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可以判断磁尺和磁钉的相对位置。为了避免磁场的叠加和相互干扰，一般将磁钉按一定间距排布，因而不能保证一直能测量到磁信号，而两次测量间则需要惯性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2A36C8">
      <w:pPr>
        <w:pStyle w:val="a1"/>
        <w:spacing w:line="400" w:lineRule="exact"/>
        <w:ind w:firstLine="480"/>
        <w:rPr>
          <w:rFonts w:ascii="仿宋_GB2312" w:eastAsia="仿宋_GB2312"/>
        </w:rPr>
      </w:pPr>
      <w:r>
        <w:rPr>
          <w:rFonts w:ascii="仿宋_GB2312" w:eastAsia="仿宋_GB2312" w:hint="eastAsia"/>
        </w:rPr>
        <w:lastRenderedPageBreak/>
        <w:t>霍尔传感器利用了电磁的霍尔效应，即</w:t>
      </w:r>
      <w:r w:rsidRPr="002A36C8">
        <w:rPr>
          <w:rFonts w:ascii="仿宋_GB2312" w:eastAsia="仿宋_GB2312" w:hint="eastAsia"/>
        </w:rPr>
        <w:t>当电流垂直于外磁场通过导体时，载流子发生偏转，垂直于电流和磁场的方向会产生一附加电场，从而在导体的两端产生电势差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1.磁条产生的磁场较为集中和均衡，其磁场模型不适合用磁阻传感器来计算相对位置；2.由于磁阻传感器成本相对较高。</w:t>
      </w:r>
    </w:p>
    <w:p w:rsidR="002A36C8" w:rsidRPr="002A36C8" w:rsidRDefault="002A36C8" w:rsidP="002A36C8">
      <w:pPr>
        <w:pStyle w:val="a1"/>
        <w:spacing w:line="400" w:lineRule="exact"/>
        <w:ind w:firstLine="480"/>
        <w:rPr>
          <w:rFonts w:ascii="仿宋_GB2312" w:eastAsia="仿宋_GB2312"/>
        </w:rPr>
      </w:pPr>
      <w:r>
        <w:rPr>
          <w:rFonts w:ascii="仿宋_GB2312" w:eastAsia="仿宋_GB2312" w:hint="eastAsia"/>
        </w:rPr>
        <w:t>本文选择霍尔传感器配合磁条作为AGV的导航方式。这类导航方式的优点是导航精度高，无需惯性导航</w:t>
      </w:r>
      <w:r w:rsidR="009F6D1E">
        <w:rPr>
          <w:rFonts w:ascii="仿宋_GB2312" w:eastAsia="仿宋_GB2312" w:hint="eastAsia"/>
        </w:rPr>
        <w:t>辅助</w:t>
      </w:r>
      <w:r>
        <w:rPr>
          <w:rFonts w:ascii="仿宋_GB2312" w:eastAsia="仿宋_GB2312" w:hint="eastAsia"/>
        </w:rPr>
        <w:t>，更换路径和维护相对简单；缺点是由于磁条铺设在</w:t>
      </w:r>
      <w:r w:rsidR="00A641AF">
        <w:rPr>
          <w:rFonts w:ascii="仿宋_GB2312" w:eastAsia="仿宋_GB2312" w:hint="eastAsia"/>
        </w:rPr>
        <w:t>地表</w:t>
      </w:r>
      <w:r>
        <w:rPr>
          <w:rFonts w:ascii="仿宋_GB2312" w:eastAsia="仿宋_GB2312" w:hint="eastAsia"/>
        </w:rPr>
        <w:t>，容易受金属等硬物损坏。</w:t>
      </w:r>
    </w:p>
    <w:p w:rsidR="005D1A79" w:rsidRDefault="005D1A79" w:rsidP="00DB6E79">
      <w:pPr>
        <w:pStyle w:val="2"/>
        <w:ind w:left="726" w:hanging="726"/>
        <w:rPr>
          <w:rFonts w:ascii="仿宋_GB2312" w:eastAsia="仿宋_GB2312"/>
        </w:rPr>
      </w:pPr>
      <w:bookmarkStart w:id="31" w:name="_Toc440755428"/>
      <w:r>
        <w:rPr>
          <w:rFonts w:ascii="仿宋_GB2312" w:eastAsia="仿宋_GB2312" w:hint="eastAsia"/>
        </w:rPr>
        <w:t>视觉导航</w:t>
      </w:r>
      <w:r w:rsidR="00571C61">
        <w:rPr>
          <w:rFonts w:ascii="仿宋_GB2312" w:eastAsia="仿宋_GB2312" w:hint="eastAsia"/>
        </w:rPr>
        <w:t>技术方案确定</w:t>
      </w:r>
      <w:bookmarkEnd w:id="31"/>
    </w:p>
    <w:p w:rsidR="00697DC7" w:rsidRDefault="00697DC7" w:rsidP="00DB6E79">
      <w:pPr>
        <w:pStyle w:val="3"/>
        <w:ind w:left="989" w:hangingChars="352" w:hanging="989"/>
      </w:pPr>
      <w:bookmarkStart w:id="32" w:name="_Toc440755429"/>
      <w:r>
        <w:rPr>
          <w:rFonts w:hint="eastAsia"/>
        </w:rPr>
        <w:t>基于已知地图的导航</w:t>
      </w:r>
      <w:bookmarkEnd w:id="32"/>
    </w:p>
    <w:p w:rsidR="003F54D7" w:rsidRPr="003F54D7" w:rsidRDefault="003F54D7" w:rsidP="003F54D7">
      <w:pPr>
        <w:spacing w:line="400" w:lineRule="exact"/>
        <w:ind w:firstLineChars="200" w:firstLine="480"/>
        <w:rPr>
          <w:rFonts w:ascii="仿宋_GB2312" w:eastAsia="仿宋_GB2312"/>
        </w:rPr>
      </w:pPr>
      <w:r>
        <w:rPr>
          <w:rFonts w:ascii="仿宋_GB2312" w:eastAsia="仿宋_GB2312" w:hint="eastAsia"/>
        </w:rPr>
        <w:t>该方案需要AGV导航系统已知地图信息。地图的建立可以通过在环境中拍摄一组图片并标记位置，通过提取特征点等方式建立离线地图，亦可以通过人工测量等方式直接生成(如占用网格地图就可以人工生成)。AGV在环境中运行时，周期性地</w:t>
      </w:r>
      <w:r w:rsidRPr="003F54D7">
        <w:rPr>
          <w:rFonts w:ascii="仿宋_GB2312" w:eastAsia="仿宋_GB2312" w:hint="eastAsia"/>
        </w:rPr>
        <w:t>拍摄环境信息，提取地标(如特征点，标记物等)，将实时获取到的地标和已有地图中的地标相匹配，从而计算AGV的位置。</w:t>
      </w:r>
      <w:r>
        <w:rPr>
          <w:rFonts w:ascii="仿宋_GB2312" w:eastAsia="仿宋_GB2312" w:hint="eastAsia"/>
        </w:rPr>
        <w:t>目前，地图的表示方式可以划分为如下几类：</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特征地图</w:t>
      </w:r>
      <w:r w:rsidR="003F54D7" w:rsidRPr="003F54D7">
        <w:rPr>
          <w:rFonts w:ascii="仿宋_GB2312" w:eastAsia="仿宋_GB2312" w:hint="eastAsia"/>
        </w:rPr>
        <w:t>:特征地图是用有关的几何特征(如点、直线、面)来表示环境。</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拓扑地图：把室内环境表示为带结点和相关连接线的拓扑结构图，其中结点表示环境中的重要位置点（拐角、门、电梯、楼梯等），边表示结点间的连接关系，如走廊等。</w:t>
      </w:r>
    </w:p>
    <w:p w:rsidR="00697DC7" w:rsidRPr="003F54D7" w:rsidRDefault="003F54D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：使用一个虚拟的斥力场表示障碍物，AGV在运行时模仿实际的力场作用被排斥开，采取绕行的办法。</w:t>
      </w:r>
    </w:p>
    <w:p w:rsidR="00697DC7" w:rsidRPr="003F54D7" w:rsidRDefault="00697DC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w:t>
      </w:r>
      <w:r w:rsidR="00C665C7">
        <w:rPr>
          <w:rFonts w:ascii="仿宋_GB2312" w:eastAsia="仿宋_GB2312" w:hAnsi="Times New Roman" w:hint="eastAsia"/>
          <w:sz w:val="24"/>
          <w:szCs w:val="20"/>
        </w:rPr>
        <w:t>与一个动态变量相关</w:t>
      </w:r>
      <w:r w:rsidRPr="003F54D7">
        <w:rPr>
          <w:rFonts w:ascii="仿宋_GB2312" w:eastAsia="仿宋_GB2312" w:hAnsi="Times New Roman" w:hint="eastAsia"/>
          <w:sz w:val="24"/>
          <w:szCs w:val="20"/>
        </w:rPr>
        <w:t>，表示该栅格被</w:t>
      </w:r>
      <w:r w:rsidR="00C665C7">
        <w:rPr>
          <w:rFonts w:ascii="仿宋_GB2312" w:eastAsia="仿宋_GB2312" w:hAnsi="Times New Roman" w:hint="eastAsia"/>
          <w:sz w:val="24"/>
          <w:szCs w:val="20"/>
        </w:rPr>
        <w:t>占用的情况</w:t>
      </w:r>
      <w:r w:rsidRPr="003F54D7">
        <w:rPr>
          <w:rFonts w:ascii="仿宋_GB2312" w:eastAsia="仿宋_GB2312" w:hAnsi="Times New Roman" w:hint="eastAsia"/>
          <w:sz w:val="24"/>
          <w:szCs w:val="20"/>
        </w:rPr>
        <w:t>。</w:t>
      </w:r>
    </w:p>
    <w:p w:rsidR="00697DC7" w:rsidRDefault="00697DC7" w:rsidP="00DB6E79">
      <w:pPr>
        <w:pStyle w:val="3"/>
        <w:tabs>
          <w:tab w:val="num" w:pos="630"/>
        </w:tabs>
        <w:ind w:left="989" w:hangingChars="352" w:hanging="989"/>
      </w:pPr>
      <w:bookmarkStart w:id="33" w:name="_Toc440755430"/>
      <w:r>
        <w:rPr>
          <w:rFonts w:hint="eastAsia"/>
        </w:rPr>
        <w:t>基于即时地图构建的导航</w:t>
      </w:r>
      <w:bookmarkEnd w:id="33"/>
    </w:p>
    <w:p w:rsidR="003476B1" w:rsidRDefault="00697DC7" w:rsidP="003476B1">
      <w:pPr>
        <w:pStyle w:val="a1"/>
        <w:spacing w:line="400" w:lineRule="exact"/>
        <w:ind w:firstLine="480"/>
        <w:rPr>
          <w:rFonts w:ascii="仿宋_GB2312" w:eastAsia="仿宋_GB2312"/>
        </w:rPr>
      </w:pPr>
      <w:r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p>
    <w:p w:rsidR="00F27F29" w:rsidRDefault="00F27F29" w:rsidP="00DB6E79">
      <w:pPr>
        <w:pStyle w:val="3"/>
        <w:ind w:left="989" w:hangingChars="352" w:hanging="989"/>
      </w:pPr>
      <w:bookmarkStart w:id="34" w:name="_Toc440755431"/>
      <w:bookmarkStart w:id="35" w:name="OLE_LINK3"/>
      <w:bookmarkStart w:id="36" w:name="OLE_LINK4"/>
      <w:r>
        <w:rPr>
          <w:rFonts w:hint="eastAsia"/>
        </w:rPr>
        <w:lastRenderedPageBreak/>
        <w:t>无图导航</w:t>
      </w:r>
      <w:bookmarkEnd w:id="34"/>
    </w:p>
    <w:bookmarkEnd w:id="35"/>
    <w:bookmarkEnd w:id="36"/>
    <w:p w:rsidR="003476B1" w:rsidRDefault="00F27F29" w:rsidP="003416F2">
      <w:pPr>
        <w:pStyle w:val="a1"/>
        <w:spacing w:line="400" w:lineRule="exact"/>
        <w:ind w:firstLine="480"/>
        <w:rPr>
          <w:rFonts w:ascii="仿宋_GB2312" w:eastAsia="仿宋_GB2312"/>
        </w:rPr>
      </w:pPr>
      <w:r w:rsidRPr="00F27F29">
        <w:rPr>
          <w:rFonts w:ascii="仿宋_GB2312" w:eastAsia="仿宋_GB2312" w:hint="eastAsia"/>
        </w:rPr>
        <w:t>该方案是指AGV在运行时无需</w:t>
      </w:r>
      <w:r>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在环境中检测到的对象元素(如道路，墙壁，货架等)作出响应动作。例如，当摄像头通过边缘提取获得道路边界时，AGV会判断道路边界线之间均为可通行区域，如若检测到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、人等</w:t>
      </w:r>
      <w:r w:rsidR="003476B1">
        <w:rPr>
          <w:rFonts w:ascii="仿宋_GB2312" w:eastAsia="仿宋_GB2312" w:hint="eastAsia"/>
        </w:rPr>
        <w:t>对象则标记为障碍物绕行。无图导航的研究衍生出一系列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DB6E79">
      <w:pPr>
        <w:pStyle w:val="3"/>
        <w:ind w:left="989" w:hangingChars="352" w:hanging="989"/>
      </w:pPr>
      <w:bookmarkStart w:id="37" w:name="_Toc440755432"/>
      <w:r>
        <w:rPr>
          <w:rFonts w:hint="eastAsia"/>
        </w:rPr>
        <w:t>视觉导航</w:t>
      </w:r>
      <w:r w:rsidR="00571C61">
        <w:rPr>
          <w:rFonts w:hint="eastAsia"/>
        </w:rPr>
        <w:t>技术方案</w:t>
      </w:r>
      <w:bookmarkEnd w:id="37"/>
      <w:r w:rsidR="00C8673F">
        <w:rPr>
          <w:rFonts w:hint="eastAsia"/>
        </w:rPr>
        <w:t>讨论</w:t>
      </w:r>
    </w:p>
    <w:p w:rsidR="003476B1" w:rsidRDefault="003476B1" w:rsidP="003476B1">
      <w:pPr>
        <w:pStyle w:val="a1"/>
        <w:spacing w:line="400" w:lineRule="exact"/>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E43460">
        <w:rPr>
          <w:rFonts w:ascii="仿宋_GB2312" w:eastAsia="仿宋_GB2312" w:hint="eastAsia"/>
        </w:rPr>
        <w:t>基于特征地图，拓扑地图，势力场地图等导航方案</w:t>
      </w:r>
      <w:r w:rsidR="005A190A">
        <w:rPr>
          <w:rFonts w:ascii="仿宋_GB2312" w:eastAsia="仿宋_GB2312" w:hint="eastAsia"/>
        </w:rPr>
        <w:t>都存在类似的问题</w:t>
      </w:r>
      <w:r w:rsidR="00E43460">
        <w:rPr>
          <w:rFonts w:ascii="仿宋_GB2312" w:eastAsia="仿宋_GB2312" w:hint="eastAsia"/>
        </w:rPr>
        <w:t>。</w:t>
      </w:r>
      <w:r w:rsidR="005A190A">
        <w:rPr>
          <w:rFonts w:ascii="仿宋_GB2312" w:eastAsia="仿宋_GB2312" w:hint="eastAsia"/>
        </w:rPr>
        <w:t>考虑实际的仓库物流系统，需要将AGV引导到指定的站点完成如抬举货架的动作，要求导航精度较高；由于货物经常被搬运移动，仓库环境中也会出现如工人、搬运车等动态障碍物，所以仓库地图会动态更新；为了提高运输效率，需要AGV针对动态变换的地图，时刻规划新的路径。由于以上几个原因，我们考虑一种新型的导航方式，即在地面上铺设二维码来建立栅格地图，通过该栅格地图进行视觉定位；使用避障传感器实测地图障碍物，更新全局地图，并通过服务器基于动态全局地图进行AGV的路径规划。该方法能实现AGV的精定位，并能实现动态地图下的路径规划。</w:t>
      </w:r>
    </w:p>
    <w:p w:rsidR="0091233E" w:rsidRPr="0091233E" w:rsidRDefault="003357FC" w:rsidP="00DB6E79">
      <w:pPr>
        <w:pStyle w:val="2"/>
        <w:ind w:left="726" w:hanging="726"/>
        <w:rPr>
          <w:rFonts w:ascii="仿宋_GB2312" w:eastAsia="仿宋_GB2312"/>
        </w:rPr>
      </w:pPr>
      <w:bookmarkStart w:id="38" w:name="_Toc440755433"/>
      <w:r>
        <w:rPr>
          <w:rFonts w:ascii="仿宋_GB2312" w:eastAsia="仿宋_GB2312" w:hint="eastAsia"/>
        </w:rPr>
        <w:t>路径规划算法</w:t>
      </w:r>
      <w:r w:rsidR="00571C61">
        <w:rPr>
          <w:rFonts w:ascii="仿宋_GB2312" w:eastAsia="仿宋_GB2312" w:hint="eastAsia"/>
        </w:rPr>
        <w:t>确定</w:t>
      </w:r>
      <w:bookmarkEnd w:id="38"/>
    </w:p>
    <w:p w:rsidR="003357FC" w:rsidRDefault="003A4B1D" w:rsidP="0091233E">
      <w:pPr>
        <w:pStyle w:val="a1"/>
        <w:spacing w:line="400" w:lineRule="exact"/>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341A45">
        <w:rPr>
          <w:rFonts w:ascii="仿宋_GB2312" w:eastAsia="仿宋_GB2312" w:hint="eastAsia"/>
        </w:rPr>
        <w:t>在这个背景下，本项目</w:t>
      </w:r>
      <w:r w:rsidR="004D4526">
        <w:rPr>
          <w:rFonts w:ascii="仿宋_GB2312" w:eastAsia="仿宋_GB2312" w:hint="eastAsia"/>
        </w:rPr>
        <w:t>通过设定磁条铺设规则</w:t>
      </w:r>
      <w:r w:rsidR="001F7095">
        <w:rPr>
          <w:rFonts w:ascii="仿宋_GB2312" w:eastAsia="仿宋_GB2312" w:hint="eastAsia"/>
        </w:rPr>
        <w:t>和</w:t>
      </w:r>
      <w:r w:rsidR="005D5E69">
        <w:rPr>
          <w:rFonts w:ascii="仿宋_GB2312" w:eastAsia="仿宋_GB2312" w:hint="eastAsia"/>
        </w:rPr>
        <w:t>地图</w:t>
      </w:r>
      <w:r w:rsidR="001F7095">
        <w:rPr>
          <w:rFonts w:ascii="仿宋_GB2312" w:eastAsia="仿宋_GB2312" w:hint="eastAsia"/>
        </w:rPr>
        <w:t>矩阵存储原则</w:t>
      </w:r>
      <w:r w:rsidR="004D4526">
        <w:rPr>
          <w:rFonts w:ascii="仿宋_GB2312" w:eastAsia="仿宋_GB2312" w:hint="eastAsia"/>
        </w:rPr>
        <w:t>(参照3.3.1节)，结合AGV的避障模块</w:t>
      </w:r>
      <w:r w:rsidR="00341A45">
        <w:rPr>
          <w:rFonts w:ascii="仿宋_GB2312" w:eastAsia="仿宋_GB2312" w:hint="eastAsia"/>
        </w:rPr>
        <w:t>来避免如两车卡死、死循环等运行上的</w:t>
      </w:r>
      <w:r w:rsidR="004D4526">
        <w:rPr>
          <w:rFonts w:ascii="仿宋_GB2312" w:eastAsia="仿宋_GB2312" w:hint="eastAsia"/>
        </w:rPr>
        <w:t>冲突。</w:t>
      </w:r>
    </w:p>
    <w:p w:rsidR="0091233E" w:rsidRDefault="003A4B1D" w:rsidP="0091233E">
      <w:pPr>
        <w:pStyle w:val="a1"/>
        <w:spacing w:line="400" w:lineRule="exact"/>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lastRenderedPageBreak/>
        <w:t>Dijkstra(迪杰斯特拉)算法是典型的单源最短路径算法，</w:t>
      </w:r>
      <w:r w:rsidRPr="0091233E">
        <w:rPr>
          <w:rFonts w:ascii="仿宋_GB2312" w:eastAsia="仿宋_GB2312" w:hint="eastAsia"/>
        </w:rPr>
        <w:t>使用了广度优先搜索解决非负权有向图的单源最短路径问题</w:t>
      </w:r>
      <w:r>
        <w:rPr>
          <w:rFonts w:ascii="仿宋_GB2312" w:eastAsia="仿宋_GB2312" w:hint="eastAsia"/>
        </w:rPr>
        <w:t>。算法的</w:t>
      </w:r>
      <w:r w:rsidR="0091233E" w:rsidRPr="0091233E">
        <w:rPr>
          <w:rFonts w:ascii="仿宋_GB2312" w:eastAsia="仿宋_GB2312" w:hint="eastAsia"/>
        </w:rPr>
        <w:t>主要特点是以起始点为中心向外层层扩展，直到扩展到终点为止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CE5B40">
      <w:pPr>
        <w:pStyle w:val="a1"/>
        <w:spacing w:line="400" w:lineRule="exact"/>
        <w:ind w:firstLine="480"/>
        <w:rPr>
          <w:rFonts w:ascii="仿宋_GB2312" w:eastAsia="仿宋_GB2312"/>
        </w:rPr>
      </w:pPr>
      <w:r>
        <w:rPr>
          <w:rFonts w:ascii="仿宋_GB2312" w:eastAsia="仿宋_GB2312" w:hint="eastAsia"/>
        </w:rPr>
        <w:t>本项目中</w:t>
      </w:r>
      <w:r w:rsidR="00B8397D">
        <w:rPr>
          <w:rFonts w:ascii="仿宋_GB2312" w:eastAsia="仿宋_GB2312" w:hint="eastAsia"/>
        </w:rPr>
        <w:t>，AGV在磁导航模式下使用</w:t>
      </w:r>
      <w:r>
        <w:rPr>
          <w:rFonts w:ascii="仿宋_GB2312" w:eastAsia="仿宋_GB2312" w:hint="eastAsia"/>
        </w:rPr>
        <w:t>Dijkstra算法进行路径规划</w:t>
      </w:r>
      <w:r w:rsidR="00B8397D">
        <w:rPr>
          <w:rFonts w:ascii="仿宋_GB2312" w:eastAsia="仿宋_GB2312" w:hint="eastAsia"/>
        </w:rPr>
        <w:t>，在视觉导航模式下使用A*算法进行路径规划</w:t>
      </w:r>
      <w:r>
        <w:rPr>
          <w:rFonts w:ascii="仿宋_GB2312" w:eastAsia="仿宋_GB2312" w:hint="eastAsia"/>
        </w:rPr>
        <w:t>。原因有如下几点：1.</w:t>
      </w:r>
      <w:r w:rsidR="00B8397D">
        <w:rPr>
          <w:rFonts w:ascii="仿宋_GB2312" w:eastAsia="仿宋_GB2312" w:hint="eastAsia"/>
        </w:rPr>
        <w:t>磁导航AGV的</w:t>
      </w:r>
      <w:r w:rsidR="0098685F">
        <w:rPr>
          <w:rFonts w:ascii="仿宋_GB2312" w:eastAsia="仿宋_GB2312" w:hint="eastAsia"/>
        </w:rPr>
        <w:t>性能和内存</w:t>
      </w:r>
      <w:r w:rsidR="00B8397D">
        <w:rPr>
          <w:rFonts w:ascii="仿宋_GB2312" w:eastAsia="仿宋_GB2312" w:hint="eastAsia"/>
        </w:rPr>
        <w:t>限制较大，使用</w:t>
      </w:r>
      <w:r w:rsidR="0098685F">
        <w:rPr>
          <w:rFonts w:ascii="仿宋_GB2312" w:eastAsia="仿宋_GB2312" w:hint="eastAsia"/>
        </w:rPr>
        <w:t>启发式算法</w:t>
      </w:r>
      <w:r>
        <w:rPr>
          <w:rFonts w:ascii="仿宋_GB2312" w:eastAsia="仿宋_GB2312" w:hint="eastAsia"/>
        </w:rPr>
        <w:t>的</w:t>
      </w:r>
      <w:r w:rsidR="0098685F">
        <w:rPr>
          <w:rFonts w:ascii="仿宋_GB2312" w:eastAsia="仿宋_GB2312" w:hint="eastAsia"/>
        </w:rPr>
        <w:t>资源耗费太大</w:t>
      </w:r>
      <w:r w:rsidR="00B8397D">
        <w:rPr>
          <w:rFonts w:ascii="仿宋_GB2312" w:eastAsia="仿宋_GB2312" w:hint="eastAsia"/>
        </w:rPr>
        <w:t>，而视觉导航</w:t>
      </w:r>
      <w:r w:rsidR="00227F98">
        <w:rPr>
          <w:rFonts w:ascii="仿宋_GB2312" w:eastAsia="仿宋_GB2312" w:hint="eastAsia"/>
        </w:rPr>
        <w:t>方案中路径规划功能在上层服务器实现，性能上的限制很小</w:t>
      </w:r>
      <w:r w:rsidRPr="003A4B1D">
        <w:rPr>
          <w:rFonts w:ascii="仿宋_GB2312" w:eastAsia="仿宋_GB2312" w:hint="eastAsia"/>
        </w:rPr>
        <w:t>。</w:t>
      </w:r>
      <w:r>
        <w:rPr>
          <w:rFonts w:ascii="仿宋_GB2312" w:eastAsia="仿宋_GB2312" w:hint="eastAsia"/>
        </w:rPr>
        <w:t>2. 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r w:rsidR="00227F98">
        <w:rPr>
          <w:rFonts w:ascii="仿宋_GB2312" w:eastAsia="仿宋_GB2312" w:hint="eastAsia"/>
        </w:rPr>
        <w:t>3.视觉导航方案强调路径的动态规划，而且站点数据较多，因此使用启发式算法的效率可能会更高。</w:t>
      </w:r>
    </w:p>
    <w:p w:rsidR="0091233E" w:rsidRPr="004D4526" w:rsidRDefault="0091233E" w:rsidP="00D203E2">
      <w:pPr>
        <w:pStyle w:val="a1"/>
        <w:ind w:firstLineChars="0" w:firstLine="0"/>
        <w:rPr>
          <w:rFonts w:ascii="仿宋_GB2312" w:eastAsia="仿宋_GB2312"/>
        </w:rPr>
      </w:pPr>
    </w:p>
    <w:p w:rsidR="005624FA" w:rsidRDefault="00CC11BF" w:rsidP="00B90204">
      <w:pPr>
        <w:pStyle w:val="1"/>
        <w:rPr>
          <w:rFonts w:eastAsia="仿宋_GB2312"/>
        </w:rPr>
      </w:pPr>
      <w:bookmarkStart w:id="39" w:name="_Toc440755434"/>
      <w:r>
        <w:rPr>
          <w:rFonts w:eastAsia="仿宋_GB2312" w:hint="eastAsia"/>
        </w:rPr>
        <w:lastRenderedPageBreak/>
        <w:t>磁导航</w:t>
      </w:r>
      <w:r>
        <w:rPr>
          <w:rFonts w:eastAsia="仿宋_GB2312" w:hint="eastAsia"/>
        </w:rPr>
        <w:t>AGV</w:t>
      </w:r>
      <w:r w:rsidR="00837EF8">
        <w:rPr>
          <w:rFonts w:eastAsia="仿宋_GB2312" w:hint="eastAsia"/>
        </w:rPr>
        <w:t>整机</w:t>
      </w:r>
      <w:r>
        <w:rPr>
          <w:rFonts w:eastAsia="仿宋_GB2312" w:hint="eastAsia"/>
        </w:rPr>
        <w:t>设计和导航实现</w:t>
      </w:r>
      <w:bookmarkEnd w:id="39"/>
    </w:p>
    <w:p w:rsidR="005624FA" w:rsidRDefault="0059200D" w:rsidP="00CC11BF">
      <w:pPr>
        <w:pStyle w:val="a1"/>
        <w:spacing w:line="400" w:lineRule="exact"/>
        <w:ind w:firstLine="480"/>
        <w:rPr>
          <w:rFonts w:eastAsia="仿宋_GB2312"/>
        </w:rPr>
      </w:pPr>
      <w:r>
        <w:rPr>
          <w:rFonts w:eastAsia="仿宋_GB2312" w:hint="eastAsia"/>
        </w:rPr>
        <w:t>本文</w:t>
      </w:r>
      <w:r w:rsidR="00CC11BF">
        <w:rPr>
          <w:rFonts w:eastAsia="仿宋_GB2312" w:hint="eastAsia"/>
        </w:rPr>
        <w:t>使用</w:t>
      </w:r>
      <w:r w:rsidR="00CC11BF">
        <w:rPr>
          <w:rFonts w:eastAsia="仿宋_GB2312" w:hint="eastAsia"/>
        </w:rPr>
        <w:t>STM32F4</w:t>
      </w:r>
      <w:r w:rsidR="00CC11BF">
        <w:rPr>
          <w:rFonts w:eastAsia="仿宋_GB2312" w:hint="eastAsia"/>
        </w:rPr>
        <w:t>作为主控芯片，自主搭建了主控板和驱动板；通过接入磁导航模块、地标传感模块、红外</w:t>
      </w:r>
      <w:r w:rsidR="00CC11BF">
        <w:rPr>
          <w:rFonts w:eastAsia="仿宋_GB2312" w:hint="eastAsia"/>
        </w:rPr>
        <w:t>/</w:t>
      </w:r>
      <w:r w:rsidR="00CC11BF">
        <w:rPr>
          <w:rFonts w:eastAsia="仿宋_GB2312" w:hint="eastAsia"/>
        </w:rPr>
        <w:t>超声波避障模块、蓝牙遥控模块等，形成了一套完整的</w:t>
      </w:r>
      <w:r w:rsidR="00CC11BF">
        <w:rPr>
          <w:rFonts w:eastAsia="仿宋_GB2312" w:hint="eastAsia"/>
        </w:rPr>
        <w:t>AGV</w:t>
      </w:r>
      <w:r w:rsidR="00CC11BF">
        <w:rPr>
          <w:rFonts w:eastAsia="仿宋_GB2312" w:hint="eastAsia"/>
        </w:rPr>
        <w:t>硬件控制系统</w:t>
      </w:r>
      <w:r>
        <w:rPr>
          <w:rFonts w:eastAsia="仿宋_GB2312" w:hint="eastAsia"/>
        </w:rPr>
        <w:t>。将该控制系统与机械设计组的驱动单元和车体相结合，使用增量式</w:t>
      </w:r>
      <w:r w:rsidR="00CC11BF">
        <w:rPr>
          <w:rFonts w:eastAsia="仿宋_GB2312" w:hint="eastAsia"/>
        </w:rPr>
        <w:t>PID</w:t>
      </w:r>
      <w:r>
        <w:rPr>
          <w:rFonts w:eastAsia="仿宋_GB2312" w:hint="eastAsia"/>
        </w:rPr>
        <w:t>算法进行寻迹运动</w:t>
      </w:r>
      <w:r w:rsidR="00CC11BF">
        <w:rPr>
          <w:rFonts w:eastAsia="仿宋_GB2312" w:hint="eastAsia"/>
        </w:rPr>
        <w:t>，</w:t>
      </w:r>
      <w:r>
        <w:rPr>
          <w:rFonts w:eastAsia="仿宋_GB2312" w:hint="eastAsia"/>
        </w:rPr>
        <w:t>使用</w:t>
      </w:r>
      <w:r>
        <w:rPr>
          <w:rFonts w:ascii="仿宋_GB2312" w:eastAsia="仿宋_GB2312" w:hint="eastAsia"/>
        </w:rPr>
        <w:t>Dijkstra算法进行路径规划，</w:t>
      </w:r>
      <w:r>
        <w:rPr>
          <w:rFonts w:eastAsia="仿宋_GB2312" w:hint="eastAsia"/>
        </w:rPr>
        <w:t>最终形成了具有自主导航，自主避障</w:t>
      </w:r>
      <w:r w:rsidR="00CC11BF">
        <w:rPr>
          <w:rFonts w:eastAsia="仿宋_GB2312" w:hint="eastAsia"/>
        </w:rPr>
        <w:t>，蓝牙遥控功能的磁导航</w:t>
      </w:r>
      <w:r w:rsidR="00CC11BF">
        <w:rPr>
          <w:rFonts w:eastAsia="仿宋_GB2312" w:hint="eastAsia"/>
        </w:rPr>
        <w:t>AGV</w:t>
      </w:r>
      <w:r w:rsidR="00CC11BF">
        <w:rPr>
          <w:rFonts w:eastAsia="仿宋_GB2312" w:hint="eastAsia"/>
        </w:rPr>
        <w:t>单机，并</w:t>
      </w:r>
      <w:r>
        <w:rPr>
          <w:rFonts w:eastAsia="仿宋_GB2312" w:hint="eastAsia"/>
        </w:rPr>
        <w:t>通过实验对上述功能进行了</w:t>
      </w:r>
      <w:r w:rsidR="00CC11BF">
        <w:rPr>
          <w:rFonts w:eastAsia="仿宋_GB2312" w:hint="eastAsia"/>
        </w:rPr>
        <w:t>验证。</w:t>
      </w:r>
    </w:p>
    <w:p w:rsidR="00BA6C7B" w:rsidRDefault="00BA6C7B" w:rsidP="00DB6E79">
      <w:pPr>
        <w:pStyle w:val="2"/>
        <w:ind w:left="726" w:hanging="726"/>
        <w:rPr>
          <w:rFonts w:ascii="仿宋_GB2312" w:eastAsia="仿宋_GB2312"/>
        </w:rPr>
      </w:pPr>
      <w:bookmarkStart w:id="40" w:name="_Toc440755435"/>
      <w:r w:rsidRPr="00BA6C7B">
        <w:rPr>
          <w:rFonts w:ascii="仿宋_GB2312" w:eastAsia="仿宋_GB2312" w:hint="eastAsia"/>
        </w:rPr>
        <w:t>磁导航AGV的基本参数</w:t>
      </w:r>
      <w:bookmarkEnd w:id="40"/>
    </w:p>
    <w:p w:rsidR="00BA6C7B" w:rsidRDefault="00BA6C7B" w:rsidP="00BA6C7B">
      <w:pPr>
        <w:spacing w:line="400" w:lineRule="exact"/>
        <w:ind w:firstLineChars="200" w:firstLine="480"/>
        <w:rPr>
          <w:rFonts w:ascii="仿宋_GB2312" w:eastAsia="仿宋_GB2312"/>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式AGV平台实际应用于仓库物流系统。在整机的设计参数上，如AGV车体高度，电池容量，控制面板</w:t>
      </w:r>
      <w:r w:rsidR="00E84544">
        <w:rPr>
          <w:rFonts w:ascii="仿宋_GB2312" w:eastAsia="仿宋_GB2312" w:hint="eastAsia"/>
        </w:rPr>
        <w:t>安装位置，仓库地图更新方式等都优先满足工业运行时的需求。参考当前工业用</w:t>
      </w:r>
      <w:r>
        <w:rPr>
          <w:rFonts w:ascii="仿宋_GB2312" w:eastAsia="仿宋_GB2312" w:hint="eastAsia"/>
        </w:rPr>
        <w:t>磁导航AGV的相关参数，本文设计的磁导航AGV参数和性能指标如下：</w:t>
      </w:r>
    </w:p>
    <w:p w:rsidR="00D6721D" w:rsidRPr="006641D4" w:rsidRDefault="00D6721D" w:rsidP="0003586E">
      <w:pPr>
        <w:pStyle w:val="af0"/>
      </w:pPr>
      <w:r w:rsidRPr="006641D4">
        <w:rPr>
          <w:rFonts w:hint="eastAsia"/>
        </w:rPr>
        <w:t>表格</w:t>
      </w:r>
      <w:r w:rsidRPr="006641D4">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3586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1B3565">
        <w:rPr>
          <w:noProof/>
        </w:rPr>
        <w:t>1</w:t>
      </w:r>
      <w:r>
        <w:fldChar w:fldCharType="end"/>
      </w:r>
      <w:r w:rsidRPr="006641D4">
        <w:rPr>
          <w:rFonts w:hint="eastAsia"/>
        </w:rPr>
        <w:t xml:space="preserve"> </w:t>
      </w:r>
      <w:r w:rsidRPr="006641D4">
        <w:rPr>
          <w:rFonts w:hint="eastAsia"/>
        </w:rPr>
        <w:t>磁导航</w:t>
      </w:r>
      <w:r w:rsidRPr="006641D4">
        <w:rPr>
          <w:rFonts w:hint="eastAsia"/>
        </w:rPr>
        <w:t>AGV</w:t>
      </w:r>
      <w:r>
        <w:rPr>
          <w:rFonts w:hint="eastAsia"/>
        </w:rPr>
        <w:t>参数和性</w:t>
      </w:r>
      <w:r w:rsidRPr="006641D4">
        <w:rPr>
          <w:rFonts w:hint="eastAsia"/>
        </w:rPr>
        <w:t>能列表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5591"/>
      </w:tblGrid>
      <w:tr w:rsidR="00BA6C7B" w:rsidRPr="00E0397A" w:rsidTr="00FC51EA">
        <w:trPr>
          <w:trHeight w:val="517"/>
          <w:jc w:val="center"/>
        </w:trPr>
        <w:tc>
          <w:tcPr>
            <w:tcW w:w="7881" w:type="dxa"/>
            <w:gridSpan w:val="2"/>
            <w:shd w:val="clear" w:color="auto" w:fill="auto"/>
            <w:vAlign w:val="center"/>
          </w:tcPr>
          <w:p w:rsidR="00BA6C7B" w:rsidRPr="0072230F" w:rsidRDefault="00D92360" w:rsidP="00FC51EA">
            <w:pPr>
              <w:pStyle w:val="aff3"/>
              <w:spacing w:before="120" w:after="120"/>
              <w:ind w:firstLine="480"/>
              <w:jc w:val="center"/>
              <w:rPr>
                <w:rFonts w:ascii="仿宋_GB2312" w:eastAsia="仿宋_GB2312" w:hAnsi="仿宋"/>
                <w:sz w:val="24"/>
                <w:szCs w:val="24"/>
              </w:rPr>
            </w:pPr>
            <w:bookmarkStart w:id="41" w:name="OLE_LINK1"/>
            <w:bookmarkStart w:id="42" w:name="OLE_LINK2"/>
            <w:r w:rsidRPr="0072230F">
              <w:rPr>
                <w:rFonts w:ascii="仿宋_GB2312" w:eastAsia="仿宋_GB2312" w:hAnsi="仿宋" w:hint="eastAsia"/>
                <w:bCs/>
                <w:iCs/>
                <w:sz w:val="24"/>
                <w:szCs w:val="24"/>
              </w:rPr>
              <w:t>CT01MLV25</w:t>
            </w:r>
            <w:r w:rsidR="00BA6C7B" w:rsidRPr="0072230F">
              <w:rPr>
                <w:rFonts w:ascii="仿宋_GB2312" w:eastAsia="仿宋_GB2312" w:hAnsi="仿宋" w:hint="eastAsia"/>
                <w:bCs/>
                <w:iCs/>
                <w:sz w:val="24"/>
                <w:szCs w:val="24"/>
              </w:rPr>
              <w:t>型</w:t>
            </w:r>
            <w:r w:rsidR="00BA6C7B" w:rsidRPr="0072230F">
              <w:rPr>
                <w:rFonts w:ascii="仿宋_GB2312" w:eastAsia="仿宋_GB2312" w:hAnsi="仿宋" w:hint="eastAsia"/>
                <w:sz w:val="24"/>
                <w:szCs w:val="24"/>
              </w:rPr>
              <w:t>磁导航AGV参数和性能指标</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运载类型</w:t>
            </w:r>
          </w:p>
        </w:tc>
        <w:tc>
          <w:tcPr>
            <w:tcW w:w="5591" w:type="dxa"/>
            <w:shd w:val="clear" w:color="auto" w:fill="auto"/>
            <w:vAlign w:val="center"/>
          </w:tcPr>
          <w:p w:rsidR="00BA6C7B" w:rsidRPr="0072230F" w:rsidRDefault="00024C5C"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潜伏式</w:t>
            </w:r>
          </w:p>
        </w:tc>
      </w:tr>
      <w:tr w:rsidR="00BA6C7B" w:rsidRPr="00E0397A" w:rsidTr="00FC51EA">
        <w:trPr>
          <w:trHeight w:val="517"/>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外形尺寸</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L150.W50.H30(cm)</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行走方向</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单向行走</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驱动方式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两轮差速驱动</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运载能力</w:t>
            </w:r>
          </w:p>
        </w:tc>
        <w:tc>
          <w:tcPr>
            <w:tcW w:w="5591" w:type="dxa"/>
            <w:shd w:val="clear" w:color="auto" w:fill="auto"/>
            <w:vAlign w:val="center"/>
          </w:tcPr>
          <w:p w:rsidR="00BA6C7B" w:rsidRPr="0072230F" w:rsidRDefault="00024C5C" w:rsidP="00BA6C7B">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牵引MAX:7</w:t>
            </w:r>
            <w:r w:rsidR="00BA6C7B" w:rsidRPr="0072230F">
              <w:rPr>
                <w:rFonts w:ascii="仿宋_GB2312" w:eastAsia="仿宋_GB2312" w:hAnsi="仿宋" w:hint="eastAsia"/>
                <w:sz w:val="24"/>
                <w:szCs w:val="24"/>
              </w:rPr>
              <w:t>00kg</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行走速度</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低速0.5m/s，中速0.8m/s，高速1.1m/s</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转弯半径</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&lt;=0.6m</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导航方式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SD卡内置地图，用户设定终点后自主导航</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转弯方向/站点选择</w:t>
            </w:r>
          </w:p>
        </w:tc>
        <w:tc>
          <w:tcPr>
            <w:tcW w:w="5591" w:type="dxa"/>
            <w:shd w:val="clear" w:color="auto" w:fill="auto"/>
            <w:vAlign w:val="center"/>
          </w:tcPr>
          <w:p w:rsidR="00BA6C7B" w:rsidRPr="0072230F" w:rsidRDefault="00736397" w:rsidP="00736397">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地标传感器/</w:t>
            </w:r>
            <w:r w:rsidR="00BA6C7B" w:rsidRPr="0072230F">
              <w:rPr>
                <w:rFonts w:ascii="仿宋_GB2312" w:eastAsia="仿宋_GB2312" w:hAnsi="仿宋" w:hint="eastAsia"/>
                <w:sz w:val="24"/>
                <w:szCs w:val="24"/>
              </w:rPr>
              <w:t>非接触式IC卡</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供电方式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24V铅酸电池，连续工作8h</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交互方式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触摸屏，蓝牙点对点遥控，启动/急停开关</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lastRenderedPageBreak/>
              <w:t>安全防护</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超声波/红外混合避障(报警范围4m)，碰撞条检测</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报警方式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sz w:val="24"/>
                <w:szCs w:val="24"/>
              </w:rPr>
            </w:pPr>
            <w:r w:rsidRPr="0072230F">
              <w:rPr>
                <w:rFonts w:ascii="仿宋_GB2312" w:eastAsia="仿宋_GB2312" w:hAnsi="仿宋" w:hint="eastAsia"/>
                <w:sz w:val="24"/>
                <w:szCs w:val="24"/>
              </w:rPr>
              <w:t>闪光蜂鸣器报警</w:t>
            </w:r>
          </w:p>
        </w:tc>
      </w:tr>
      <w:bookmarkEnd w:id="41"/>
      <w:bookmarkEnd w:id="42"/>
    </w:tbl>
    <w:p w:rsidR="00BA6C7B" w:rsidRDefault="00BA6C7B" w:rsidP="00BA6C7B">
      <w:pPr>
        <w:pStyle w:val="a1"/>
        <w:ind w:firstLineChars="0" w:firstLine="0"/>
      </w:pPr>
    </w:p>
    <w:p w:rsidR="00CC11BF" w:rsidRDefault="00CC11BF" w:rsidP="00DB6E79">
      <w:pPr>
        <w:pStyle w:val="2"/>
        <w:ind w:left="726" w:hanging="726"/>
        <w:rPr>
          <w:rFonts w:ascii="仿宋_GB2312" w:eastAsia="仿宋_GB2312"/>
        </w:rPr>
      </w:pPr>
      <w:bookmarkStart w:id="43" w:name="_Toc440755436"/>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43"/>
    </w:p>
    <w:p w:rsidR="004C6CF2" w:rsidRPr="004C6CF2" w:rsidRDefault="004C6CF2" w:rsidP="00DB6E79">
      <w:pPr>
        <w:pStyle w:val="3"/>
        <w:ind w:left="989" w:hangingChars="352" w:hanging="989"/>
        <w:rPr>
          <w:rFonts w:ascii="仿宋_GB2312"/>
        </w:rPr>
      </w:pPr>
      <w:bookmarkStart w:id="44" w:name="_Toc440755437"/>
      <w:r w:rsidRPr="009F0235">
        <w:rPr>
          <w:rFonts w:ascii="仿宋_GB2312" w:hint="eastAsia"/>
        </w:rPr>
        <w:t>磁导航AGV的</w:t>
      </w:r>
      <w:r>
        <w:rPr>
          <w:rFonts w:ascii="仿宋_GB2312" w:hint="eastAsia"/>
        </w:rPr>
        <w:t>机械</w:t>
      </w:r>
      <w:r w:rsidRPr="009F0235">
        <w:rPr>
          <w:rFonts w:ascii="仿宋_GB2312" w:hint="eastAsia"/>
        </w:rPr>
        <w:t>设计</w:t>
      </w:r>
      <w:bookmarkEnd w:id="44"/>
    </w:p>
    <w:p w:rsidR="003C67BC" w:rsidRDefault="003C67BC" w:rsidP="003C67BC">
      <w:pPr>
        <w:pStyle w:val="a1"/>
        <w:spacing w:line="400" w:lineRule="exact"/>
        <w:ind w:firstLine="480"/>
        <w:rPr>
          <w:rFonts w:ascii="仿宋_GB2312" w:eastAsia="仿宋_GB2312"/>
        </w:rPr>
      </w:pPr>
      <w:r w:rsidRPr="00BA6C7B">
        <w:rPr>
          <w:rFonts w:ascii="仿宋_GB2312" w:eastAsia="仿宋_GB2312" w:hint="eastAsia"/>
        </w:rPr>
        <w:t>经过调研和测试，</w:t>
      </w:r>
      <w:r w:rsidR="00842416">
        <w:rPr>
          <w:rFonts w:ascii="仿宋_GB2312" w:eastAsia="仿宋_GB2312" w:hint="eastAsia"/>
        </w:rPr>
        <w:t>本项目对整机的主要模块按图2.2</w:t>
      </w:r>
      <w:r w:rsidRPr="00BA6C7B">
        <w:rPr>
          <w:rFonts w:ascii="仿宋_GB2312" w:eastAsia="仿宋_GB2312" w:hint="eastAsia"/>
        </w:rPr>
        <w:t>排布</w:t>
      </w:r>
      <w:r w:rsidR="00842416">
        <w:rPr>
          <w:rFonts w:ascii="仿宋_GB2312" w:eastAsia="仿宋_GB2312" w:hint="eastAsia"/>
        </w:rPr>
        <w:t>。</w:t>
      </w:r>
      <w:r w:rsidR="004C6CF2">
        <w:rPr>
          <w:rFonts w:ascii="仿宋_GB2312" w:eastAsia="仿宋_GB2312" w:hint="eastAsia"/>
        </w:rPr>
        <w:t>整车从车头到车尾，可以划分为传感器和人机交互模块，控制室，驱动单元室和电池室。</w:t>
      </w:r>
      <w:r w:rsidR="008561DA">
        <w:rPr>
          <w:rFonts w:ascii="仿宋_GB2312" w:eastAsia="仿宋_GB2312" w:hint="eastAsia"/>
        </w:rPr>
        <w:t>电气方面，</w:t>
      </w:r>
      <w:r>
        <w:rPr>
          <w:rFonts w:ascii="仿宋_GB2312" w:eastAsia="仿宋_GB2312" w:hint="eastAsia"/>
        </w:rPr>
        <w:t>在车辆正前方布置超声波和红外模块，覆盖包含车头在内的扇形区域，以避免来自正前方/侧前方的碰撞；因为车体姿态的影响因素较多，而且无法通过差速来实现准确的姿态调整，所以将磁传感器安装在驱动单元上，</w:t>
      </w:r>
      <w:r w:rsidR="00123F42">
        <w:rPr>
          <w:rFonts w:ascii="仿宋_GB2312" w:eastAsia="仿宋_GB2312" w:hint="eastAsia"/>
        </w:rPr>
        <w:t>以提高运行时的稳定性；因为</w:t>
      </w:r>
      <w:r>
        <w:rPr>
          <w:rFonts w:ascii="仿宋_GB2312" w:eastAsia="仿宋_GB2312" w:hint="eastAsia"/>
        </w:rPr>
        <w:t>AGV</w:t>
      </w:r>
      <w:r w:rsidR="00123F42">
        <w:rPr>
          <w:rFonts w:ascii="仿宋_GB2312" w:eastAsia="仿宋_GB2312" w:hint="eastAsia"/>
        </w:rPr>
        <w:t>运行时会潜入到货架底部，所以将控制面板设置在车头位置以避免无法操作</w:t>
      </w:r>
      <w:r>
        <w:rPr>
          <w:rFonts w:ascii="仿宋_GB2312" w:eastAsia="仿宋_GB2312" w:hint="eastAsia"/>
        </w:rPr>
        <w:t>。</w:t>
      </w:r>
    </w:p>
    <w:p w:rsidR="0003586E" w:rsidRDefault="00743C17" w:rsidP="0003586E">
      <w:pPr>
        <w:pStyle w:val="a1"/>
        <w:keepNext/>
        <w:spacing w:before="240"/>
        <w:ind w:firstLineChars="0" w:firstLine="0"/>
        <w:jc w:val="center"/>
      </w:pPr>
      <w:r>
        <w:rPr>
          <w:rFonts w:ascii="宋体" w:hAnsi="宋体" w:cs="宋体"/>
          <w:noProof/>
          <w:kern w:val="0"/>
          <w:szCs w:val="24"/>
        </w:rPr>
        <w:drawing>
          <wp:inline distT="0" distB="0" distL="0" distR="0" wp14:anchorId="369DBC17" wp14:editId="5C457F2B">
            <wp:extent cx="4172585" cy="2113280"/>
            <wp:effectExtent l="0" t="0" r="0" b="1270"/>
            <wp:docPr id="297" name="图片 297" descr="C:\Users\7thwindow\AppData\Roaming\Tencent\Users\757318437\QQ\WinTemp\RichOle\PP7448XN6X8B2E8@AMK}Z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PP7448XN6X8B2E8@AMK}ZGJ.jpg"/>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72585" cy="2113280"/>
                    </a:xfrm>
                    <a:prstGeom prst="rect">
                      <a:avLst/>
                    </a:prstGeom>
                    <a:noFill/>
                    <a:ln>
                      <a:noFill/>
                    </a:ln>
                  </pic:spPr>
                </pic:pic>
              </a:graphicData>
            </a:graphic>
          </wp:inline>
        </w:drawing>
      </w:r>
    </w:p>
    <w:p w:rsidR="00743C17" w:rsidRDefault="0003586E" w:rsidP="0003586E">
      <w:pPr>
        <w:pStyle w:val="af0"/>
        <w:rPr>
          <w:rFonts w:ascii="仿宋_GB2312"/>
        </w:rPr>
      </w:pPr>
      <w:bookmarkStart w:id="45" w:name="_Toc44080243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w:t>
      </w:r>
      <w:r w:rsidR="00C16EB9">
        <w:fldChar w:fldCharType="end"/>
      </w:r>
      <w:r>
        <w:rPr>
          <w:rFonts w:hint="eastAsia"/>
        </w:rPr>
        <w:t xml:space="preserve"> </w:t>
      </w:r>
      <w:r w:rsidRPr="006641D4">
        <w:rPr>
          <w:rFonts w:hint="eastAsia"/>
        </w:rPr>
        <w:t>AGV</w:t>
      </w:r>
      <w:r w:rsidRPr="006641D4">
        <w:rPr>
          <w:rFonts w:hint="eastAsia"/>
        </w:rPr>
        <w:t>模块布局示意图</w:t>
      </w:r>
      <w:bookmarkEnd w:id="45"/>
    </w:p>
    <w:p w:rsidR="008226CF" w:rsidRDefault="008226CF" w:rsidP="004C6CF2">
      <w:pPr>
        <w:pStyle w:val="a1"/>
        <w:spacing w:line="400" w:lineRule="exact"/>
        <w:ind w:firstLineChars="0" w:firstLine="0"/>
        <w:rPr>
          <w:rFonts w:ascii="仿宋_GB2312" w:eastAsia="仿宋_GB2312"/>
        </w:rPr>
      </w:pPr>
    </w:p>
    <w:p w:rsidR="004C6CF2" w:rsidRDefault="004C6CF2" w:rsidP="004C6CF2">
      <w:pPr>
        <w:pStyle w:val="a1"/>
        <w:spacing w:line="400" w:lineRule="exact"/>
        <w:ind w:firstLineChars="0" w:firstLine="0"/>
        <w:rPr>
          <w:rFonts w:ascii="仿宋_GB2312" w:eastAsia="仿宋_GB2312"/>
        </w:rPr>
      </w:pPr>
      <w:r w:rsidRPr="004C6CF2">
        <w:rPr>
          <w:rFonts w:ascii="仿宋_GB2312" w:eastAsia="仿宋_GB2312" w:hint="eastAsia"/>
        </w:rPr>
        <w:tab/>
        <w:t>在运动</w:t>
      </w:r>
      <w:r>
        <w:rPr>
          <w:rFonts w:ascii="仿宋_GB2312" w:eastAsia="仿宋_GB2312" w:hint="eastAsia"/>
        </w:rPr>
        <w:t>学上，本文在AGV车头位置设计了两个万向轮，使转向较为灵活。由于驱动单元和车体可以相对旋转，为了避免出现在空载时发生车体因惯性而旋转等问题，所以在车位部分设计了定向轮以增加径向摩擦力。最后，相对于传统的直驱方式，设计了单独的驱动单元，与车体通过弹簧缓冲，既保证驱动轮不会悬空，也避免驱动轮因承受压力过大而损坏。</w:t>
      </w:r>
      <w:r w:rsidR="007A1CC1">
        <w:rPr>
          <w:rFonts w:ascii="仿宋_GB2312" w:eastAsia="仿宋_GB2312" w:hint="eastAsia"/>
        </w:rPr>
        <w:t>而且，电机通过链轮带动驱动轮运动，避免在同轴驱动的情况下因受力过大而损坏电机。</w:t>
      </w:r>
    </w:p>
    <w:p w:rsidR="0003586E" w:rsidRDefault="0055768D" w:rsidP="0003586E">
      <w:pPr>
        <w:pStyle w:val="a1"/>
        <w:keepNext/>
        <w:spacing w:before="240"/>
        <w:ind w:firstLineChars="0" w:firstLine="0"/>
        <w:jc w:val="center"/>
      </w:pPr>
      <w:r>
        <w:rPr>
          <w:noProof/>
        </w:rPr>
        <w:lastRenderedPageBreak/>
        <w:drawing>
          <wp:inline distT="0" distB="0" distL="0" distR="0" wp14:anchorId="712C7307" wp14:editId="5145CEA6">
            <wp:extent cx="3088256" cy="2042699"/>
            <wp:effectExtent l="0" t="0" r="0" b="0"/>
            <wp:docPr id="120" name="图片 120" descr="C:\Users\7THWIN~1\AppData\Local\Temp\42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THWIN~1\AppData\Local\Temp\4223.tmp.png"/>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1245" cy="2044676"/>
                    </a:xfrm>
                    <a:prstGeom prst="rect">
                      <a:avLst/>
                    </a:prstGeom>
                    <a:noFill/>
                    <a:ln>
                      <a:noFill/>
                    </a:ln>
                  </pic:spPr>
                </pic:pic>
              </a:graphicData>
            </a:graphic>
          </wp:inline>
        </w:drawing>
      </w:r>
    </w:p>
    <w:p w:rsidR="008529F7" w:rsidRDefault="0003586E" w:rsidP="0003586E">
      <w:pPr>
        <w:pStyle w:val="af0"/>
      </w:pPr>
      <w:bookmarkStart w:id="46" w:name="_Toc44080243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2</w:t>
      </w:r>
      <w:r w:rsidR="00C16EB9">
        <w:fldChar w:fldCharType="end"/>
      </w:r>
      <w:r>
        <w:rPr>
          <w:rFonts w:hint="eastAsia"/>
        </w:rPr>
        <w:t xml:space="preserve"> </w:t>
      </w:r>
      <w:r>
        <w:rPr>
          <w:rFonts w:hint="eastAsia"/>
        </w:rPr>
        <w:t>驱动单元机械图</w:t>
      </w:r>
      <w:bookmarkEnd w:id="46"/>
    </w:p>
    <w:p w:rsidR="0003586E" w:rsidRPr="0003586E" w:rsidRDefault="0003586E" w:rsidP="0003586E">
      <w:pPr>
        <w:pStyle w:val="a1"/>
        <w:ind w:firstLine="480"/>
      </w:pPr>
    </w:p>
    <w:p w:rsidR="009F0235" w:rsidRPr="009F0235" w:rsidRDefault="009F0235" w:rsidP="00DB6E79">
      <w:pPr>
        <w:pStyle w:val="3"/>
        <w:ind w:left="989" w:hangingChars="352" w:hanging="989"/>
        <w:rPr>
          <w:rFonts w:ascii="仿宋_GB2312"/>
        </w:rPr>
      </w:pPr>
      <w:bookmarkStart w:id="47" w:name="_Toc440755438"/>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47"/>
    </w:p>
    <w:p w:rsidR="00CC11BF" w:rsidRDefault="00BA6C7B" w:rsidP="000B3B0E">
      <w:pPr>
        <w:pStyle w:val="aff3"/>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Pr>
          <w:rFonts w:ascii="Times New Roman" w:eastAsia="仿宋_GB2312" w:hAnsi="Times New Roman" w:hint="eastAsia"/>
          <w:sz w:val="24"/>
          <w:szCs w:val="20"/>
        </w:rPr>
        <w:t>个模块：供电模块、电机驱动</w:t>
      </w:r>
      <w:r>
        <w:rPr>
          <w:rFonts w:ascii="Times New Roman" w:eastAsia="仿宋_GB2312" w:hAnsi="Times New Roman" w:hint="eastAsia"/>
          <w:sz w:val="24"/>
          <w:szCs w:val="20"/>
        </w:rPr>
        <w:t>/</w:t>
      </w:r>
      <w:r>
        <w:rPr>
          <w:rFonts w:ascii="Times New Roman" w:eastAsia="仿宋_GB2312" w:hAnsi="Times New Roman" w:hint="eastAsia"/>
          <w:sz w:val="24"/>
          <w:szCs w:val="20"/>
        </w:rPr>
        <w:t>检测模块，运动检测模块，人机交互模块。本节将重点介绍运动与控制相关模块，即磁导航的相关原理以及如何通过人机界面对</w:t>
      </w:r>
      <w:r>
        <w:rPr>
          <w:rFonts w:ascii="Times New Roman" w:eastAsia="仿宋_GB2312" w:hAnsi="Times New Roman" w:hint="eastAsia"/>
          <w:sz w:val="24"/>
          <w:szCs w:val="20"/>
        </w:rPr>
        <w:t>AGV</w:t>
      </w:r>
      <w:r>
        <w:rPr>
          <w:rFonts w:ascii="Times New Roman" w:eastAsia="仿宋_GB2312" w:hAnsi="Times New Roman" w:hint="eastAsia"/>
          <w:sz w:val="24"/>
          <w:szCs w:val="20"/>
        </w:rPr>
        <w:t>进行控制。</w:t>
      </w:r>
    </w:p>
    <w:p w:rsidR="0003586E" w:rsidRDefault="00743C17" w:rsidP="0003586E">
      <w:pPr>
        <w:pStyle w:val="aff3"/>
        <w:keepNext/>
        <w:spacing w:before="240" w:line="240" w:lineRule="auto"/>
        <w:ind w:firstLineChars="0" w:firstLine="0"/>
        <w:jc w:val="center"/>
      </w:pPr>
      <w:r>
        <w:rPr>
          <w:noProof/>
          <w:sz w:val="24"/>
          <w:szCs w:val="24"/>
        </w:rPr>
        <w:drawing>
          <wp:inline distT="0" distB="0" distL="0" distR="0" wp14:anchorId="7E15A0ED" wp14:editId="1ECB9026">
            <wp:extent cx="5020573" cy="3005080"/>
            <wp:effectExtent l="0" t="0" r="8890" b="5080"/>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17321" cy="3003134"/>
                    </a:xfrm>
                    <a:prstGeom prst="rect">
                      <a:avLst/>
                    </a:prstGeom>
                    <a:noFill/>
                    <a:ln>
                      <a:noFill/>
                    </a:ln>
                  </pic:spPr>
                </pic:pic>
              </a:graphicData>
            </a:graphic>
          </wp:inline>
        </w:drawing>
      </w:r>
    </w:p>
    <w:p w:rsidR="00743C17" w:rsidRDefault="0003586E" w:rsidP="0003586E">
      <w:pPr>
        <w:pStyle w:val="af0"/>
        <w:rPr>
          <w:sz w:val="24"/>
          <w:szCs w:val="20"/>
        </w:rPr>
      </w:pPr>
      <w:bookmarkStart w:id="48" w:name="_Toc44080243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3</w:t>
      </w:r>
      <w:r w:rsidR="00C16EB9">
        <w:fldChar w:fldCharType="end"/>
      </w:r>
      <w:r>
        <w:rPr>
          <w:rFonts w:hint="eastAsia"/>
        </w:rPr>
        <w:t xml:space="preserve"> </w:t>
      </w:r>
      <w:r>
        <w:rPr>
          <w:rFonts w:hint="eastAsia"/>
        </w:rPr>
        <w:t>控制器硬件模版图</w:t>
      </w:r>
      <w:bookmarkEnd w:id="48"/>
    </w:p>
    <w:p w:rsidR="00CC11BF" w:rsidRPr="00BA6C7B" w:rsidRDefault="00CC11BF" w:rsidP="00D20A58">
      <w:pPr>
        <w:ind w:firstLineChars="175" w:firstLine="420"/>
        <w:jc w:val="left"/>
        <w:rPr>
          <w:szCs w:val="24"/>
        </w:rPr>
      </w:pPr>
    </w:p>
    <w:p w:rsidR="00835608" w:rsidRPr="00354CBC" w:rsidRDefault="00354CBC" w:rsidP="00354CBC">
      <w:pPr>
        <w:spacing w:line="400" w:lineRule="exact"/>
        <w:ind w:firstLine="482"/>
        <w:jc w:val="left"/>
        <w:rPr>
          <w:rFonts w:eastAsia="仿宋_GB2312"/>
        </w:rPr>
      </w:pPr>
      <w:r w:rsidRPr="00354CBC">
        <w:rPr>
          <w:rFonts w:eastAsia="仿宋_GB2312" w:hint="eastAsia"/>
        </w:rPr>
        <w:t>1</w:t>
      </w:r>
      <w:r w:rsidR="003B7125">
        <w:rPr>
          <w:rFonts w:eastAsia="仿宋_GB2312" w:hint="eastAsia"/>
        </w:rPr>
        <w:t>)</w:t>
      </w:r>
      <w:r w:rsidRPr="00354CBC">
        <w:rPr>
          <w:rFonts w:eastAsia="仿宋_GB2312" w:hint="eastAsia"/>
        </w:rPr>
        <w:t>.</w:t>
      </w:r>
      <w:r w:rsidR="00AB5EE2">
        <w:rPr>
          <w:rFonts w:eastAsia="仿宋_GB2312" w:hint="eastAsia"/>
        </w:rPr>
        <w:t xml:space="preserve"> </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高斯，通过开漏输出反馈</w:t>
      </w:r>
      <w:r w:rsidR="00835608" w:rsidRPr="00354CBC">
        <w:rPr>
          <w:rFonts w:eastAsia="仿宋_GB2312" w:hint="eastAsia"/>
        </w:rPr>
        <w:lastRenderedPageBreak/>
        <w:t>是否检测到磁场信号。当传感器位于</w:t>
      </w:r>
      <w:r w:rsidR="00835608" w:rsidRPr="00354CBC">
        <w:rPr>
          <w:rFonts w:eastAsia="仿宋_GB2312" w:hint="eastAsia"/>
        </w:rPr>
        <w:t>30mm</w:t>
      </w:r>
      <w:r w:rsidR="00835608" w:rsidRPr="00354CBC">
        <w:rPr>
          <w:rFonts w:eastAsia="仿宋_GB2312" w:hint="eastAsia"/>
        </w:rPr>
        <w:t>宽的</w:t>
      </w:r>
      <w:r w:rsidR="00835608" w:rsidRPr="00354CBC">
        <w:rPr>
          <w:rFonts w:eastAsia="仿宋_GB2312" w:hint="eastAsia"/>
        </w:rPr>
        <w:t>N</w:t>
      </w:r>
      <w:r w:rsidR="00835608" w:rsidRPr="00354CBC">
        <w:rPr>
          <w:rFonts w:eastAsia="仿宋_GB2312" w:hint="eastAsia"/>
        </w:rPr>
        <w:t>极磁条上方时，一般能有</w:t>
      </w:r>
      <w:r w:rsidR="00835608" w:rsidRPr="00354CBC">
        <w:rPr>
          <w:rFonts w:eastAsia="仿宋_GB2312" w:hint="eastAsia"/>
        </w:rPr>
        <w:t>4</w:t>
      </w:r>
      <w:r w:rsidR="00835608" w:rsidRPr="00354CBC">
        <w:rPr>
          <w:rFonts w:eastAsia="仿宋_GB2312" w:hint="eastAsia"/>
        </w:rPr>
        <w:t>通道能同时检测到磁场信号。</w:t>
      </w:r>
    </w:p>
    <w:p w:rsidR="0003586E" w:rsidRDefault="00743C17" w:rsidP="0003586E">
      <w:pPr>
        <w:keepNext/>
        <w:spacing w:before="240"/>
        <w:jc w:val="center"/>
      </w:pPr>
      <w:r>
        <w:rPr>
          <w:noProof/>
        </w:rPr>
        <w:drawing>
          <wp:inline distT="0" distB="0" distL="0" distR="0" wp14:anchorId="0265B270" wp14:editId="127B21BF">
            <wp:extent cx="4295955" cy="140613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09333" cy="1410517"/>
                    </a:xfrm>
                    <a:prstGeom prst="rect">
                      <a:avLst/>
                    </a:prstGeom>
                  </pic:spPr>
                </pic:pic>
              </a:graphicData>
            </a:graphic>
          </wp:inline>
        </w:drawing>
      </w:r>
    </w:p>
    <w:p w:rsidR="008226CF" w:rsidRDefault="0003586E" w:rsidP="0003586E">
      <w:pPr>
        <w:pStyle w:val="af0"/>
      </w:pPr>
      <w:bookmarkStart w:id="49" w:name="_Toc44080243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4</w:t>
      </w:r>
      <w:r w:rsidR="00C16EB9">
        <w:fldChar w:fldCharType="end"/>
      </w:r>
      <w:r>
        <w:rPr>
          <w:rFonts w:hint="eastAsia"/>
        </w:rPr>
        <w:t xml:space="preserve"> </w:t>
      </w:r>
      <w:r>
        <w:rPr>
          <w:rFonts w:hint="eastAsia"/>
        </w:rPr>
        <w:t>磁传感器参数图</w:t>
      </w:r>
      <w:bookmarkEnd w:id="49"/>
    </w:p>
    <w:p w:rsidR="008529F7" w:rsidRPr="008529F7" w:rsidRDefault="008529F7" w:rsidP="008529F7">
      <w:pPr>
        <w:pStyle w:val="a1"/>
        <w:ind w:firstLine="480"/>
      </w:pPr>
    </w:p>
    <w:p w:rsidR="00835608" w:rsidRDefault="00835608" w:rsidP="00354CBC">
      <w:pPr>
        <w:spacing w:line="400" w:lineRule="exact"/>
        <w:ind w:firstLine="482"/>
        <w:rPr>
          <w:rFonts w:eastAsia="仿宋_GB2312"/>
        </w:rPr>
      </w:pPr>
      <w:r>
        <w:rPr>
          <w:rFonts w:eastAsia="仿宋_GB2312" w:hint="eastAsia"/>
        </w:rPr>
        <w:t>为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Pr>
          <w:rFonts w:eastAsia="仿宋_GB2312" w:hint="eastAsia"/>
        </w:rPr>
        <w:t>20mm~40mm</w:t>
      </w:r>
      <w:r>
        <w:rPr>
          <w:rFonts w:eastAsia="仿宋_GB2312" w:hint="eastAsia"/>
        </w:rPr>
        <w:t>作为磁传感器的安装高度。</w:t>
      </w:r>
    </w:p>
    <w:p w:rsidR="00354CBC" w:rsidRPr="00835608" w:rsidRDefault="00835608" w:rsidP="008226CF">
      <w:pPr>
        <w:spacing w:line="400" w:lineRule="exact"/>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t>GPIO</w:t>
      </w:r>
      <w:r>
        <w:rPr>
          <w:rFonts w:eastAsia="仿宋_GB2312" w:hint="eastAsia"/>
        </w:rPr>
        <w:t>口。当没有检测到信号时，</w:t>
      </w:r>
      <w:r>
        <w:rPr>
          <w:rFonts w:eastAsia="仿宋_GB2312" w:hint="eastAsia"/>
        </w:rPr>
        <w:t>GPIO</w:t>
      </w:r>
      <w:r>
        <w:rPr>
          <w:rFonts w:eastAsia="仿宋_GB2312" w:hint="eastAsia"/>
        </w:rPr>
        <w:t>会检测到高电平信号；而当磁传感器的任意通道一旦检测到超过阈值的磁场，就会通过开漏输出拉低相应通道的输入电平。</w:t>
      </w:r>
      <w:r>
        <w:rPr>
          <w:rFonts w:eastAsia="仿宋_GB2312" w:hint="eastAsia"/>
        </w:rPr>
        <w:t>STM32</w:t>
      </w:r>
      <w:r>
        <w:rPr>
          <w:rFonts w:eastAsia="仿宋_GB2312" w:hint="eastAsia"/>
        </w:rPr>
        <w:t>根据检测到磁场的通道编号，可以计算磁条和驱动单元中心线的偏移距离。</w:t>
      </w:r>
    </w:p>
    <w:p w:rsidR="00CC11BF" w:rsidRDefault="00CC11BF" w:rsidP="000B3B0E">
      <w:pPr>
        <w:spacing w:line="400" w:lineRule="exact"/>
        <w:ind w:firstLine="482"/>
        <w:jc w:val="left"/>
        <w:rPr>
          <w:rFonts w:eastAsia="仿宋_GB2312"/>
        </w:rPr>
      </w:pPr>
      <w:r w:rsidRPr="006641D4">
        <w:rPr>
          <w:rFonts w:eastAsia="仿宋_GB2312" w:hint="eastAsia"/>
        </w:rPr>
        <w:t xml:space="preserve">2). </w:t>
      </w:r>
      <w:r w:rsidR="004C1A33">
        <w:rPr>
          <w:rFonts w:eastAsia="仿宋_GB2312" w:hint="eastAsia"/>
        </w:rPr>
        <w:t>地标</w:t>
      </w:r>
      <w:r w:rsidRPr="006641D4">
        <w:rPr>
          <w:rFonts w:eastAsia="仿宋_GB2312" w:hint="eastAsia"/>
        </w:rPr>
        <w:t>传感器：</w:t>
      </w:r>
      <w:r w:rsidR="00354CBC">
        <w:rPr>
          <w:rFonts w:eastAsia="仿宋_GB2312" w:hint="eastAsia"/>
        </w:rPr>
        <w:t>地标传感器的</w:t>
      </w:r>
      <w:r w:rsidRPr="006641D4">
        <w:rPr>
          <w:rFonts w:eastAsia="仿宋_GB2312" w:hint="eastAsia"/>
        </w:rPr>
        <w:t>检测原理</w:t>
      </w:r>
      <w:r w:rsidR="00354CBC">
        <w:rPr>
          <w:rFonts w:eastAsia="仿宋_GB2312" w:hint="eastAsia"/>
        </w:rPr>
        <w:t>和磁导航传感器相同</w:t>
      </w:r>
      <w:r w:rsidRPr="006641D4">
        <w:rPr>
          <w:rFonts w:eastAsia="仿宋_GB2312" w:hint="eastAsia"/>
        </w:rPr>
        <w:t>，</w:t>
      </w:r>
      <w:r w:rsidR="00354CBC">
        <w:rPr>
          <w:rFonts w:eastAsia="仿宋_GB2312" w:hint="eastAsia"/>
        </w:rPr>
        <w:t>都是基于霍尔效应读取磁条信息。引入地标传感器的目的，是</w:t>
      </w:r>
      <w:r w:rsidRPr="006641D4">
        <w:rPr>
          <w:rFonts w:eastAsia="仿宋_GB2312" w:hint="eastAsia"/>
        </w:rPr>
        <w:t>用于读取在地面上不同磁条块组合而形成的命令</w:t>
      </w:r>
      <w:r w:rsidR="00354CBC">
        <w:rPr>
          <w:rFonts w:eastAsia="仿宋_GB2312" w:hint="eastAsia"/>
        </w:rPr>
        <w:t>，以指定站点位置，判断转弯方向，执行加</w:t>
      </w:r>
      <w:r w:rsidR="00354CBC">
        <w:rPr>
          <w:rFonts w:eastAsia="仿宋_GB2312" w:hint="eastAsia"/>
        </w:rPr>
        <w:t>/</w:t>
      </w:r>
      <w:r w:rsidR="00354CBC">
        <w:rPr>
          <w:rFonts w:eastAsia="仿宋_GB2312" w:hint="eastAsia"/>
        </w:rPr>
        <w:t>减速，停靠等动作</w:t>
      </w:r>
      <w:r w:rsidRPr="006641D4">
        <w:rPr>
          <w:rFonts w:eastAsia="仿宋_GB2312" w:hint="eastAsia"/>
        </w:rPr>
        <w:t>。</w:t>
      </w:r>
    </w:p>
    <w:p w:rsidR="0003586E" w:rsidRDefault="00743C17" w:rsidP="0003586E">
      <w:pPr>
        <w:keepNext/>
        <w:spacing w:before="240"/>
        <w:jc w:val="center"/>
      </w:pPr>
      <w:r>
        <w:rPr>
          <w:noProof/>
        </w:rPr>
        <w:drawing>
          <wp:inline distT="0" distB="0" distL="0" distR="0" wp14:anchorId="18CA5291" wp14:editId="24CE354E">
            <wp:extent cx="4727276" cy="160623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26431" cy="1605951"/>
                    </a:xfrm>
                    <a:prstGeom prst="rect">
                      <a:avLst/>
                    </a:prstGeom>
                  </pic:spPr>
                </pic:pic>
              </a:graphicData>
            </a:graphic>
          </wp:inline>
        </w:drawing>
      </w:r>
    </w:p>
    <w:p w:rsidR="008226CF" w:rsidRDefault="0003586E" w:rsidP="0003586E">
      <w:pPr>
        <w:pStyle w:val="af0"/>
      </w:pPr>
      <w:bookmarkStart w:id="50" w:name="_Toc44080243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5</w:t>
      </w:r>
      <w:r w:rsidR="00C16EB9">
        <w:fldChar w:fldCharType="end"/>
      </w:r>
      <w:r>
        <w:rPr>
          <w:rFonts w:hint="eastAsia"/>
        </w:rPr>
        <w:t xml:space="preserve"> </w:t>
      </w:r>
      <w:r>
        <w:rPr>
          <w:rFonts w:hint="eastAsia"/>
        </w:rPr>
        <w:t>地标传感器参数图</w:t>
      </w:r>
      <w:bookmarkEnd w:id="50"/>
    </w:p>
    <w:p w:rsidR="0003586E" w:rsidRPr="0003586E" w:rsidRDefault="0003586E" w:rsidP="0003586E">
      <w:pPr>
        <w:pStyle w:val="a1"/>
        <w:ind w:firstLine="480"/>
      </w:pPr>
    </w:p>
    <w:p w:rsidR="00354CBC" w:rsidRDefault="00A51689" w:rsidP="000B3B0E">
      <w:pPr>
        <w:spacing w:line="400" w:lineRule="exact"/>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lastRenderedPageBreak/>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地标磁条和导航磁条应大于</w:t>
      </w:r>
      <w:r w:rsidR="00354CBC">
        <w:rPr>
          <w:rFonts w:eastAsia="仿宋_GB2312" w:hint="eastAsia"/>
        </w:rPr>
        <w:t>150mm</w:t>
      </w:r>
      <w:r w:rsidR="00354CBC">
        <w:rPr>
          <w:rFonts w:eastAsia="仿宋_GB2312" w:hint="eastAsia"/>
        </w:rPr>
        <w:t>。</w:t>
      </w:r>
    </w:p>
    <w:p w:rsidR="00354CBC" w:rsidRDefault="00444E54" w:rsidP="000B3B0E">
      <w:pPr>
        <w:spacing w:line="400" w:lineRule="exact"/>
        <w:ind w:firstLine="482"/>
        <w:jc w:val="left"/>
        <w:rPr>
          <w:rFonts w:eastAsia="仿宋_GB2312"/>
        </w:rPr>
      </w:pPr>
      <w:r>
        <w:rPr>
          <w:rFonts w:eastAsia="仿宋_GB2312" w:hint="eastAsia"/>
        </w:rPr>
        <w:t>下图</w:t>
      </w:r>
      <w:r w:rsidR="00354CBC">
        <w:rPr>
          <w:rFonts w:eastAsia="仿宋_GB2312" w:hint="eastAsia"/>
        </w:rPr>
        <w:t>是一个地标磁条的示例，</w:t>
      </w:r>
      <w:r>
        <w:rPr>
          <w:rFonts w:eastAsia="仿宋_GB2312" w:hint="eastAsia"/>
        </w:rPr>
        <w:t>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的扫描通道下。运行时，地标传感器从左往右在地标磁条上方试过，每扫描到一个触发磁条则读取一个命令，则示例中的命令磁条组成了“</w:t>
      </w:r>
      <w:r>
        <w:rPr>
          <w:rFonts w:eastAsia="仿宋_GB2312" w:hint="eastAsia"/>
        </w:rPr>
        <w:t>S-N</w:t>
      </w:r>
      <w:r>
        <w:rPr>
          <w:rFonts w:eastAsia="仿宋_GB2312" w:hint="eastAsia"/>
        </w:rPr>
        <w:t>”的命令组合。</w:t>
      </w:r>
    </w:p>
    <w:p w:rsidR="0003586E" w:rsidRDefault="00743C17" w:rsidP="0003586E">
      <w:pPr>
        <w:keepNext/>
        <w:spacing w:before="240"/>
        <w:ind w:firstLine="482"/>
        <w:jc w:val="center"/>
      </w:pPr>
      <w:r>
        <w:rPr>
          <w:noProof/>
        </w:rPr>
        <w:drawing>
          <wp:inline distT="0" distB="0" distL="0" distR="0" wp14:anchorId="15DFC6C2" wp14:editId="44D8B6A6">
            <wp:extent cx="2165230" cy="1442717"/>
            <wp:effectExtent l="0" t="0" r="698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64979" cy="1442550"/>
                    </a:xfrm>
                    <a:prstGeom prst="rect">
                      <a:avLst/>
                    </a:prstGeom>
                  </pic:spPr>
                </pic:pic>
              </a:graphicData>
            </a:graphic>
          </wp:inline>
        </w:drawing>
      </w:r>
    </w:p>
    <w:p w:rsidR="00B84F1D" w:rsidRDefault="0003586E" w:rsidP="0003586E">
      <w:pPr>
        <w:pStyle w:val="af0"/>
      </w:pPr>
      <w:bookmarkStart w:id="51" w:name="_Toc44080243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6</w:t>
      </w:r>
      <w:r w:rsidR="00C16EB9">
        <w:fldChar w:fldCharType="end"/>
      </w:r>
      <w:r>
        <w:rPr>
          <w:rFonts w:hint="eastAsia"/>
        </w:rPr>
        <w:t xml:space="preserve"> </w:t>
      </w:r>
      <w:r>
        <w:rPr>
          <w:rFonts w:hint="eastAsia"/>
        </w:rPr>
        <w:t>地标示意图</w:t>
      </w:r>
      <w:bookmarkEnd w:id="51"/>
    </w:p>
    <w:p w:rsidR="008529F7" w:rsidRDefault="008529F7" w:rsidP="008529F7">
      <w:pPr>
        <w:ind w:firstLine="482"/>
        <w:jc w:val="left"/>
        <w:rPr>
          <w:rFonts w:eastAsia="仿宋_GB2312"/>
        </w:rPr>
      </w:pPr>
    </w:p>
    <w:p w:rsidR="00354CBC" w:rsidRDefault="00354CBC" w:rsidP="000B3B0E">
      <w:pPr>
        <w:spacing w:line="400" w:lineRule="exact"/>
        <w:ind w:firstLine="482"/>
        <w:jc w:val="left"/>
        <w:rPr>
          <w:rFonts w:eastAsia="仿宋_GB2312"/>
        </w:rPr>
      </w:pPr>
      <w:r>
        <w:rPr>
          <w:rFonts w:eastAsia="仿宋_GB2312" w:hint="eastAsia"/>
        </w:rPr>
        <w:t xml:space="preserve">3). </w:t>
      </w:r>
      <w:r>
        <w:rPr>
          <w:rFonts w:eastAsia="仿宋_GB2312" w:hint="eastAsia"/>
        </w:rPr>
        <w:t>超声波模块：</w:t>
      </w:r>
      <w:r w:rsidR="00444E54">
        <w:rPr>
          <w:rFonts w:eastAsia="仿宋_GB2312" w:hint="eastAsia"/>
        </w:rPr>
        <w:t>本</w:t>
      </w:r>
      <w:r w:rsidR="00444E54">
        <w:rPr>
          <w:rFonts w:eastAsia="仿宋_GB2312" w:hint="eastAsia"/>
        </w:rPr>
        <w:t>AGV</w:t>
      </w:r>
      <w:r w:rsidR="00444E54">
        <w:rPr>
          <w:rFonts w:eastAsia="仿宋_GB2312" w:hint="eastAsia"/>
        </w:rPr>
        <w:t>使用</w:t>
      </w:r>
      <w:r w:rsidR="00444E54">
        <w:rPr>
          <w:rFonts w:eastAsia="仿宋_GB2312" w:hint="eastAsia"/>
        </w:rPr>
        <w:t>HC-SR04</w:t>
      </w:r>
      <w:r w:rsidR="00444E54">
        <w:rPr>
          <w:rFonts w:eastAsia="仿宋_GB2312" w:hint="eastAsia"/>
        </w:rPr>
        <w:t>型超声波传感器，其测量范围为</w:t>
      </w:r>
      <w:r w:rsidR="00444E54">
        <w:rPr>
          <w:rFonts w:eastAsia="仿宋_GB2312" w:hint="eastAsia"/>
        </w:rPr>
        <w:t>2cm-400cm</w:t>
      </w:r>
      <w:r w:rsidR="00444E54">
        <w:rPr>
          <w:rFonts w:eastAsia="仿宋_GB2312" w:hint="eastAsia"/>
        </w:rPr>
        <w:t>，</w:t>
      </w:r>
      <w:r w:rsidR="00AB5EE2">
        <w:rPr>
          <w:rFonts w:eastAsia="仿宋_GB2312" w:hint="eastAsia"/>
        </w:rPr>
        <w:t>精度</w:t>
      </w:r>
      <w:r w:rsidR="00444E54">
        <w:rPr>
          <w:rFonts w:eastAsia="仿宋_GB2312" w:hint="eastAsia"/>
        </w:rPr>
        <w:t>能达到</w:t>
      </w:r>
      <w:r w:rsidR="00444E54">
        <w:rPr>
          <w:rFonts w:eastAsia="仿宋_GB2312" w:hint="eastAsia"/>
        </w:rPr>
        <w:t>3mm</w:t>
      </w:r>
      <w:r w:rsidR="00444E54">
        <w:rPr>
          <w:rFonts w:eastAsia="仿宋_GB2312" w:hint="eastAsia"/>
        </w:rPr>
        <w:t>。在控制板上，将传感器的触发输入接入到</w:t>
      </w:r>
      <w:r w:rsidR="00444E54">
        <w:rPr>
          <w:rFonts w:eastAsia="仿宋_GB2312" w:hint="eastAsia"/>
        </w:rPr>
        <w:t>GPIO</w:t>
      </w:r>
      <w:r w:rsidR="00444E54">
        <w:rPr>
          <w:rFonts w:eastAsia="仿宋_GB2312" w:hint="eastAsia"/>
        </w:rPr>
        <w:t>中，通过定时器产生</w:t>
      </w:r>
      <w:r w:rsidR="00444E54">
        <w:rPr>
          <w:rFonts w:eastAsia="仿宋_GB2312" w:hint="eastAsia"/>
        </w:rPr>
        <w:t>10us</w:t>
      </w:r>
      <w:r w:rsidR="00444E54">
        <w:rPr>
          <w:rFonts w:eastAsia="仿宋_GB2312" w:hint="eastAsia"/>
        </w:rPr>
        <w:t>的高电平，则该模块会自动产生</w:t>
      </w:r>
      <w:r w:rsidR="00444E54">
        <w:rPr>
          <w:rFonts w:eastAsia="仿宋_GB2312" w:hint="eastAsia"/>
        </w:rPr>
        <w:t>8</w:t>
      </w:r>
      <w:r w:rsidR="00444E54">
        <w:rPr>
          <w:rFonts w:eastAsia="仿宋_GB2312" w:hint="eastAsia"/>
        </w:rPr>
        <w:t>个</w:t>
      </w:r>
      <w:r w:rsidR="00444E54">
        <w:rPr>
          <w:rFonts w:eastAsia="仿宋_GB2312" w:hint="eastAsia"/>
        </w:rPr>
        <w:t>40Khz</w:t>
      </w:r>
      <w:r w:rsidR="00444E54">
        <w:rPr>
          <w:rFonts w:eastAsia="仿宋_GB2312" w:hint="eastAsia"/>
        </w:rPr>
        <w:t>的方波信号，并在发射端产生超声波信号。首次接收到回波信号后，传感器会在</w:t>
      </w:r>
      <w:r w:rsidR="00444E54">
        <w:rPr>
          <w:rFonts w:eastAsia="仿宋_GB2312" w:hint="eastAsia"/>
        </w:rPr>
        <w:t>Echo</w:t>
      </w:r>
      <w:r w:rsidR="00444E54">
        <w:rPr>
          <w:rFonts w:eastAsia="仿宋_GB2312" w:hint="eastAsia"/>
        </w:rPr>
        <w:t>输出高电平，该高电平持续的时间即超声波发出至检测到首个回波信号之间的时间差。我们通过外部中断</w:t>
      </w:r>
      <w:r w:rsidR="00444E54">
        <w:rPr>
          <w:rFonts w:eastAsia="仿宋_GB2312" w:hint="eastAsia"/>
        </w:rPr>
        <w:t>(</w:t>
      </w:r>
      <w:r w:rsidR="00444E54">
        <w:rPr>
          <w:rFonts w:eastAsia="仿宋_GB2312" w:hint="eastAsia"/>
        </w:rPr>
        <w:t>上升沿，下降沿同时捕获</w:t>
      </w:r>
      <w:r w:rsidR="00444E54">
        <w:rPr>
          <w:rFonts w:eastAsia="仿宋_GB2312" w:hint="eastAsia"/>
        </w:rPr>
        <w:t>)</w:t>
      </w:r>
      <w:r w:rsidR="00444E54">
        <w:rPr>
          <w:rFonts w:eastAsia="仿宋_GB2312" w:hint="eastAsia"/>
        </w:rPr>
        <w:t>可以完整地捕捉到该信号。</w:t>
      </w:r>
    </w:p>
    <w:p w:rsidR="0003586E" w:rsidRDefault="00743C17" w:rsidP="0003586E">
      <w:pPr>
        <w:keepNext/>
        <w:spacing w:before="240"/>
        <w:jc w:val="center"/>
      </w:pPr>
      <w:r>
        <w:rPr>
          <w:noProof/>
        </w:rPr>
        <w:drawing>
          <wp:inline distT="0" distB="0" distL="0" distR="0" wp14:anchorId="48E3E4A8" wp14:editId="69C7DF83">
            <wp:extent cx="3846195" cy="168211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46195" cy="1682115"/>
                    </a:xfrm>
                    <a:prstGeom prst="rect">
                      <a:avLst/>
                    </a:prstGeom>
                  </pic:spPr>
                </pic:pic>
              </a:graphicData>
            </a:graphic>
          </wp:inline>
        </w:drawing>
      </w:r>
    </w:p>
    <w:p w:rsidR="00B84F1D" w:rsidRDefault="0003586E" w:rsidP="0003586E">
      <w:pPr>
        <w:pStyle w:val="af0"/>
      </w:pPr>
      <w:bookmarkStart w:id="52" w:name="_Toc44080243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7</w:t>
      </w:r>
      <w:r w:rsidR="00C16EB9">
        <w:fldChar w:fldCharType="end"/>
      </w:r>
      <w:r>
        <w:rPr>
          <w:rFonts w:hint="eastAsia"/>
        </w:rPr>
        <w:t xml:space="preserve"> </w:t>
      </w:r>
      <w:r>
        <w:rPr>
          <w:rFonts w:hint="eastAsia"/>
        </w:rPr>
        <w:t>超声波检测的信号流程</w:t>
      </w:r>
      <w:bookmarkEnd w:id="52"/>
    </w:p>
    <w:p w:rsidR="008529F7" w:rsidRPr="008529F7" w:rsidRDefault="008529F7" w:rsidP="008529F7">
      <w:pPr>
        <w:pStyle w:val="a1"/>
        <w:ind w:firstLine="480"/>
      </w:pPr>
    </w:p>
    <w:p w:rsidR="000E5613" w:rsidRDefault="000E5613" w:rsidP="000B3B0E">
      <w:pPr>
        <w:spacing w:line="400" w:lineRule="exact"/>
        <w:ind w:firstLine="482"/>
        <w:jc w:val="left"/>
        <w:rPr>
          <w:rFonts w:eastAsia="仿宋_GB2312"/>
        </w:rPr>
      </w:pPr>
      <w:r>
        <w:rPr>
          <w:rFonts w:eastAsia="仿宋_GB2312" w:hint="eastAsia"/>
        </w:rPr>
        <w:t>4).</w:t>
      </w:r>
      <w:r w:rsidR="00444E54">
        <w:rPr>
          <w:rFonts w:eastAsia="仿宋_GB2312" w:hint="eastAsia"/>
        </w:rPr>
        <w:t xml:space="preserve"> </w:t>
      </w:r>
      <w:r w:rsidR="00444E54">
        <w:rPr>
          <w:rFonts w:eastAsia="仿宋_GB2312" w:hint="eastAsia"/>
        </w:rPr>
        <w:t>串口</w:t>
      </w:r>
      <w:r w:rsidR="00444E54">
        <w:rPr>
          <w:rFonts w:eastAsia="仿宋_GB2312" w:hint="eastAsia"/>
        </w:rPr>
        <w:t>-</w:t>
      </w:r>
      <w:r w:rsidR="00444E54">
        <w:rPr>
          <w:rFonts w:eastAsia="仿宋_GB2312" w:hint="eastAsia"/>
        </w:rPr>
        <w:t>蓝牙模块：本</w:t>
      </w:r>
      <w:r w:rsidR="00444E54">
        <w:rPr>
          <w:rFonts w:eastAsia="仿宋_GB2312" w:hint="eastAsia"/>
        </w:rPr>
        <w:t>AGV</w:t>
      </w:r>
      <w:r w:rsidR="00444E54">
        <w:rPr>
          <w:rFonts w:eastAsia="仿宋_GB2312" w:hint="eastAsia"/>
        </w:rPr>
        <w:t>使用串口</w:t>
      </w:r>
      <w:r w:rsidR="00444E54">
        <w:rPr>
          <w:rFonts w:eastAsia="仿宋_GB2312" w:hint="eastAsia"/>
        </w:rPr>
        <w:t>-</w:t>
      </w:r>
      <w:r w:rsidR="00444E54">
        <w:rPr>
          <w:rFonts w:eastAsia="仿宋_GB2312" w:hint="eastAsia"/>
        </w:rPr>
        <w:t>蓝牙模块进行无线遥控，并可上传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w:t>
      </w:r>
      <w:r w:rsidR="00444E54">
        <w:rPr>
          <w:rFonts w:eastAsia="仿宋_GB2312" w:hint="eastAsia"/>
        </w:rPr>
        <w:lastRenderedPageBreak/>
        <w:t>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从模块会搜索对方并进行配对。配对成功后，</w:t>
      </w:r>
      <w:r w:rsidR="00444E54">
        <w:rPr>
          <w:rFonts w:eastAsia="仿宋_GB2312" w:hint="eastAsia"/>
        </w:rPr>
        <w:t>STM32</w:t>
      </w:r>
      <w:r w:rsidR="00444E54">
        <w:rPr>
          <w:rFonts w:eastAsia="仿宋_GB2312" w:hint="eastAsia"/>
        </w:rPr>
        <w:t>控制板通过串口发出的数据可以被上位机接收，而上位机发出的运动控制指令也可以被</w:t>
      </w:r>
      <w:r w:rsidR="00444E54">
        <w:rPr>
          <w:rFonts w:eastAsia="仿宋_GB2312" w:hint="eastAsia"/>
        </w:rPr>
        <w:t>STM32</w:t>
      </w:r>
      <w:r w:rsidR="00444E54">
        <w:rPr>
          <w:rFonts w:eastAsia="仿宋_GB2312" w:hint="eastAsia"/>
        </w:rPr>
        <w:t>的串口中断程序捕获和解析，以实现</w:t>
      </w:r>
      <w:r w:rsidR="00444E54">
        <w:rPr>
          <w:rFonts w:eastAsia="仿宋_GB2312" w:hint="eastAsia"/>
        </w:rPr>
        <w:t>AGV</w:t>
      </w:r>
      <w:r w:rsidR="00444E54">
        <w:rPr>
          <w:rFonts w:eastAsia="仿宋_GB2312" w:hint="eastAsia"/>
        </w:rPr>
        <w:t>的遥控功能。</w:t>
      </w:r>
    </w:p>
    <w:p w:rsidR="0003586E" w:rsidRDefault="00743C17" w:rsidP="0003586E">
      <w:pPr>
        <w:keepNext/>
        <w:spacing w:before="240"/>
        <w:ind w:firstLine="482"/>
        <w:jc w:val="left"/>
      </w:pPr>
      <w:r>
        <w:rPr>
          <w:rFonts w:eastAsia="仿宋_GB2312" w:hint="eastAsia"/>
        </w:rPr>
        <w:t xml:space="preserve">  </w:t>
      </w:r>
      <w:r w:rsidR="00444E54">
        <w:rPr>
          <w:noProof/>
        </w:rPr>
        <w:drawing>
          <wp:inline distT="0" distB="0" distL="0" distR="0" wp14:anchorId="33D6A6AB" wp14:editId="4CC4AE2F">
            <wp:extent cx="2273935" cy="1637665"/>
            <wp:effectExtent l="0" t="0" r="0" b="635"/>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inline>
        </w:drawing>
      </w:r>
      <w:r w:rsidR="00444E54">
        <w:rPr>
          <w:rFonts w:eastAsia="仿宋_GB2312" w:hint="eastAsia"/>
        </w:rPr>
        <w:t xml:space="preserve">  </w:t>
      </w:r>
      <w:r>
        <w:rPr>
          <w:noProof/>
        </w:rPr>
        <w:drawing>
          <wp:inline distT="0" distB="0" distL="0" distR="0" wp14:anchorId="305B2687" wp14:editId="33E1E0A3">
            <wp:extent cx="2193925" cy="1645920"/>
            <wp:effectExtent l="0" t="0" r="0" b="0"/>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inline>
        </w:drawing>
      </w:r>
    </w:p>
    <w:p w:rsidR="00B84F1D" w:rsidRDefault="0003586E" w:rsidP="0003586E">
      <w:pPr>
        <w:pStyle w:val="af0"/>
      </w:pPr>
      <w:bookmarkStart w:id="53" w:name="_Toc44080243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8</w:t>
      </w:r>
      <w:r w:rsidR="00C16EB9">
        <w:fldChar w:fldCharType="end"/>
      </w:r>
      <w:r>
        <w:rPr>
          <w:rFonts w:hint="eastAsia"/>
        </w:rPr>
        <w:t xml:space="preserve"> </w:t>
      </w:r>
      <w:r>
        <w:rPr>
          <w:rFonts w:hint="eastAsia"/>
        </w:rPr>
        <w:t>串口蓝牙模块，接收器</w:t>
      </w:r>
      <w:r>
        <w:rPr>
          <w:rFonts w:hint="eastAsia"/>
        </w:rPr>
        <w:t>(</w:t>
      </w:r>
      <w:r>
        <w:rPr>
          <w:rFonts w:hint="eastAsia"/>
        </w:rPr>
        <w:t>左</w:t>
      </w:r>
      <w:r>
        <w:rPr>
          <w:rFonts w:hint="eastAsia"/>
        </w:rPr>
        <w:t>)</w:t>
      </w:r>
      <w:r>
        <w:rPr>
          <w:rFonts w:hint="eastAsia"/>
        </w:rPr>
        <w:t>，发射器</w:t>
      </w:r>
      <w:r>
        <w:rPr>
          <w:rFonts w:hint="eastAsia"/>
        </w:rPr>
        <w:t>(</w:t>
      </w:r>
      <w:r>
        <w:rPr>
          <w:rFonts w:hint="eastAsia"/>
        </w:rPr>
        <w:t>右</w:t>
      </w:r>
      <w:r>
        <w:rPr>
          <w:rFonts w:hint="eastAsia"/>
        </w:rPr>
        <w:t>)</w:t>
      </w:r>
      <w:bookmarkEnd w:id="53"/>
    </w:p>
    <w:p w:rsidR="00451DB3" w:rsidRPr="00451DB3" w:rsidRDefault="00451DB3" w:rsidP="00451DB3">
      <w:pPr>
        <w:pStyle w:val="a1"/>
        <w:ind w:firstLine="480"/>
      </w:pPr>
    </w:p>
    <w:p w:rsidR="00C20387" w:rsidRDefault="000E5613" w:rsidP="00B84F1D">
      <w:pPr>
        <w:spacing w:line="400" w:lineRule="exact"/>
        <w:ind w:firstLine="482"/>
        <w:jc w:val="left"/>
        <w:rPr>
          <w:rFonts w:eastAsia="仿宋_GB2312"/>
        </w:rPr>
      </w:pPr>
      <w:r>
        <w:rPr>
          <w:rFonts w:eastAsia="仿宋_GB2312" w:hint="eastAsia"/>
        </w:rPr>
        <w:t>5</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，由线性光耦</w:t>
      </w:r>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9F0235" w:rsidRPr="009F0235" w:rsidRDefault="009F0235" w:rsidP="00DB6E79">
      <w:pPr>
        <w:pStyle w:val="2"/>
        <w:ind w:left="726" w:hanging="726"/>
        <w:rPr>
          <w:rFonts w:ascii="仿宋_GB2312" w:eastAsia="仿宋_GB2312"/>
        </w:rPr>
      </w:pPr>
      <w:bookmarkStart w:id="54" w:name="_Toc440755439"/>
      <w:r w:rsidRPr="009F0235">
        <w:rPr>
          <w:rFonts w:ascii="仿宋_GB2312" w:eastAsia="仿宋_GB2312" w:hint="eastAsia"/>
        </w:rPr>
        <w:t>磁导航AGV的功能开发</w:t>
      </w:r>
      <w:bookmarkEnd w:id="54"/>
    </w:p>
    <w:p w:rsidR="00FA538A" w:rsidRPr="00FA538A" w:rsidRDefault="00422AAA" w:rsidP="005C7EDA">
      <w:pPr>
        <w:pStyle w:val="a1"/>
        <w:spacing w:line="400" w:lineRule="exact"/>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A96959" w:rsidRPr="00FA538A">
        <w:rPr>
          <w:rFonts w:ascii="仿宋_GB2312" w:eastAsia="仿宋_GB2312" w:hint="eastAsia"/>
        </w:rPr>
        <w:t>性任务，只要系统的运行周期足够短，那么允许cpu资源在短暂的几个系统周期内被其他任务所抢占。而对于如自主避障功能，则要求AGV快速响应，避免事故发生；另外一类是如无线遥控功能，要求cpu必须及时处理数据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9F0235" w:rsidRDefault="00A96959" w:rsidP="005C7EDA">
      <w:pPr>
        <w:pStyle w:val="a1"/>
        <w:spacing w:line="400" w:lineRule="exact"/>
        <w:ind w:firstLine="480"/>
        <w:rPr>
          <w:rFonts w:ascii="仿宋_GB2312" w:eastAsia="仿宋_GB2312"/>
        </w:rPr>
      </w:pPr>
      <w:r w:rsidRPr="00FA538A">
        <w:rPr>
          <w:rFonts w:ascii="仿宋_GB2312" w:eastAsia="仿宋_GB2312" w:hint="eastAsia"/>
        </w:rPr>
        <w:t>因此在程序中，相对于常规性任务，我们赋予如自主避障、无线遥控等功能</w:t>
      </w:r>
      <w:r w:rsidR="00FA538A" w:rsidRPr="00FA538A">
        <w:rPr>
          <w:rFonts w:ascii="仿宋_GB2312" w:eastAsia="仿宋_GB2312" w:hint="eastAsia"/>
        </w:rPr>
        <w:t>更高的优先级，即外部中断、蓝牙串口中断的优先级较高，而导航功能和传感器信息采集则作为定时任务进行，最后是电压/电流报警功能是在主程序中进行循</w:t>
      </w:r>
      <w:r w:rsidR="00FA538A" w:rsidRPr="00FA538A">
        <w:rPr>
          <w:rFonts w:ascii="仿宋_GB2312" w:eastAsia="仿宋_GB2312" w:hint="eastAsia"/>
        </w:rPr>
        <w:lastRenderedPageBreak/>
        <w:t>环检测来完成。</w:t>
      </w:r>
    </w:p>
    <w:p w:rsidR="00B84F1D" w:rsidRDefault="00B84F1D" w:rsidP="005C7EDA">
      <w:pPr>
        <w:pStyle w:val="a1"/>
        <w:spacing w:line="400" w:lineRule="exact"/>
        <w:ind w:firstLine="480"/>
        <w:rPr>
          <w:rFonts w:ascii="仿宋_GB2312" w:eastAsia="仿宋_GB2312"/>
        </w:rPr>
      </w:pPr>
    </w:p>
    <w:p w:rsidR="0003586E" w:rsidRDefault="00444E54" w:rsidP="0003586E">
      <w:pPr>
        <w:pStyle w:val="a1"/>
        <w:keepNext/>
        <w:ind w:firstLineChars="0" w:firstLine="0"/>
      </w:pPr>
      <w:r>
        <w:rPr>
          <w:rFonts w:hint="eastAsia"/>
          <w:noProof/>
        </w:rPr>
        <mc:AlternateContent>
          <mc:Choice Requires="wpg">
            <w:drawing>
              <wp:inline distT="0" distB="0" distL="0" distR="0" wp14:anchorId="7B738DA6" wp14:editId="1B0E219A">
                <wp:extent cx="5408930" cy="4062730"/>
                <wp:effectExtent l="76200" t="0" r="20320" b="13970"/>
                <wp:docPr id="102" name="组合 102"/>
                <wp:cNvGraphicFramePr/>
                <a:graphic xmlns:a="http://schemas.openxmlformats.org/drawingml/2006/main">
                  <a:graphicData uri="http://schemas.microsoft.com/office/word/2010/wordprocessingGroup">
                    <wpg:wgp>
                      <wpg:cNvGrpSpPr/>
                      <wpg:grpSpPr>
                        <a:xfrm>
                          <a:off x="0" y="0"/>
                          <a:ext cx="5408930" cy="4062730"/>
                          <a:chOff x="0" y="0"/>
                          <a:chExt cx="5520579" cy="4140617"/>
                        </a:xfrm>
                      </wpg:grpSpPr>
                      <wps:wsp>
                        <wps:cNvPr id="94" name="文本框 94"/>
                        <wps:cNvSpPr txBox="1"/>
                        <wps:spPr>
                          <a:xfrm>
                            <a:off x="0" y="28574"/>
                            <a:ext cx="70125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EE0442" w:rsidRDefault="003E1C8A"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Default="003E1C8A" w:rsidP="00EE0442">
                                <w:pPr>
                                  <w:rPr>
                                    <w:rFonts w:ascii="仿宋_GB2312" w:eastAsia="仿宋_GB2312"/>
                                    <w:b/>
                                  </w:rPr>
                                </w:pPr>
                                <w:r>
                                  <w:rPr>
                                    <w:rFonts w:ascii="仿宋_GB2312" w:eastAsia="仿宋_GB2312" w:hint="eastAsia"/>
                                    <w:b/>
                                  </w:rPr>
                                  <w:t>定时器1：</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1.获取速度</w:t>
                                </w:r>
                              </w:p>
                              <w:p w:rsidR="003E1C8A" w:rsidRPr="00EE0442"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4"/>
                              <a:ext cx="1504948" cy="21010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Default="003E1C8A" w:rsidP="00EE0442">
                                <w:pPr>
                                  <w:rPr>
                                    <w:rFonts w:ascii="仿宋_GB2312" w:eastAsia="仿宋_GB2312"/>
                                    <w:b/>
                                  </w:rPr>
                                </w:pPr>
                                <w:r>
                                  <w:rPr>
                                    <w:rFonts w:ascii="仿宋_GB2312" w:eastAsia="仿宋_GB2312" w:hint="eastAsia"/>
                                    <w:b/>
                                  </w:rPr>
                                  <w:t>主程序：</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1.进行GPIO/外设初始化</w:t>
                                </w:r>
                              </w:p>
                              <w:p w:rsidR="003E1C8A" w:rsidRPr="00EE0442"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2.中断优先级设置</w:t>
                                </w:r>
                              </w:p>
                              <w:p w:rsidR="003E1C8A" w:rsidRPr="00EE0442" w:rsidRDefault="003E1C8A" w:rsidP="00EE0442">
                                <w:pPr>
                                  <w:pStyle w:val="aff3"/>
                                  <w:ind w:left="360" w:firstLineChars="0" w:firstLine="0"/>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Default="003E1C8A" w:rsidP="00EE0442">
                                <w:pPr>
                                  <w:rPr>
                                    <w:rFonts w:ascii="仿宋_GB2312" w:eastAsia="仿宋_GB2312"/>
                                    <w:b/>
                                  </w:rPr>
                                </w:pPr>
                                <w:r>
                                  <w:rPr>
                                    <w:rFonts w:ascii="仿宋_GB2312" w:eastAsia="仿宋_GB2312" w:hint="eastAsia"/>
                                    <w:b/>
                                  </w:rPr>
                                  <w:t>定时器2：</w:t>
                                </w:r>
                              </w:p>
                              <w:p w:rsidR="003E1C8A" w:rsidRPr="00EE0442" w:rsidRDefault="003E1C8A" w:rsidP="00EE0442">
                                <w:pPr>
                                  <w:rPr>
                                    <w:rFonts w:ascii="仿宋_GB2312" w:eastAsia="仿宋_GB2312"/>
                                    <w:b/>
                                  </w:rPr>
                                </w:pPr>
                              </w:p>
                              <w:p w:rsidR="003E1C8A" w:rsidRPr="002D2532" w:rsidRDefault="003E1C8A"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3E1C8A" w:rsidRPr="002D2532" w:rsidRDefault="003E1C8A" w:rsidP="002D2532">
                                <w:pPr>
                                  <w:pStyle w:val="aff3"/>
                                  <w:ind w:left="360" w:firstLineChars="0" w:firstLine="0"/>
                                  <w:rPr>
                                    <w:rFonts w:ascii="仿宋_GB2312" w:eastAsia="仿宋_GB2312"/>
                                    <w:b/>
                                  </w:rPr>
                                </w:pPr>
                              </w:p>
                              <w:p w:rsidR="003E1C8A" w:rsidRPr="002D2532" w:rsidRDefault="003E1C8A" w:rsidP="002D2532">
                                <w:pPr>
                                  <w:rPr>
                                    <w:rFonts w:ascii="仿宋_GB2312" w:eastAsia="仿宋_GB2312"/>
                                    <w:b/>
                                  </w:rPr>
                                </w:pPr>
                                <w:r w:rsidRPr="002D2532">
                                  <w:rPr>
                                    <w:rFonts w:ascii="仿宋_GB2312" w:eastAsia="仿宋_GB2312" w:hint="eastAsia"/>
                                    <w:b/>
                                  </w:rPr>
                                  <w:t>2.PID算法计算差速</w:t>
                                </w:r>
                              </w:p>
                              <w:p w:rsidR="003E1C8A" w:rsidRPr="002D2532" w:rsidRDefault="003E1C8A" w:rsidP="002D2532"/>
                              <w:p w:rsidR="003E1C8A" w:rsidRPr="00EE0442" w:rsidRDefault="003E1C8A"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3E1C8A" w:rsidRPr="002D2532" w:rsidRDefault="003E1C8A" w:rsidP="00EE0442">
                                <w:pPr>
                                  <w:rPr>
                                    <w:rFonts w:ascii="仿宋_GB2312" w:eastAsia="仿宋_GB2312"/>
                                    <w:b/>
                                  </w:rPr>
                                </w:pPr>
                              </w:p>
                              <w:p w:rsidR="003E1C8A" w:rsidRPr="00EE0442" w:rsidRDefault="003E1C8A"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Default="003E1C8A" w:rsidP="00EE0442">
                                <w:pPr>
                                  <w:rPr>
                                    <w:rFonts w:ascii="仿宋_GB2312" w:eastAsia="仿宋_GB2312"/>
                                    <w:b/>
                                  </w:rPr>
                                </w:pPr>
                                <w:r>
                                  <w:rPr>
                                    <w:rFonts w:ascii="仿宋_GB2312" w:eastAsia="仿宋_GB2312" w:hint="eastAsia"/>
                                    <w:b/>
                                  </w:rPr>
                                  <w:t>蓝牙接口：</w:t>
                                </w:r>
                              </w:p>
                              <w:p w:rsidR="003E1C8A" w:rsidRDefault="003E1C8A" w:rsidP="00EE0442">
                                <w:pPr>
                                  <w:rPr>
                                    <w:rFonts w:ascii="仿宋_GB2312" w:eastAsia="仿宋_GB2312"/>
                                    <w:b/>
                                  </w:rPr>
                                </w:pPr>
                              </w:p>
                              <w:p w:rsidR="003E1C8A" w:rsidRPr="00EE0442" w:rsidRDefault="003E1C8A" w:rsidP="00EE0442">
                                <w:pPr>
                                  <w:rPr>
                                    <w:rFonts w:ascii="仿宋_GB2312" w:eastAsia="仿宋_GB2312"/>
                                    <w:b/>
                                  </w:rPr>
                                </w:pPr>
                                <w:r>
                                  <w:rPr>
                                    <w:rFonts w:ascii="仿宋_GB2312" w:eastAsia="仿宋_GB2312" w:hint="eastAsia"/>
                                    <w:b/>
                                  </w:rPr>
                                  <w:t>1.发送系统状态至上位机</w:t>
                                </w:r>
                              </w:p>
                              <w:p w:rsidR="003E1C8A" w:rsidRPr="00151339"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3E1C8A" w:rsidRPr="00EE0442" w:rsidRDefault="003E1C8A"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Default="003E1C8A" w:rsidP="00EE0442">
                                <w:pPr>
                                  <w:rPr>
                                    <w:rFonts w:ascii="仿宋_GB2312" w:eastAsia="仿宋_GB2312"/>
                                    <w:b/>
                                  </w:rPr>
                                </w:pPr>
                                <w:r>
                                  <w:rPr>
                                    <w:rFonts w:ascii="仿宋_GB2312" w:eastAsia="仿宋_GB2312" w:hint="eastAsia"/>
                                    <w:b/>
                                  </w:rPr>
                                  <w:t>外部中断：</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2.按相应外部中断ISR处理</w:t>
                                </w:r>
                              </w:p>
                              <w:p w:rsidR="003E1C8A" w:rsidRPr="00EE0442" w:rsidRDefault="003E1C8A"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350" y="1457325"/>
                              <a:ext cx="253669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EE0442" w:rsidRDefault="003E1C8A"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500" y="0"/>
                              <a:ext cx="81791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EE0442" w:rsidRDefault="003E1C8A"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02" o:spid="_x0000_s1029" style="width:425.9pt;height:319.9pt;mso-position-horizontal-relative:char;mso-position-vertical-relative:line"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">
                <v:shape id="文本框 94" o:spid="_x0000_s1030"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3E1C8A" w:rsidRPr="00EE0442" w:rsidRDefault="003E1C8A" w:rsidP="00EE0442">
                        <w:pPr>
                          <w:rPr>
                            <w:rFonts w:ascii="仿宋_GB2312" w:eastAsia="仿宋_GB2312"/>
                            <w:b/>
                          </w:rPr>
                        </w:pPr>
                        <w:r w:rsidRPr="00EE0442">
                          <w:rPr>
                            <w:rFonts w:ascii="仿宋_GB2312" w:eastAsia="仿宋_GB2312" w:hint="eastAsia"/>
                            <w:b/>
                          </w:rPr>
                          <w:t>PC指针</w:t>
                        </w:r>
                      </w:p>
                    </w:txbxContent>
                  </v:textbox>
                </v:shape>
                <v:group id="组合 101" o:spid="_x0000_s1031"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32"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3E1C8A" w:rsidRDefault="003E1C8A" w:rsidP="00EE0442">
                          <w:pPr>
                            <w:rPr>
                              <w:rFonts w:ascii="仿宋_GB2312" w:eastAsia="仿宋_GB2312"/>
                              <w:b/>
                            </w:rPr>
                          </w:pPr>
                          <w:r>
                            <w:rPr>
                              <w:rFonts w:ascii="仿宋_GB2312" w:eastAsia="仿宋_GB2312" w:hint="eastAsia"/>
                              <w:b/>
                            </w:rPr>
                            <w:t>定时器1：</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1.获取速度</w:t>
                          </w:r>
                        </w:p>
                        <w:p w:rsidR="003E1C8A" w:rsidRPr="00EE0442"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3" type="#_x0000_t202" style="position:absolute;left:2762;top:3143;width:15049;height:2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3E1C8A" w:rsidRDefault="003E1C8A" w:rsidP="00EE0442">
                          <w:pPr>
                            <w:rPr>
                              <w:rFonts w:ascii="仿宋_GB2312" w:eastAsia="仿宋_GB2312"/>
                              <w:b/>
                            </w:rPr>
                          </w:pPr>
                          <w:r>
                            <w:rPr>
                              <w:rFonts w:ascii="仿宋_GB2312" w:eastAsia="仿宋_GB2312" w:hint="eastAsia"/>
                              <w:b/>
                            </w:rPr>
                            <w:t>主程序：</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1.进行GPIO/外设初始化</w:t>
                          </w:r>
                        </w:p>
                        <w:p w:rsidR="003E1C8A" w:rsidRPr="00EE0442"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2.中断优先级设置</w:t>
                          </w:r>
                        </w:p>
                        <w:p w:rsidR="003E1C8A" w:rsidRPr="00EE0442" w:rsidRDefault="003E1C8A" w:rsidP="00EE0442">
                          <w:pPr>
                            <w:pStyle w:val="aff3"/>
                            <w:ind w:left="360" w:firstLineChars="0" w:firstLine="0"/>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4"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3E1C8A" w:rsidRDefault="003E1C8A" w:rsidP="00EE0442">
                          <w:pPr>
                            <w:rPr>
                              <w:rFonts w:ascii="仿宋_GB2312" w:eastAsia="仿宋_GB2312"/>
                              <w:b/>
                            </w:rPr>
                          </w:pPr>
                          <w:r>
                            <w:rPr>
                              <w:rFonts w:ascii="仿宋_GB2312" w:eastAsia="仿宋_GB2312" w:hint="eastAsia"/>
                              <w:b/>
                            </w:rPr>
                            <w:t>定时器2：</w:t>
                          </w:r>
                        </w:p>
                        <w:p w:rsidR="003E1C8A" w:rsidRPr="00EE0442" w:rsidRDefault="003E1C8A" w:rsidP="00EE0442">
                          <w:pPr>
                            <w:rPr>
                              <w:rFonts w:ascii="仿宋_GB2312" w:eastAsia="仿宋_GB2312"/>
                              <w:b/>
                            </w:rPr>
                          </w:pPr>
                        </w:p>
                        <w:p w:rsidR="003E1C8A" w:rsidRPr="002D2532" w:rsidRDefault="003E1C8A"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3E1C8A" w:rsidRPr="002D2532" w:rsidRDefault="003E1C8A" w:rsidP="002D2532">
                          <w:pPr>
                            <w:pStyle w:val="aff3"/>
                            <w:ind w:left="360" w:firstLineChars="0" w:firstLine="0"/>
                            <w:rPr>
                              <w:rFonts w:ascii="仿宋_GB2312" w:eastAsia="仿宋_GB2312"/>
                              <w:b/>
                            </w:rPr>
                          </w:pPr>
                        </w:p>
                        <w:p w:rsidR="003E1C8A" w:rsidRPr="002D2532" w:rsidRDefault="003E1C8A" w:rsidP="002D2532">
                          <w:pPr>
                            <w:rPr>
                              <w:rFonts w:ascii="仿宋_GB2312" w:eastAsia="仿宋_GB2312"/>
                              <w:b/>
                            </w:rPr>
                          </w:pPr>
                          <w:r w:rsidRPr="002D2532">
                            <w:rPr>
                              <w:rFonts w:ascii="仿宋_GB2312" w:eastAsia="仿宋_GB2312" w:hint="eastAsia"/>
                              <w:b/>
                            </w:rPr>
                            <w:t>2.PID算法计算差速</w:t>
                          </w:r>
                        </w:p>
                        <w:p w:rsidR="003E1C8A" w:rsidRPr="002D2532" w:rsidRDefault="003E1C8A" w:rsidP="002D2532"/>
                        <w:p w:rsidR="003E1C8A" w:rsidRPr="00EE0442" w:rsidRDefault="003E1C8A"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3E1C8A" w:rsidRPr="002D2532" w:rsidRDefault="003E1C8A" w:rsidP="00EE0442">
                          <w:pPr>
                            <w:rPr>
                              <w:rFonts w:ascii="仿宋_GB2312" w:eastAsia="仿宋_GB2312"/>
                              <w:b/>
                            </w:rPr>
                          </w:pPr>
                        </w:p>
                        <w:p w:rsidR="003E1C8A" w:rsidRPr="00EE0442" w:rsidRDefault="003E1C8A" w:rsidP="00EE0442">
                          <w:pPr>
                            <w:pStyle w:val="aff3"/>
                            <w:ind w:left="360" w:firstLineChars="0" w:firstLine="0"/>
                            <w:rPr>
                              <w:rFonts w:ascii="仿宋_GB2312" w:eastAsia="仿宋_GB2312"/>
                            </w:rPr>
                          </w:pPr>
                        </w:p>
                      </w:txbxContent>
                    </v:textbox>
                  </v:shape>
                  <v:shape id="文本框 91" o:spid="_x0000_s1035"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3E1C8A" w:rsidRDefault="003E1C8A" w:rsidP="00EE0442">
                          <w:pPr>
                            <w:rPr>
                              <w:rFonts w:ascii="仿宋_GB2312" w:eastAsia="仿宋_GB2312"/>
                              <w:b/>
                            </w:rPr>
                          </w:pPr>
                          <w:r>
                            <w:rPr>
                              <w:rFonts w:ascii="仿宋_GB2312" w:eastAsia="仿宋_GB2312" w:hint="eastAsia"/>
                              <w:b/>
                            </w:rPr>
                            <w:t>蓝牙接口：</w:t>
                          </w:r>
                        </w:p>
                        <w:p w:rsidR="003E1C8A" w:rsidRDefault="003E1C8A" w:rsidP="00EE0442">
                          <w:pPr>
                            <w:rPr>
                              <w:rFonts w:ascii="仿宋_GB2312" w:eastAsia="仿宋_GB2312"/>
                              <w:b/>
                            </w:rPr>
                          </w:pPr>
                        </w:p>
                        <w:p w:rsidR="003E1C8A" w:rsidRPr="00EE0442" w:rsidRDefault="003E1C8A" w:rsidP="00EE0442">
                          <w:pPr>
                            <w:rPr>
                              <w:rFonts w:ascii="仿宋_GB2312" w:eastAsia="仿宋_GB2312"/>
                              <w:b/>
                            </w:rPr>
                          </w:pPr>
                          <w:r>
                            <w:rPr>
                              <w:rFonts w:ascii="仿宋_GB2312" w:eastAsia="仿宋_GB2312" w:hint="eastAsia"/>
                              <w:b/>
                            </w:rPr>
                            <w:t>1.发送系统状态至上位机</w:t>
                          </w:r>
                        </w:p>
                        <w:p w:rsidR="003E1C8A" w:rsidRPr="00151339" w:rsidRDefault="003E1C8A" w:rsidP="00EE0442">
                          <w:pPr>
                            <w:rPr>
                              <w:rFonts w:ascii="仿宋_GB2312" w:eastAsia="仿宋_GB2312"/>
                            </w:rPr>
                          </w:pPr>
                        </w:p>
                        <w:p w:rsidR="003E1C8A" w:rsidRPr="00EE0442" w:rsidRDefault="003E1C8A"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3E1C8A" w:rsidRPr="00EE0442" w:rsidRDefault="003E1C8A" w:rsidP="00EE0442">
                          <w:pPr>
                            <w:pStyle w:val="aff3"/>
                            <w:ind w:left="360" w:firstLineChars="0" w:firstLine="0"/>
                            <w:rPr>
                              <w:rFonts w:ascii="仿宋_GB2312" w:eastAsia="仿宋_GB2312"/>
                            </w:rPr>
                          </w:pPr>
                        </w:p>
                      </w:txbxContent>
                    </v:textbox>
                  </v:shape>
                  <v:shape id="文本框 92" o:spid="_x0000_s1036"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3E1C8A" w:rsidRDefault="003E1C8A" w:rsidP="00EE0442">
                          <w:pPr>
                            <w:rPr>
                              <w:rFonts w:ascii="仿宋_GB2312" w:eastAsia="仿宋_GB2312"/>
                              <w:b/>
                            </w:rPr>
                          </w:pPr>
                          <w:r>
                            <w:rPr>
                              <w:rFonts w:ascii="仿宋_GB2312" w:eastAsia="仿宋_GB2312" w:hint="eastAsia"/>
                              <w:b/>
                            </w:rPr>
                            <w:t>外部中断：</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3E1C8A" w:rsidRPr="00EE0442" w:rsidRDefault="003E1C8A" w:rsidP="00EE0442">
                          <w:pPr>
                            <w:rPr>
                              <w:rFonts w:ascii="仿宋_GB2312" w:eastAsia="仿宋_GB2312"/>
                              <w:b/>
                            </w:rPr>
                          </w:pPr>
                        </w:p>
                        <w:p w:rsidR="003E1C8A" w:rsidRPr="00EE0442" w:rsidRDefault="003E1C8A" w:rsidP="00EE0442">
                          <w:pPr>
                            <w:rPr>
                              <w:rFonts w:ascii="仿宋_GB2312" w:eastAsia="仿宋_GB2312"/>
                              <w:b/>
                            </w:rPr>
                          </w:pPr>
                          <w:r w:rsidRPr="00EE0442">
                            <w:rPr>
                              <w:rFonts w:ascii="仿宋_GB2312" w:eastAsia="仿宋_GB2312" w:hint="eastAsia"/>
                              <w:b/>
                            </w:rPr>
                            <w:t>2.按相应外部中断ISR处理</w:t>
                          </w:r>
                        </w:p>
                        <w:p w:rsidR="003E1C8A" w:rsidRPr="00EE0442" w:rsidRDefault="003E1C8A"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7"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38"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39" type="#_x0000_t202" style="position:absolute;left:20383;top:14573;width:25367;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3E1C8A" w:rsidRPr="00EE0442" w:rsidRDefault="003E1C8A"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40"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41"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42"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3" type="#_x0000_t202" style="position:absolute;left:24765;width:8179;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3E1C8A" w:rsidRPr="00EE0442" w:rsidRDefault="003E1C8A" w:rsidP="00EE0442">
                          <w:pPr>
                            <w:rPr>
                              <w:rFonts w:ascii="仿宋_GB2312" w:eastAsia="仿宋_GB2312"/>
                              <w:b/>
                            </w:rPr>
                          </w:pPr>
                          <w:r w:rsidRPr="00EE0442">
                            <w:rPr>
                              <w:rFonts w:ascii="仿宋_GB2312" w:eastAsia="仿宋_GB2312" w:hint="eastAsia"/>
                              <w:b/>
                            </w:rPr>
                            <w:t>上电复位</w:t>
                          </w:r>
                        </w:p>
                      </w:txbxContent>
                    </v:textbox>
                  </v:shape>
                </v:group>
                <w10:anchorlock/>
              </v:group>
            </w:pict>
          </mc:Fallback>
        </mc:AlternateContent>
      </w:r>
    </w:p>
    <w:p w:rsidR="00EE0442" w:rsidRDefault="0003586E" w:rsidP="0003586E">
      <w:pPr>
        <w:pStyle w:val="af0"/>
      </w:pPr>
      <w:bookmarkStart w:id="55" w:name="_Toc44080243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9</w:t>
      </w:r>
      <w:r w:rsidR="00C16EB9">
        <w:fldChar w:fldCharType="end"/>
      </w:r>
      <w:r>
        <w:rPr>
          <w:rFonts w:hint="eastAsia"/>
        </w:rPr>
        <w:t xml:space="preserve"> </w:t>
      </w:r>
      <w:r>
        <w:rPr>
          <w:rFonts w:hint="eastAsia"/>
        </w:rPr>
        <w:t>磁导航</w:t>
      </w:r>
      <w:r>
        <w:rPr>
          <w:rFonts w:hint="eastAsia"/>
        </w:rPr>
        <w:t>AGV</w:t>
      </w:r>
      <w:r>
        <w:rPr>
          <w:rFonts w:hint="eastAsia"/>
        </w:rPr>
        <w:t>程序运行流程</w:t>
      </w:r>
      <w:bookmarkEnd w:id="55"/>
    </w:p>
    <w:p w:rsidR="0003586E" w:rsidRPr="0003586E" w:rsidRDefault="0003586E" w:rsidP="0003586E">
      <w:pPr>
        <w:pStyle w:val="a1"/>
        <w:ind w:firstLine="480"/>
      </w:pPr>
    </w:p>
    <w:p w:rsidR="0085027F" w:rsidRPr="0085027F" w:rsidRDefault="000B3B0E" w:rsidP="00DB6E79">
      <w:pPr>
        <w:pStyle w:val="3"/>
        <w:ind w:left="989" w:hangingChars="352" w:hanging="989"/>
        <w:rPr>
          <w:rFonts w:ascii="仿宋_GB2312"/>
        </w:rPr>
      </w:pPr>
      <w:bookmarkStart w:id="56" w:name="_Toc165262361"/>
      <w:bookmarkStart w:id="57" w:name="_Toc440755440"/>
      <w:bookmarkEnd w:id="56"/>
      <w:r w:rsidRPr="009F0235">
        <w:rPr>
          <w:rFonts w:ascii="仿宋_GB2312" w:hint="eastAsia"/>
        </w:rPr>
        <w:t>磁导航AGV</w:t>
      </w:r>
      <w:r w:rsidR="00444E54">
        <w:rPr>
          <w:rFonts w:ascii="仿宋_GB2312" w:hint="eastAsia"/>
        </w:rPr>
        <w:t>的</w:t>
      </w:r>
      <w:r w:rsidRPr="009F0235">
        <w:rPr>
          <w:rFonts w:ascii="仿宋_GB2312" w:hint="eastAsia"/>
        </w:rPr>
        <w:t>导航</w:t>
      </w:r>
      <w:r w:rsidR="00444E54">
        <w:rPr>
          <w:rFonts w:ascii="仿宋_GB2312" w:hint="eastAsia"/>
        </w:rPr>
        <w:t>实现</w:t>
      </w:r>
      <w:bookmarkEnd w:id="57"/>
    </w:p>
    <w:p w:rsidR="00444E54" w:rsidRDefault="00444E54" w:rsidP="00444E54">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的预期运行效果是控制系统结合存储在</w:t>
      </w:r>
      <w:r>
        <w:rPr>
          <w:rFonts w:ascii="Times New Roman" w:eastAsia="仿宋_GB2312" w:hAnsi="Times New Roman" w:hint="eastAsia"/>
          <w:sz w:val="24"/>
          <w:szCs w:val="20"/>
        </w:rPr>
        <w:t>SD</w:t>
      </w:r>
      <w:r>
        <w:rPr>
          <w:rFonts w:ascii="Times New Roman" w:eastAsia="仿宋_GB2312" w:hAnsi="Times New Roman" w:hint="eastAsia"/>
          <w:sz w:val="24"/>
          <w:szCs w:val="20"/>
        </w:rPr>
        <w:t>卡中的站点信息数据和任务列表，根据路由算法，确认从起点到终点的运行路径。在没有接收到任何地标数据时，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保持沿磁条运行；当检测到站点地标信息时，执行相应动作指令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Pr>
          <w:rFonts w:ascii="Times New Roman" w:eastAsia="仿宋_GB2312" w:hAnsi="Times New Roman" w:hint="eastAsia"/>
          <w:sz w:val="24"/>
          <w:szCs w:val="20"/>
        </w:rPr>
        <w:t>；当检测到转弯地标时，通过由路由算法得出的路径，判断在该地标时应该执行左转、右转还是直行动作。为达到上述自主导航效果，我们需要考虑如下问题：</w:t>
      </w:r>
    </w:p>
    <w:p w:rsidR="007521EA" w:rsidRDefault="007521EA" w:rsidP="00444E54">
      <w:pPr>
        <w:pStyle w:val="4"/>
        <w:spacing w:line="400" w:lineRule="exact"/>
        <w:ind w:left="865" w:hanging="865"/>
        <w:rPr>
          <w:rFonts w:ascii="仿宋_GB2312" w:eastAsia="仿宋_GB2312"/>
        </w:rPr>
      </w:pPr>
      <w:r>
        <w:rPr>
          <w:rFonts w:ascii="仿宋_GB2312" w:eastAsia="仿宋_GB2312" w:hint="eastAsia"/>
        </w:rPr>
        <w:t xml:space="preserve"> PID控制器介绍</w:t>
      </w:r>
    </w:p>
    <w:p w:rsidR="00646653" w:rsidRDefault="00646653" w:rsidP="00646653">
      <w:pPr>
        <w:pStyle w:val="aff3"/>
        <w:ind w:firstLine="480"/>
        <w:rPr>
          <w:rFonts w:ascii="Times New Roman" w:eastAsia="仿宋_GB2312" w:hAnsi="Times New Roman"/>
          <w:sz w:val="24"/>
          <w:szCs w:val="20"/>
        </w:rPr>
      </w:pP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控制器是一个在工业控制应用中常见的反馈回路部件</w:t>
      </w:r>
      <w:r>
        <w:rPr>
          <w:rFonts w:ascii="Times New Roman" w:eastAsia="仿宋_GB2312" w:hAnsi="Times New Roman" w:hint="eastAsia"/>
          <w:sz w:val="24"/>
          <w:szCs w:val="20"/>
        </w:rPr>
        <w:t>，</w:t>
      </w:r>
      <w:r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控制器把收集到的数据和一个参</w:t>
      </w:r>
      <w:r w:rsidRPr="00646653">
        <w:rPr>
          <w:rFonts w:ascii="Times New Roman" w:eastAsia="仿宋_GB2312" w:hAnsi="Times New Roman" w:hint="eastAsia"/>
          <w:sz w:val="24"/>
          <w:szCs w:val="20"/>
        </w:rPr>
        <w:lastRenderedPageBreak/>
        <w:t>考值进行比较，然后把这个差别用于计算新的输入值，这个新的输入值的目的是可以让系统的数据达到或者保持在参考值。</w:t>
      </w: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C86740">
      <w:pPr>
        <w:pStyle w:val="aff3"/>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Pr="00E01B14">
        <w:rPr>
          <w:rFonts w:ascii="仿宋_GB2312" w:eastAsia="仿宋_GB2312" w:hAnsi="宋体" w:cs="宋体" w:hint="eastAsia"/>
          <w:sz w:val="24"/>
          <w:szCs w:val="20"/>
        </w:rPr>
        <w:t>响应</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Pr="00E01B14">
        <w:rPr>
          <w:rFonts w:ascii="仿宋_GB2312" w:eastAsia="仿宋_GB2312" w:hAnsi="仿宋_GB2312" w:cs="仿宋_GB2312" w:hint="eastAsia"/>
          <w:sz w:val="24"/>
          <w:szCs w:val="20"/>
        </w:rPr>
        <w:t>表示。</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8.35pt;height:14.25pt" o:ole="">
            <v:imagedata r:id="rId50" o:title=""/>
          </v:shape>
          <o:OLEObject Type="Embed" ProgID="Equation.Ribbit" ShapeID="_x0000_i1025" DrawAspect="Content" ObjectID="_1514581182" r:id="rId51"/>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19.7pt;height:14.25pt" o:ole="">
            <v:imagedata r:id="rId52" o:title=""/>
          </v:shape>
          <o:OLEObject Type="Embed" ProgID="Equation.Ribbit" ShapeID="_x0000_i1026" DrawAspect="Content" ObjectID="_1514581183" r:id="rId53"/>
        </w:object>
      </w:r>
      <w:r w:rsidR="004F5BC5">
        <w:rPr>
          <w:rFonts w:ascii="仿宋_GB2312" w:eastAsia="仿宋_GB2312" w:hAnsi="仿宋_GB2312" w:cs="仿宋_GB2312" w:hint="eastAsia"/>
          <w:sz w:val="24"/>
          <w:szCs w:val="20"/>
        </w:rPr>
        <w:t>)之间的关系在时域中可用公式表示如下：</w:t>
      </w:r>
    </w:p>
    <w:p w:rsidR="004F5BC5" w:rsidRDefault="005E5C6A" w:rsidP="004F5BC5">
      <w:pPr>
        <w:pStyle w:val="DisplayEquationAurora"/>
        <w:spacing w:line="240" w:lineRule="auto"/>
        <w:ind w:firstLine="482"/>
        <w:jc w:val="center"/>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5.8pt;height:31.25pt" o:ole="">
            <v:imagedata r:id="rId54" o:title=""/>
          </v:shape>
          <o:OLEObject Type="Embed" ProgID="Equation.Ribbit" ShapeID="_x0000_i1027" DrawAspect="Content" ObjectID="_1514581184" r:id="rId55"/>
        </w:object>
      </w:r>
      <w:r w:rsidR="004F5BC5">
        <w:tab/>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sidR="001B3565">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sidR="001B3565">
        <w:rPr>
          <w:noProof/>
        </w:rPr>
        <w:instrText>3</w:instrText>
      </w:r>
      <w:r w:rsidR="004F5BC5">
        <w:fldChar w:fldCharType="end"/>
      </w:r>
      <w:r w:rsidR="004F5BC5">
        <w:instrText>."</w:instrText>
      </w:r>
      <w:r w:rsidR="004F5BC5">
        <w:fldChar w:fldCharType="separate"/>
      </w:r>
      <w:r w:rsidR="001B3565">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sidR="001B3565">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sidR="001B3565">
        <w:rPr>
          <w:noProof/>
        </w:rPr>
        <w:instrText>3</w:instrText>
      </w:r>
      <w:r w:rsidR="004F5BC5">
        <w:fldChar w:fldCharType="end"/>
      </w:r>
      <w:r w:rsidR="004F5BC5">
        <w:instrText>."</w:instrText>
      </w:r>
      <w:r w:rsidR="004F5BC5">
        <w:fldChar w:fldCharType="separate"/>
      </w:r>
      <w:r w:rsidR="001B3565">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sidR="001B3565">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646653">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3pt;height:12.9pt" o:ole="">
            <v:imagedata r:id="rId56" o:title=""/>
          </v:shape>
          <o:OLEObject Type="Embed" ProgID="Equation.Ribbit" ShapeID="_x0000_i1028" DrawAspect="Content" ObjectID="_1514581185" r:id="rId57"/>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43C59">
      <w:pPr>
        <w:pStyle w:val="DisplayEquationAurora"/>
        <w:spacing w:line="240" w:lineRule="auto"/>
        <w:ind w:firstLine="482"/>
      </w:pPr>
      <w:r>
        <w:tab/>
      </w:r>
      <w:r w:rsidRPr="00943C59">
        <w:rPr>
          <w:position w:val="-30"/>
        </w:rPr>
        <w:object w:dxaOrig="5124" w:dyaOrig="730">
          <v:shape id="_x0000_i1029" type="#_x0000_t75" style="width:256.1pt;height:36.7pt" o:ole="">
            <v:imagedata r:id="rId58" o:title=""/>
          </v:shape>
          <o:OLEObject Type="Embed" ProgID="Equation.Ribbit" ShapeID="_x0000_i1029" DrawAspect="Content" ObjectID="_1514581186" r:id="rId5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3</w:instrText>
      </w:r>
      <w:r>
        <w:fldChar w:fldCharType="end"/>
      </w:r>
      <w:r>
        <w:instrText>."</w:instrText>
      </w:r>
      <w:r>
        <w:fldChar w:fldCharType="separate"/>
      </w:r>
      <w:r w:rsidR="001B3565">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3</w:instrText>
      </w:r>
      <w:r>
        <w:fldChar w:fldCharType="end"/>
      </w:r>
      <w:r>
        <w:instrText>."</w:instrText>
      </w:r>
      <w:r>
        <w:fldChar w:fldCharType="separate"/>
      </w:r>
      <w:r w:rsidR="001B3565">
        <w:rPr>
          <w:noProof/>
        </w:rPr>
        <w:instrText>3.</w:instrText>
      </w:r>
      <w:r>
        <w:fldChar w:fldCharType="end"/>
      </w:r>
      <w:r>
        <w:fldChar w:fldCharType="begin"/>
      </w:r>
      <w:r>
        <w:instrText xml:space="preserve"> SEQ Eq \* arabic \* MERGEFORMAT </w:instrText>
      </w:r>
      <w:r>
        <w:fldChar w:fldCharType="separate"/>
      </w:r>
      <w:r w:rsidR="001B3565">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A0352C">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上述控制器即位置式控制器。由上式可知，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1.4pt;height:14.25pt" o:ole="">
            <v:imagedata r:id="rId60" o:title=""/>
          </v:shape>
          <o:OLEObject Type="Embed" ProgID="Equation.Ribbit" ShapeID="_x0000_i1030" DrawAspect="Content" ObjectID="_1514581187" r:id="rId61"/>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3B37CA" w:rsidP="003B37CA">
      <w:pPr>
        <w:pStyle w:val="DisplayEquationAurora"/>
        <w:spacing w:line="240" w:lineRule="auto"/>
        <w:ind w:firstLine="0"/>
      </w:pPr>
      <w:r>
        <w:tab/>
      </w:r>
      <w:r w:rsidR="00A90818" w:rsidRPr="003B37CA">
        <w:rPr>
          <w:position w:val="-8"/>
        </w:rPr>
        <w:object w:dxaOrig="7133" w:dyaOrig="280">
          <v:shape id="_x0000_i1031" type="#_x0000_t75" style="width:356.6pt;height:14.25pt" o:ole="">
            <v:imagedata r:id="rId62" o:title=""/>
          </v:shape>
          <o:OLEObject Type="Embed" ProgID="Equation.Ribbit" ShapeID="_x0000_i1031" DrawAspect="Content" ObjectID="_1514581188" r:id="rId6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3</w:instrText>
      </w:r>
      <w:r>
        <w:fldChar w:fldCharType="end"/>
      </w:r>
      <w:r>
        <w:instrText>."</w:instrText>
      </w:r>
      <w:r>
        <w:fldChar w:fldCharType="separate"/>
      </w:r>
      <w:r w:rsidR="001B3565">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3</w:instrText>
      </w:r>
      <w:r>
        <w:fldChar w:fldCharType="end"/>
      </w:r>
      <w:r>
        <w:instrText>."</w:instrText>
      </w:r>
      <w:r>
        <w:fldChar w:fldCharType="separate"/>
      </w:r>
      <w:r w:rsidR="001B3565">
        <w:rPr>
          <w:noProof/>
        </w:rPr>
        <w:instrText>3.</w:instrText>
      </w:r>
      <w:r>
        <w:fldChar w:fldCharType="end"/>
      </w:r>
      <w:r>
        <w:fldChar w:fldCharType="begin"/>
      </w:r>
      <w:r>
        <w:instrText xml:space="preserve"> SEQ Eq \* arabic \* MERGEFORMAT </w:instrText>
      </w:r>
      <w:r>
        <w:fldChar w:fldCharType="separate"/>
      </w:r>
      <w:r w:rsidR="001B3565">
        <w:rPr>
          <w:noProof/>
        </w:rPr>
        <w:instrText>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7521EA" w:rsidRPr="00C165C8" w:rsidRDefault="003B37CA" w:rsidP="00C165C8">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00281B1B">
        <w:rPr>
          <w:rFonts w:ascii="Times New Roman" w:eastAsia="仿宋_GB2312" w:hAnsi="Times New Roman" w:hint="eastAsia"/>
          <w:sz w:val="24"/>
          <w:szCs w:val="20"/>
        </w:rPr>
        <w:t>因为计算误差而</w:t>
      </w:r>
      <w:r w:rsidRPr="003B37CA">
        <w:rPr>
          <w:rFonts w:ascii="Times New Roman" w:eastAsia="仿宋_GB2312" w:hAnsi="Times New Roman" w:hint="eastAsia"/>
          <w:sz w:val="24"/>
          <w:szCs w:val="20"/>
        </w:rPr>
        <w:t>产生的计算精度问题</w:t>
      </w:r>
      <w:r>
        <w:rPr>
          <w:rFonts w:ascii="Times New Roman" w:eastAsia="仿宋_GB2312" w:hAnsi="Times New Roman" w:hint="eastAsia"/>
          <w:sz w:val="24"/>
          <w:szCs w:val="20"/>
        </w:rPr>
        <w:t>影响较小；</w:t>
      </w:r>
      <w:r w:rsidR="00281B1B">
        <w:rPr>
          <w:rFonts w:ascii="Times New Roman" w:eastAsia="仿宋_GB2312" w:hAnsi="Times New Roman" w:hint="eastAsia"/>
          <w:sz w:val="24"/>
          <w:szCs w:val="20"/>
        </w:rPr>
        <w:t>另外，</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444E54" w:rsidRPr="00444E54" w:rsidRDefault="00D11EE8" w:rsidP="00444E54">
      <w:pPr>
        <w:pStyle w:val="4"/>
        <w:spacing w:line="400" w:lineRule="exact"/>
        <w:ind w:left="865" w:hanging="865"/>
        <w:rPr>
          <w:rFonts w:ascii="仿宋_GB2312" w:eastAsia="仿宋_GB2312"/>
        </w:rPr>
      </w:pPr>
      <w:r>
        <w:rPr>
          <w:rFonts w:ascii="仿宋_GB2312" w:eastAsia="仿宋_GB2312" w:hint="eastAsia"/>
        </w:rPr>
        <w:t xml:space="preserve"> 使用</w:t>
      </w:r>
      <w:r w:rsidR="00A2226C">
        <w:rPr>
          <w:rFonts w:ascii="仿宋_GB2312" w:eastAsia="仿宋_GB2312" w:hint="eastAsia"/>
        </w:rPr>
        <w:t>增量式</w:t>
      </w:r>
      <w:r>
        <w:rPr>
          <w:rFonts w:ascii="仿宋_GB2312" w:eastAsia="仿宋_GB2312" w:hint="eastAsia"/>
        </w:rPr>
        <w:t>PID实现</w:t>
      </w:r>
      <w:r w:rsidR="005A0ECD">
        <w:rPr>
          <w:rFonts w:ascii="仿宋_GB2312" w:eastAsia="仿宋_GB2312" w:hint="eastAsia"/>
        </w:rPr>
        <w:t>寻迹功能</w:t>
      </w:r>
    </w:p>
    <w:p w:rsidR="007D2257" w:rsidRDefault="00444E54"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8.35pt;height:14.25pt" o:ole="">
            <v:imagedata r:id="rId50" o:title=""/>
          </v:shape>
          <o:OLEObject Type="Embed" ProgID="Equation.Ribbit" ShapeID="_x0000_i1032" DrawAspect="Content" ObjectID="_1514581189" r:id="rId64"/>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w:t>
      </w:r>
      <w:r w:rsidR="007D2257">
        <w:rPr>
          <w:rFonts w:ascii="Times New Roman" w:eastAsia="仿宋_GB2312" w:hAnsi="Times New Roman" w:hint="eastAsia"/>
          <w:sz w:val="24"/>
          <w:szCs w:val="20"/>
        </w:rPr>
        <w:lastRenderedPageBreak/>
        <w:t>的差速量</w:t>
      </w:r>
      <w:r w:rsidR="007D2257" w:rsidRPr="007D2257">
        <w:rPr>
          <w:rFonts w:ascii="Times New Roman" w:eastAsia="仿宋_GB2312" w:hAnsi="Times New Roman"/>
          <w:position w:val="-8"/>
          <w:sz w:val="24"/>
          <w:szCs w:val="20"/>
        </w:rPr>
        <w:object w:dxaOrig="388" w:dyaOrig="282">
          <v:shape id="_x0000_i1033" type="#_x0000_t75" style="width:19.7pt;height:14.25pt" o:ole="">
            <v:imagedata r:id="rId52" o:title=""/>
          </v:shape>
          <o:OLEObject Type="Embed" ProgID="Equation.Ribbit" ShapeID="_x0000_i1033" DrawAspect="Content" ObjectID="_1514581190" r:id="rId65"/>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444E54">
        <w:rPr>
          <w:rFonts w:ascii="Times New Roman" w:eastAsia="仿宋_GB2312" w:hAnsi="Times New Roman" w:hint="eastAsia"/>
          <w:sz w:val="24"/>
          <w:szCs w:val="20"/>
        </w:rPr>
        <w:t>和振荡的效果。</w:t>
      </w:r>
    </w:p>
    <w:p w:rsidR="007D2257" w:rsidRDefault="00444E54" w:rsidP="00D0516E">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下图</w:t>
      </w:r>
      <w:r w:rsidR="00FB2DF7">
        <w:rPr>
          <w:rFonts w:ascii="仿宋_GB2312" w:eastAsia="仿宋_GB2312" w:hAnsi="Times New Roman" w:hint="eastAsia"/>
          <w:sz w:val="24"/>
          <w:szCs w:val="20"/>
        </w:rPr>
        <w:t>描述了</w:t>
      </w:r>
      <w:r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8.35pt;height:14.25pt" o:ole="">
            <v:imagedata r:id="rId50" o:title=""/>
          </v:shape>
          <o:OLEObject Type="Embed" ProgID="Equation.Ribbit" ShapeID="_x0000_i1034" DrawAspect="Content" ObjectID="_1514581191" r:id="rId66"/>
        </w:object>
      </w:r>
      <w:r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19.7pt;height:14.25pt" o:ole="">
            <v:imagedata r:id="rId52" o:title=""/>
          </v:shape>
          <o:OLEObject Type="Embed" ProgID="Equation.Ribbit" ShapeID="_x0000_i1035" DrawAspect="Content" ObjectID="_1514581192" r:id="rId67"/>
        </w:object>
      </w:r>
      <w:r w:rsidRPr="000B3B0E">
        <w:rPr>
          <w:rFonts w:ascii="仿宋_GB2312" w:eastAsia="仿宋_GB2312" w:hAnsi="Times New Roman" w:hint="eastAsia"/>
          <w:sz w:val="24"/>
          <w:szCs w:val="20"/>
        </w:rPr>
        <w:t>。</w:t>
      </w:r>
    </w:p>
    <w:p w:rsidR="0003586E" w:rsidRDefault="00EF6FB9" w:rsidP="0003586E">
      <w:pPr>
        <w:pStyle w:val="aff3"/>
        <w:keepNext/>
        <w:spacing w:line="240" w:lineRule="auto"/>
        <w:ind w:firstLineChars="0" w:firstLine="0"/>
        <w:jc w:val="center"/>
      </w:pPr>
      <w:r>
        <w:rPr>
          <w:rFonts w:hint="eastAsia"/>
          <w:noProof/>
        </w:rPr>
        <mc:AlternateContent>
          <mc:Choice Requires="wpg">
            <w:drawing>
              <wp:inline distT="0" distB="0" distL="0" distR="0" wp14:anchorId="082BD403" wp14:editId="14711A02">
                <wp:extent cx="5257800" cy="1639570"/>
                <wp:effectExtent l="0" t="0" r="19050" b="17780"/>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左右轮差速</w:t>
                              </w:r>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3E1C8A" w:rsidRPr="000B3B0E" w:rsidRDefault="003E1C8A" w:rsidP="00EF6FB9">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3E1C8A" w:rsidRPr="000B3B0E" w:rsidRDefault="003E1C8A" w:rsidP="00EF6FB9">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1" o:spid="_x0000_s1044" alt="标题: PID" style="width:414pt;height:129.1pt;mso-position-horizontal-relative:char;mso-position-vertical-relative:line"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">
                <v:shape id="文本框 103" o:spid="_x0000_s1045"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导航误差</w:t>
                        </w:r>
                      </w:p>
                    </w:txbxContent>
                  </v:textbox>
                </v:shape>
                <v:shape id="文本框 104" o:spid="_x0000_s1046"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左右轮差速</w:t>
                        </w:r>
                        <w:r>
                          <w:rPr>
                            <w:rFonts w:ascii="仿宋_GB2312" w:eastAsia="仿宋_GB2312" w:hAnsi="仿宋" w:hint="eastAsia"/>
                          </w:rPr>
                          <w:t>值</w:t>
                        </w:r>
                      </w:p>
                    </w:txbxContent>
                  </v:textbox>
                </v:shape>
                <v:shape id="直接箭头连接符 106" o:spid="_x0000_s1047"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48"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49"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50"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3E1C8A" w:rsidRPr="000B3B0E" w:rsidRDefault="003E1C8A" w:rsidP="00EF6FB9">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51"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积分参数</w:t>
                        </w:r>
                      </w:p>
                    </w:txbxContent>
                  </v:textbox>
                </v:shape>
                <v:shape id="文本框 111" o:spid="_x0000_s1052"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3E1C8A" w:rsidRPr="000B3B0E" w:rsidRDefault="003E1C8A" w:rsidP="00EF6FB9">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3"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4"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5"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6"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7"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58"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59"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60"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3E1C8A" w:rsidRPr="000B3B0E" w:rsidRDefault="003E1C8A" w:rsidP="00EF6FB9">
                        <w:pPr>
                          <w:rPr>
                            <w:rFonts w:ascii="仿宋_GB2312" w:eastAsia="仿宋_GB2312" w:hAnsi="仿宋"/>
                          </w:rPr>
                        </w:pPr>
                        <w:r w:rsidRPr="000B3B0E">
                          <w:rPr>
                            <w:rFonts w:ascii="仿宋_GB2312" w:eastAsia="仿宋_GB2312" w:hAnsi="仿宋" w:hint="eastAsia"/>
                          </w:rPr>
                          <w:t>PID控制</w:t>
                        </w:r>
                      </w:p>
                    </w:txbxContent>
                  </v:textbox>
                </v:shape>
                <w10:anchorlock/>
              </v:group>
            </w:pict>
          </mc:Fallback>
        </mc:AlternateContent>
      </w:r>
    </w:p>
    <w:p w:rsidR="00B84F1D" w:rsidRDefault="0003586E" w:rsidP="0003586E">
      <w:pPr>
        <w:pStyle w:val="af0"/>
      </w:pPr>
      <w:bookmarkStart w:id="58" w:name="_Toc44080244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10</w:t>
      </w:r>
      <w:r w:rsidR="00C16EB9">
        <w:fldChar w:fldCharType="end"/>
      </w:r>
      <w:r>
        <w:rPr>
          <w:rFonts w:hint="eastAsia"/>
        </w:rPr>
        <w:t xml:space="preserve"> </w:t>
      </w:r>
      <w:r>
        <w:rPr>
          <w:rFonts w:hint="eastAsia"/>
        </w:rPr>
        <w:t>磁导航</w:t>
      </w:r>
      <w:r>
        <w:rPr>
          <w:rFonts w:hint="eastAsia"/>
        </w:rPr>
        <w:t>PID</w:t>
      </w:r>
      <w:r>
        <w:rPr>
          <w:rFonts w:hint="eastAsia"/>
        </w:rPr>
        <w:t>控制器</w:t>
      </w:r>
      <w:bookmarkEnd w:id="58"/>
    </w:p>
    <w:p w:rsidR="007D2257" w:rsidRDefault="007D2257" w:rsidP="00B84F1D">
      <w:pPr>
        <w:pStyle w:val="aff3"/>
        <w:spacing w:line="240" w:lineRule="auto"/>
        <w:ind w:firstLineChars="0" w:firstLine="0"/>
        <w:rPr>
          <w:rFonts w:ascii="仿宋_GB2312" w:eastAsia="仿宋_GB2312" w:hAnsi="Times New Roman"/>
          <w:sz w:val="24"/>
          <w:szCs w:val="20"/>
        </w:rPr>
      </w:pPr>
    </w:p>
    <w:p w:rsidR="00444E54" w:rsidRDefault="00FB2DF7" w:rsidP="00FA0D31">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(负载0kg-500kg)和不同运行速度(速度0.5m/s-1m/s)下，本控制方法均能使AGV完成在直线运行，急转弯等动作，而且并没有出现振荡和脱轨的情况。特别地，在急转弯后，能够使得AGV沿直道运行3-4m就将姿态调整回来。</w:t>
      </w:r>
    </w:p>
    <w:p w:rsidR="00444E54" w:rsidRPr="00444E54" w:rsidRDefault="00444E54" w:rsidP="00444E54">
      <w:pPr>
        <w:pStyle w:val="4"/>
        <w:spacing w:line="400" w:lineRule="exact"/>
        <w:ind w:left="865" w:hanging="865"/>
        <w:rPr>
          <w:rFonts w:ascii="仿宋_GB2312" w:eastAsia="仿宋_GB2312"/>
        </w:rPr>
      </w:pPr>
      <w:bookmarkStart w:id="59" w:name="OLE_LINK5"/>
      <w:bookmarkStart w:id="60" w:name="OLE_LINK6"/>
      <w:r>
        <w:rPr>
          <w:rFonts w:ascii="仿宋_GB2312" w:eastAsia="仿宋_GB2312" w:hint="eastAsia"/>
        </w:rPr>
        <w:t xml:space="preserve"> 地图表示和路径规划算法</w:t>
      </w:r>
    </w:p>
    <w:p w:rsidR="00562CEF" w:rsidRDefault="00444E54" w:rsidP="00562CEF">
      <w:pPr>
        <w:spacing w:line="400" w:lineRule="exact"/>
        <w:ind w:firstLineChars="200" w:firstLine="480"/>
        <w:rPr>
          <w:rFonts w:eastAsia="仿宋_GB2312"/>
        </w:rPr>
      </w:pPr>
      <w:r w:rsidRPr="00444E54">
        <w:rPr>
          <w:rFonts w:eastAsia="仿宋_GB2312" w:hint="eastAsia"/>
        </w:rPr>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来表示全局地图，矩阵的行和列都表示站点，矩阵的元素表示相邻站点间路径长度。例如，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562CEF">
        <w:rPr>
          <w:rFonts w:eastAsia="仿宋_GB2312" w:hint="eastAsia"/>
        </w:rPr>
        <w:t>的特性，结合实际运行的情况，我们对路径规划作出如下规定：</w:t>
      </w:r>
    </w:p>
    <w:p w:rsidR="00562CEF" w:rsidRDefault="00444E54" w:rsidP="00562CEF">
      <w:pPr>
        <w:spacing w:line="400" w:lineRule="exact"/>
        <w:ind w:firstLineChars="200" w:firstLine="480"/>
        <w:rPr>
          <w:rFonts w:eastAsia="仿宋_GB2312"/>
        </w:rPr>
      </w:pPr>
      <w:r>
        <w:rPr>
          <w:rFonts w:eastAsia="仿宋_GB2312" w:hint="eastAsia"/>
        </w:rPr>
        <w:t xml:space="preserve">1. </w:t>
      </w:r>
      <w:r>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Pr>
          <w:rFonts w:eastAsia="仿宋_GB2312" w:hint="eastAsia"/>
        </w:rPr>
        <w:t>。</w:t>
      </w:r>
    </w:p>
    <w:p w:rsidR="00562CEF" w:rsidRDefault="00444E54" w:rsidP="00562CEF">
      <w:pPr>
        <w:spacing w:line="400" w:lineRule="exact"/>
        <w:ind w:firstLineChars="200" w:firstLine="480"/>
        <w:rPr>
          <w:rFonts w:eastAsia="仿宋_GB2312"/>
        </w:rPr>
      </w:pPr>
      <w:r>
        <w:rPr>
          <w:rFonts w:eastAsia="仿宋_GB2312" w:hint="eastAsia"/>
        </w:rPr>
        <w:t xml:space="preserve">2. </w:t>
      </w:r>
      <w:r>
        <w:rPr>
          <w:rFonts w:eastAsia="仿宋_GB2312" w:hint="eastAsia"/>
        </w:rPr>
        <w:t>弯道地标也是一个站点，在矩阵中会通过特殊的数据来表征转弯和站点信</w:t>
      </w:r>
      <w:r>
        <w:rPr>
          <w:rFonts w:eastAsia="仿宋_GB2312" w:hint="eastAsia"/>
        </w:rPr>
        <w:lastRenderedPageBreak/>
        <w:t>息，如</w:t>
      </w:r>
      <w:r>
        <w:rPr>
          <w:rFonts w:eastAsia="仿宋_GB2312" w:hint="eastAsia"/>
        </w:rPr>
        <w:t>M(1,3)=</w:t>
      </w:r>
      <w:r w:rsidR="00562CEF">
        <w:rPr>
          <w:rFonts w:eastAsia="仿宋_GB2312" w:hint="eastAsia"/>
        </w:rPr>
        <w:t xml:space="preserve"> </w:t>
      </w:r>
      <w:r>
        <w:rPr>
          <w:rFonts w:eastAsia="仿宋_GB2312" w:hint="eastAsia"/>
        </w:rPr>
        <w:t>1</w:t>
      </w:r>
      <w:r w:rsidR="00562CEF">
        <w:rPr>
          <w:rFonts w:eastAsia="仿宋_GB2312" w:hint="eastAsia"/>
        </w:rPr>
        <w:t>.1</w:t>
      </w:r>
      <w:r>
        <w:rPr>
          <w:rFonts w:eastAsia="仿宋_GB2312" w:hint="eastAsia"/>
        </w:rPr>
        <w:t>表示从弯道站点</w:t>
      </w:r>
      <w:r>
        <w:rPr>
          <w:rFonts w:eastAsia="仿宋_GB2312" w:hint="eastAsia"/>
        </w:rPr>
        <w:t>1</w:t>
      </w:r>
      <w:r>
        <w:rPr>
          <w:rFonts w:eastAsia="仿宋_GB2312" w:hint="eastAsia"/>
        </w:rPr>
        <w:t>左转可以到达站点</w:t>
      </w:r>
      <w:r>
        <w:rPr>
          <w:rFonts w:eastAsia="仿宋_GB2312" w:hint="eastAsia"/>
        </w:rPr>
        <w:t>3</w:t>
      </w:r>
      <w:r>
        <w:rPr>
          <w:rFonts w:eastAsia="仿宋_GB2312" w:hint="eastAsia"/>
        </w:rPr>
        <w:t>，路径长度为</w:t>
      </w:r>
      <w:r>
        <w:rPr>
          <w:rFonts w:eastAsia="仿宋_GB2312" w:hint="eastAsia"/>
        </w:rPr>
        <w:t>1</w:t>
      </w:r>
      <w:r>
        <w:rPr>
          <w:rFonts w:eastAsia="仿宋_GB2312" w:hint="eastAsia"/>
        </w:rPr>
        <w:t>；</w:t>
      </w:r>
      <w:r w:rsidR="00562CEF">
        <w:rPr>
          <w:rFonts w:eastAsia="仿宋_GB2312" w:hint="eastAsia"/>
        </w:rPr>
        <w:t>M(1,3)=7.2</w:t>
      </w:r>
      <w:r>
        <w:rPr>
          <w:rFonts w:eastAsia="仿宋_GB2312" w:hint="eastAsia"/>
        </w:rPr>
        <w:t>表示从弯道站点</w:t>
      </w:r>
      <w:r>
        <w:rPr>
          <w:rFonts w:eastAsia="仿宋_GB2312" w:hint="eastAsia"/>
        </w:rPr>
        <w:t>1</w:t>
      </w:r>
      <w:r>
        <w:rPr>
          <w:rFonts w:eastAsia="仿宋_GB2312" w:hint="eastAsia"/>
        </w:rPr>
        <w:t>右转可以到达站点</w:t>
      </w:r>
      <w:r>
        <w:rPr>
          <w:rFonts w:eastAsia="仿宋_GB2312" w:hint="eastAsia"/>
        </w:rPr>
        <w:t>3</w:t>
      </w:r>
      <w:r>
        <w:rPr>
          <w:rFonts w:eastAsia="仿宋_GB2312" w:hint="eastAsia"/>
        </w:rPr>
        <w:t>，路径长度为</w:t>
      </w:r>
      <w:r>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562CEF" w:rsidP="00B84F1D">
      <w:pPr>
        <w:spacing w:line="400" w:lineRule="exact"/>
        <w:ind w:firstLineChars="200" w:firstLine="480"/>
        <w:rPr>
          <w:rFonts w:eastAsia="仿宋_GB2312"/>
        </w:rPr>
      </w:pPr>
      <w:r>
        <w:rPr>
          <w:rFonts w:eastAsia="仿宋_GB2312" w:hint="eastAsia"/>
        </w:rPr>
        <w:t>3.</w:t>
      </w:r>
      <w:r>
        <w:rPr>
          <w:rFonts w:eastAsia="仿宋_GB2312" w:hint="eastAsia"/>
        </w:rPr>
        <w:t>因为受</w:t>
      </w:r>
      <w:r w:rsidR="00685576">
        <w:rPr>
          <w:rFonts w:eastAsia="仿宋_GB2312" w:hint="eastAsia"/>
        </w:rPr>
        <w:t>邻接</w:t>
      </w:r>
      <w:r>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Pr>
          <w:rFonts w:eastAsia="仿宋_GB2312" w:hint="eastAsia"/>
        </w:rPr>
        <w:t>矩阵只允许左，中，右三种路径方向，所以站点的出度最大为</w:t>
      </w:r>
      <w:r>
        <w:rPr>
          <w:rFonts w:eastAsia="仿宋_GB2312" w:hint="eastAsia"/>
        </w:rPr>
        <w:t>3</w:t>
      </w:r>
      <w:r w:rsidR="0087275E">
        <w:rPr>
          <w:rFonts w:eastAsia="仿宋_GB2312" w:hint="eastAsia"/>
        </w:rPr>
        <w:t>。</w:t>
      </w:r>
    </w:p>
    <w:p w:rsidR="0003586E" w:rsidRDefault="0087275E" w:rsidP="0003586E">
      <w:pPr>
        <w:keepNext/>
        <w:widowControl/>
        <w:spacing w:before="240"/>
        <w:jc w:val="center"/>
      </w:pPr>
      <w:r>
        <w:rPr>
          <w:rFonts w:ascii="宋体" w:hAnsi="宋体" w:cs="宋体"/>
          <w:noProof/>
          <w:kern w:val="0"/>
          <w:szCs w:val="24"/>
        </w:rPr>
        <w:drawing>
          <wp:inline distT="0" distB="0" distL="0" distR="0" wp14:anchorId="51FF8AEE" wp14:editId="53819BE2">
            <wp:extent cx="4684144" cy="2368508"/>
            <wp:effectExtent l="0" t="0" r="2540" b="0"/>
            <wp:docPr id="12" name="图片 12" descr="C:\Users\7thwindow\AppData\Roaming\Tencent\Users\757318437\QQ\WinTemp\RichOle\SRK5}G0XK45H4BE(TMQ}}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SRK5}G0XK45H4BE(TMQ}}A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4398" cy="2368637"/>
                    </a:xfrm>
                    <a:prstGeom prst="rect">
                      <a:avLst/>
                    </a:prstGeom>
                    <a:noFill/>
                    <a:ln>
                      <a:noFill/>
                    </a:ln>
                  </pic:spPr>
                </pic:pic>
              </a:graphicData>
            </a:graphic>
          </wp:inline>
        </w:drawing>
      </w:r>
    </w:p>
    <w:p w:rsidR="00B84F1D" w:rsidRDefault="0003586E" w:rsidP="0003586E">
      <w:pPr>
        <w:pStyle w:val="af0"/>
      </w:pPr>
      <w:bookmarkStart w:id="61" w:name="_Toc44080244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11</w:t>
      </w:r>
      <w:r w:rsidR="00C16EB9">
        <w:fldChar w:fldCharType="end"/>
      </w:r>
      <w:r>
        <w:rPr>
          <w:rFonts w:hint="eastAsia"/>
        </w:rPr>
        <w:t xml:space="preserve"> </w:t>
      </w:r>
      <w:r w:rsidRPr="002B42F5">
        <w:rPr>
          <w:rFonts w:hint="eastAsia"/>
        </w:rPr>
        <w:t xml:space="preserve">(1). </w:t>
      </w:r>
      <w:r w:rsidRPr="002B42F5">
        <w:rPr>
          <w:rFonts w:hint="eastAsia"/>
        </w:rPr>
        <w:t>单向路径示意图</w:t>
      </w:r>
      <w:r w:rsidRPr="002B42F5">
        <w:rPr>
          <w:rFonts w:hint="eastAsia"/>
        </w:rPr>
        <w:t xml:space="preserve"> (2). </w:t>
      </w:r>
      <w:r w:rsidRPr="002B42F5">
        <w:rPr>
          <w:rFonts w:hint="eastAsia"/>
        </w:rPr>
        <w:t>弯道站点示意图</w:t>
      </w:r>
      <w:r w:rsidRPr="002B42F5">
        <w:rPr>
          <w:rFonts w:hint="eastAsia"/>
        </w:rPr>
        <w:t xml:space="preserve"> (3).</w:t>
      </w:r>
      <w:r w:rsidR="0056439C">
        <w:rPr>
          <w:rFonts w:hint="eastAsia"/>
        </w:rPr>
        <w:t>普通站点</w:t>
      </w:r>
      <w:r w:rsidRPr="002B42F5">
        <w:rPr>
          <w:rFonts w:hint="eastAsia"/>
        </w:rPr>
        <w:t>分流图</w:t>
      </w:r>
      <w:bookmarkEnd w:id="61"/>
    </w:p>
    <w:p w:rsidR="00B30334" w:rsidRPr="00562CEF" w:rsidRDefault="00B30334" w:rsidP="0087275E">
      <w:pPr>
        <w:spacing w:line="400" w:lineRule="exact"/>
        <w:rPr>
          <w:rFonts w:eastAsia="仿宋_GB2312"/>
        </w:rPr>
      </w:pPr>
    </w:p>
    <w:p w:rsidR="00562CEF" w:rsidRDefault="00965FBF" w:rsidP="00562CEF">
      <w:pPr>
        <w:spacing w:line="400" w:lineRule="exact"/>
        <w:rPr>
          <w:rFonts w:eastAsia="仿宋_GB2312"/>
        </w:rPr>
      </w:pPr>
      <w:r>
        <w:rPr>
          <w:rFonts w:eastAsia="仿宋_GB2312" w:hint="eastAsia"/>
        </w:rPr>
        <w:t xml:space="preserve">   </w:t>
      </w:r>
      <w:r w:rsidR="0087275E">
        <w:rPr>
          <w:rFonts w:eastAsia="仿宋_GB2312" w:hint="eastAsia"/>
        </w:rPr>
        <w:t>如上图</w:t>
      </w:r>
      <w:r w:rsidR="0087275E">
        <w:rPr>
          <w:rFonts w:eastAsia="仿宋_GB2312" w:hint="eastAsia"/>
        </w:rPr>
        <w:t>(1)</w:t>
      </w:r>
      <w:r w:rsidR="0087275E">
        <w:rPr>
          <w:rFonts w:eastAsia="仿宋_GB2312" w:hint="eastAsia"/>
        </w:rPr>
        <w:t>表示从站点</w:t>
      </w:r>
      <w:r w:rsidR="0087275E">
        <w:rPr>
          <w:rFonts w:eastAsia="仿宋_GB2312" w:hint="eastAsia"/>
        </w:rPr>
        <w:t>1</w:t>
      </w:r>
      <w:r w:rsidR="0087275E">
        <w:rPr>
          <w:rFonts w:eastAsia="仿宋_GB2312" w:hint="eastAsia"/>
        </w:rPr>
        <w:t>出发只能单向运动；图</w:t>
      </w:r>
      <w:r w:rsidR="0087275E">
        <w:rPr>
          <w:rFonts w:eastAsia="仿宋_GB2312" w:hint="eastAsia"/>
        </w:rPr>
        <w:t>(2)</w:t>
      </w:r>
      <w:r w:rsidR="0087275E">
        <w:rPr>
          <w:rFonts w:eastAsia="仿宋_GB2312" w:hint="eastAsia"/>
        </w:rPr>
        <w:t>表示从站点</w:t>
      </w:r>
      <w:r w:rsidR="0087275E">
        <w:rPr>
          <w:rFonts w:eastAsia="仿宋_GB2312" w:hint="eastAsia"/>
        </w:rPr>
        <w:t>1</w:t>
      </w:r>
      <w:r w:rsidR="0087275E">
        <w:rPr>
          <w:rFonts w:eastAsia="仿宋_GB2312" w:hint="eastAsia"/>
        </w:rPr>
        <w:t>直行可以到达站点</w:t>
      </w:r>
      <w:r w:rsidR="0087275E">
        <w:rPr>
          <w:rFonts w:eastAsia="仿宋_GB2312" w:hint="eastAsia"/>
        </w:rPr>
        <w:t>3</w:t>
      </w:r>
      <w:r w:rsidR="0087275E">
        <w:rPr>
          <w:rFonts w:eastAsia="仿宋_GB2312" w:hint="eastAsia"/>
        </w:rPr>
        <w:t>，右转可以到达站点</w:t>
      </w:r>
      <w:r w:rsidR="0087275E">
        <w:rPr>
          <w:rFonts w:eastAsia="仿宋_GB2312" w:hint="eastAsia"/>
        </w:rPr>
        <w:t>2</w:t>
      </w:r>
      <w:r w:rsidR="0087275E">
        <w:rPr>
          <w:rFonts w:eastAsia="仿宋_GB2312" w:hint="eastAsia"/>
        </w:rPr>
        <w:t>；图</w:t>
      </w:r>
      <w:r w:rsidR="0087275E">
        <w:rPr>
          <w:rFonts w:eastAsia="仿宋_GB2312" w:hint="eastAsia"/>
        </w:rPr>
        <w:t>(3)</w:t>
      </w:r>
      <w:r w:rsidR="0087275E">
        <w:rPr>
          <w:rFonts w:eastAsia="仿宋_GB2312" w:hint="eastAsia"/>
        </w:rPr>
        <w:t>表示站点</w:t>
      </w:r>
      <w:r w:rsidR="0087275E">
        <w:rPr>
          <w:rFonts w:eastAsia="仿宋_GB2312" w:hint="eastAsia"/>
        </w:rPr>
        <w:t>1</w:t>
      </w:r>
      <w:r w:rsidR="0087275E">
        <w:rPr>
          <w:rFonts w:eastAsia="仿宋_GB2312" w:hint="eastAsia"/>
        </w:rPr>
        <w:t>有</w:t>
      </w:r>
      <w:r w:rsidR="0087275E">
        <w:rPr>
          <w:rFonts w:eastAsia="仿宋_GB2312" w:hint="eastAsia"/>
        </w:rPr>
        <w:t>3</w:t>
      </w:r>
      <w:r w:rsidR="0087275E">
        <w:rPr>
          <w:rFonts w:eastAsia="仿宋_GB2312" w:hint="eastAsia"/>
        </w:rPr>
        <w:t>条路径到达站点</w:t>
      </w:r>
      <w:r w:rsidR="0087275E">
        <w:rPr>
          <w:rFonts w:eastAsia="仿宋_GB2312" w:hint="eastAsia"/>
        </w:rPr>
        <w:t>2</w:t>
      </w:r>
      <w:r w:rsidR="0087275E">
        <w:rPr>
          <w:rFonts w:eastAsia="仿宋_GB2312" w:hint="eastAsia"/>
        </w:rPr>
        <w:t>，为了让邻接</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为了降低AGV在站点处(尤其是转弯站点)调度的复杂性，提高运行的稳定性，我们针对合流、分流规则作出如下规定：</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1.任何经过站点的路径必须在到达站点前先合流，即站点的入度永远为1；</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2.每次合流的路径条数不超过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Pr="00FD6BD1">
        <w:rPr>
          <w:rFonts w:ascii="仿宋_GB2312" w:eastAsia="仿宋_GB2312" w:hint="eastAsia"/>
        </w:rPr>
        <w:t>分流可以通过添加转弯站点来解决。</w:t>
      </w:r>
    </w:p>
    <w:bookmarkEnd w:id="59"/>
    <w:bookmarkEnd w:id="60"/>
    <w:p w:rsidR="0003586E" w:rsidRDefault="003F043F" w:rsidP="0003586E">
      <w:pPr>
        <w:keepNext/>
        <w:widowControl/>
        <w:jc w:val="center"/>
      </w:pPr>
      <w:r>
        <w:rPr>
          <w:rFonts w:ascii="宋体" w:hAnsi="宋体" w:cs="宋体"/>
          <w:noProof/>
          <w:kern w:val="0"/>
          <w:szCs w:val="24"/>
        </w:rPr>
        <w:lastRenderedPageBreak/>
        <w:drawing>
          <wp:inline distT="0" distB="0" distL="0" distR="0" wp14:anchorId="2E461B9F" wp14:editId="529E7987">
            <wp:extent cx="5098211" cy="1924103"/>
            <wp:effectExtent l="0" t="0" r="7620" b="0"/>
            <wp:docPr id="298" name="图片 298" descr="C:\Users\7thwindow\AppData\Roaming\Tencent\Users\757318437\QQ\WinTemp\RichOle\F)CXN0@AO])1A~L8E$MX)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F)CXN0@AO])1A~L8E$MX)Z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2203" cy="1925610"/>
                    </a:xfrm>
                    <a:prstGeom prst="rect">
                      <a:avLst/>
                    </a:prstGeom>
                    <a:noFill/>
                    <a:ln>
                      <a:noFill/>
                    </a:ln>
                  </pic:spPr>
                </pic:pic>
              </a:graphicData>
            </a:graphic>
          </wp:inline>
        </w:drawing>
      </w:r>
    </w:p>
    <w:p w:rsidR="00B84F1D" w:rsidRDefault="0003586E" w:rsidP="0003586E">
      <w:pPr>
        <w:pStyle w:val="af0"/>
      </w:pPr>
      <w:bookmarkStart w:id="62" w:name="_Toc44080244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12</w:t>
      </w:r>
      <w:r w:rsidR="00C16EB9">
        <w:fldChar w:fldCharType="end"/>
      </w:r>
      <w:r>
        <w:rPr>
          <w:rFonts w:hint="eastAsia"/>
        </w:rPr>
        <w:t xml:space="preserve"> </w:t>
      </w:r>
      <w:r w:rsidRPr="00BF03D4">
        <w:rPr>
          <w:rFonts w:hint="eastAsia"/>
        </w:rPr>
        <w:t>(1)</w:t>
      </w:r>
      <w:r w:rsidRPr="00BF03D4">
        <w:rPr>
          <w:rFonts w:hint="eastAsia"/>
        </w:rPr>
        <w:t>合流</w:t>
      </w:r>
      <w:r w:rsidRPr="00BF03D4">
        <w:rPr>
          <w:rFonts w:hint="eastAsia"/>
        </w:rPr>
        <w:t>(</w:t>
      </w:r>
      <w:r w:rsidRPr="00BF03D4">
        <w:rPr>
          <w:rFonts w:hint="eastAsia"/>
        </w:rPr>
        <w:t>左前右后</w:t>
      </w:r>
      <w:r w:rsidRPr="00BF03D4">
        <w:rPr>
          <w:rFonts w:hint="eastAsia"/>
        </w:rPr>
        <w:t>) (2).</w:t>
      </w:r>
      <w:r w:rsidRPr="00BF03D4">
        <w:rPr>
          <w:rFonts w:hint="eastAsia"/>
        </w:rPr>
        <w:t>合流</w:t>
      </w:r>
      <w:r w:rsidRPr="00BF03D4">
        <w:rPr>
          <w:rFonts w:hint="eastAsia"/>
        </w:rPr>
        <w:t>(</w:t>
      </w:r>
      <w:r w:rsidRPr="00BF03D4">
        <w:rPr>
          <w:rFonts w:hint="eastAsia"/>
        </w:rPr>
        <w:t>左后右前</w:t>
      </w:r>
      <w:r>
        <w:rPr>
          <w:rFonts w:hint="eastAsia"/>
        </w:rPr>
        <w:t xml:space="preserve">) </w:t>
      </w:r>
      <w:r w:rsidRPr="00BF03D4">
        <w:rPr>
          <w:rFonts w:hint="eastAsia"/>
        </w:rPr>
        <w:t xml:space="preserve">(3). </w:t>
      </w:r>
      <w:r w:rsidR="0056439C">
        <w:rPr>
          <w:rFonts w:hint="eastAsia"/>
        </w:rPr>
        <w:t>转弯站点</w:t>
      </w:r>
      <w:r w:rsidRPr="00BF03D4">
        <w:rPr>
          <w:rFonts w:hint="eastAsia"/>
        </w:rPr>
        <w:t>分流</w:t>
      </w:r>
      <w:r w:rsidR="0056439C">
        <w:rPr>
          <w:rFonts w:hint="eastAsia"/>
        </w:rPr>
        <w:t>图</w:t>
      </w:r>
      <w:bookmarkEnd w:id="62"/>
    </w:p>
    <w:p w:rsidR="00B30334" w:rsidRDefault="00B30334" w:rsidP="00562CEF">
      <w:pPr>
        <w:spacing w:line="400" w:lineRule="exact"/>
        <w:ind w:firstLineChars="200" w:firstLine="480"/>
        <w:rPr>
          <w:rFonts w:eastAsia="仿宋_GB2312"/>
        </w:rPr>
      </w:pPr>
    </w:p>
    <w:p w:rsidR="00562CEF" w:rsidRDefault="003F043F" w:rsidP="00562CEF">
      <w:pPr>
        <w:spacing w:line="400" w:lineRule="exact"/>
        <w:ind w:firstLineChars="200" w:firstLine="480"/>
        <w:rPr>
          <w:rFonts w:eastAsia="仿宋_GB2312"/>
        </w:rPr>
      </w:pPr>
      <w:r>
        <w:rPr>
          <w:rFonts w:eastAsia="仿宋_GB2312" w:hint="eastAsia"/>
        </w:rPr>
        <w:t>如上图</w:t>
      </w:r>
      <w:r>
        <w:rPr>
          <w:rFonts w:eastAsia="仿宋_GB2312" w:hint="eastAsia"/>
        </w:rPr>
        <w:t>1</w:t>
      </w:r>
      <w:r>
        <w:rPr>
          <w:rFonts w:eastAsia="仿宋_GB2312" w:hint="eastAsia"/>
        </w:rPr>
        <w:t>，当两车进行合流时，左侧的</w:t>
      </w:r>
      <w:r>
        <w:rPr>
          <w:rFonts w:eastAsia="仿宋_GB2312" w:hint="eastAsia"/>
        </w:rPr>
        <w:t>A</w:t>
      </w:r>
      <w:r>
        <w:rPr>
          <w:rFonts w:eastAsia="仿宋_GB2312" w:hint="eastAsia"/>
        </w:rPr>
        <w:t>车位置靠前，则右侧的</w:t>
      </w:r>
      <w:r>
        <w:rPr>
          <w:rFonts w:eastAsia="仿宋_GB2312" w:hint="eastAsia"/>
        </w:rPr>
        <w:t>B</w:t>
      </w:r>
      <w:r>
        <w:rPr>
          <w:rFonts w:eastAsia="仿宋_GB2312" w:hint="eastAsia"/>
        </w:rPr>
        <w:t>车能通过障碍物传感器检测到</w:t>
      </w:r>
      <w:r>
        <w:rPr>
          <w:rFonts w:eastAsia="仿宋_GB2312" w:hint="eastAsia"/>
        </w:rPr>
        <w:t>A</w:t>
      </w:r>
      <w:r>
        <w:rPr>
          <w:rFonts w:eastAsia="仿宋_GB2312" w:hint="eastAsia"/>
        </w:rPr>
        <w:t>车，根据合流规则，</w:t>
      </w:r>
      <w:r>
        <w:rPr>
          <w:rFonts w:eastAsia="仿宋_GB2312" w:hint="eastAsia"/>
        </w:rPr>
        <w:t>B</w:t>
      </w:r>
      <w:r>
        <w:rPr>
          <w:rFonts w:eastAsia="仿宋_GB2312" w:hint="eastAsia"/>
        </w:rPr>
        <w:t>车原地等待，</w:t>
      </w:r>
      <w:r>
        <w:rPr>
          <w:rFonts w:eastAsia="仿宋_GB2312" w:hint="eastAsia"/>
        </w:rPr>
        <w:t>A</w:t>
      </w:r>
      <w:r>
        <w:rPr>
          <w:rFonts w:eastAsia="仿宋_GB2312" w:hint="eastAsia"/>
        </w:rPr>
        <w:t>车按原速前进。上图</w:t>
      </w:r>
      <w:r>
        <w:rPr>
          <w:rFonts w:eastAsia="仿宋_GB2312" w:hint="eastAsia"/>
        </w:rPr>
        <w:t>2</w:t>
      </w:r>
      <w:r>
        <w:rPr>
          <w:rFonts w:eastAsia="仿宋_GB2312" w:hint="eastAsia"/>
        </w:rPr>
        <w:t>中，右侧的</w:t>
      </w:r>
      <w:r>
        <w:rPr>
          <w:rFonts w:eastAsia="仿宋_GB2312" w:hint="eastAsia"/>
        </w:rPr>
        <w:t>B</w:t>
      </w:r>
      <w:r>
        <w:rPr>
          <w:rFonts w:eastAsia="仿宋_GB2312" w:hint="eastAsia"/>
        </w:rPr>
        <w:t>车靠前，左侧的</w:t>
      </w:r>
      <w:r>
        <w:rPr>
          <w:rFonts w:eastAsia="仿宋_GB2312" w:hint="eastAsia"/>
        </w:rPr>
        <w:t>A</w:t>
      </w:r>
      <w:r>
        <w:rPr>
          <w:rFonts w:eastAsia="仿宋_GB2312" w:hint="eastAsia"/>
        </w:rPr>
        <w:t>车能通过障碍物传感器检测到</w:t>
      </w:r>
      <w:r>
        <w:rPr>
          <w:rFonts w:eastAsia="仿宋_GB2312" w:hint="eastAsia"/>
        </w:rPr>
        <w:t>B</w:t>
      </w:r>
      <w:r>
        <w:rPr>
          <w:rFonts w:eastAsia="仿宋_GB2312" w:hint="eastAsia"/>
        </w:rPr>
        <w:t>车，则</w:t>
      </w:r>
      <w:r>
        <w:rPr>
          <w:rFonts w:eastAsia="仿宋_GB2312" w:hint="eastAsia"/>
        </w:rPr>
        <w:t>A</w:t>
      </w:r>
      <w:r>
        <w:rPr>
          <w:rFonts w:eastAsia="仿宋_GB2312" w:hint="eastAsia"/>
        </w:rPr>
        <w:t>车减速前进，</w:t>
      </w:r>
      <w:r>
        <w:rPr>
          <w:rFonts w:eastAsia="仿宋_GB2312" w:hint="eastAsia"/>
        </w:rPr>
        <w:t>B</w:t>
      </w:r>
      <w:r>
        <w:rPr>
          <w:rFonts w:eastAsia="仿宋_GB2312" w:hint="eastAsia"/>
        </w:rPr>
        <w:t>车原速前进；若实际运行时</w:t>
      </w:r>
      <w:r>
        <w:rPr>
          <w:rFonts w:eastAsia="仿宋_GB2312" w:hint="eastAsia"/>
        </w:rPr>
        <w:t>B</w:t>
      </w:r>
      <w:r>
        <w:rPr>
          <w:rFonts w:eastAsia="仿宋_GB2312" w:hint="eastAsia"/>
        </w:rPr>
        <w:t>车运动到</w:t>
      </w:r>
      <w:r>
        <w:rPr>
          <w:rFonts w:eastAsia="仿宋_GB2312" w:hint="eastAsia"/>
        </w:rPr>
        <w:t>A</w:t>
      </w:r>
      <w:r>
        <w:rPr>
          <w:rFonts w:eastAsia="仿宋_GB2312" w:hint="eastAsia"/>
        </w:rPr>
        <w:t>车正前方，则</w:t>
      </w:r>
      <w:r>
        <w:rPr>
          <w:rFonts w:eastAsia="仿宋_GB2312" w:hint="eastAsia"/>
        </w:rPr>
        <w:t>A</w:t>
      </w:r>
      <w:r>
        <w:rPr>
          <w:rFonts w:eastAsia="仿宋_GB2312" w:hint="eastAsia"/>
        </w:rPr>
        <w:t>车停止，等待</w:t>
      </w:r>
      <w:r>
        <w:rPr>
          <w:rFonts w:eastAsia="仿宋_GB2312" w:hint="eastAsia"/>
        </w:rPr>
        <w:t>B</w:t>
      </w:r>
      <w:r>
        <w:rPr>
          <w:rFonts w:eastAsia="仿宋_GB2312" w:hint="eastAsia"/>
        </w:rPr>
        <w:t>车驶离。最后，图</w:t>
      </w:r>
      <w:r>
        <w:rPr>
          <w:rFonts w:eastAsia="仿宋_GB2312" w:hint="eastAsia"/>
        </w:rPr>
        <w:t>3</w:t>
      </w:r>
      <w:r>
        <w:rPr>
          <w:rFonts w:eastAsia="仿宋_GB2312" w:hint="eastAsia"/>
        </w:rPr>
        <w:t>表示当站点</w:t>
      </w:r>
      <w:r>
        <w:rPr>
          <w:rFonts w:eastAsia="仿宋_GB2312" w:hint="eastAsia"/>
        </w:rPr>
        <w:t>1</w:t>
      </w:r>
      <w:r>
        <w:rPr>
          <w:rFonts w:eastAsia="仿宋_GB2312" w:hint="eastAsia"/>
        </w:rPr>
        <w:t>有</w:t>
      </w:r>
      <w:r>
        <w:rPr>
          <w:rFonts w:eastAsia="仿宋_GB2312" w:hint="eastAsia"/>
        </w:rPr>
        <w:t>5</w:t>
      </w:r>
      <w:r>
        <w:rPr>
          <w:rFonts w:eastAsia="仿宋_GB2312" w:hint="eastAsia"/>
        </w:rPr>
        <w:t>个分流路线时，通过增加转弯站点</w:t>
      </w:r>
      <w:r>
        <w:rPr>
          <w:rFonts w:eastAsia="仿宋_GB2312" w:hint="eastAsia"/>
        </w:rPr>
        <w:t>2</w:t>
      </w:r>
      <w:r>
        <w:rPr>
          <w:rFonts w:eastAsia="仿宋_GB2312" w:hint="eastAsia"/>
        </w:rPr>
        <w:t>来实现分流的效果。</w:t>
      </w:r>
    </w:p>
    <w:p w:rsidR="00444E54" w:rsidRPr="00562CEF" w:rsidRDefault="000D46C0" w:rsidP="00444E54">
      <w:pPr>
        <w:spacing w:line="400" w:lineRule="exact"/>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444E54" w:rsidRPr="00444E54" w:rsidRDefault="00444E54" w:rsidP="00444E54">
      <w:pPr>
        <w:pStyle w:val="4"/>
        <w:spacing w:line="400" w:lineRule="exact"/>
        <w:ind w:left="865"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F0235">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7E04CA">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w:t>
      </w:r>
      <w:r>
        <w:rPr>
          <w:rFonts w:ascii="Times New Roman" w:eastAsia="仿宋_GB2312" w:hAnsi="Times New Roman" w:hint="eastAsia"/>
          <w:sz w:val="24"/>
          <w:szCs w:val="20"/>
        </w:rPr>
        <w:lastRenderedPageBreak/>
        <w:t>令输入。</w:t>
      </w:r>
    </w:p>
    <w:p w:rsidR="00FA0D31" w:rsidRDefault="00FA0D31" w:rsidP="000B3B0E">
      <w:pPr>
        <w:pStyle w:val="aff3"/>
        <w:ind w:firstLineChars="0" w:firstLine="0"/>
        <w:rPr>
          <w:rFonts w:ascii="仿宋_GB2312" w:eastAsia="仿宋_GB2312"/>
          <w:sz w:val="24"/>
          <w:szCs w:val="24"/>
        </w:rPr>
      </w:pPr>
    </w:p>
    <w:p w:rsidR="0003586E" w:rsidRDefault="00FA356B" w:rsidP="0003586E">
      <w:pPr>
        <w:pStyle w:val="aff3"/>
        <w:keepNext/>
        <w:spacing w:line="240" w:lineRule="auto"/>
        <w:ind w:leftChars="118" w:left="283" w:firstLineChars="0" w:firstLine="0"/>
      </w:pPr>
      <w:r>
        <w:rPr>
          <w:rFonts w:ascii="仿宋_GB2312" w:eastAsia="仿宋_GB2312" w:hint="eastAsia"/>
          <w:noProof/>
        </w:rPr>
        <mc:AlternateContent>
          <mc:Choice Requires="wpg">
            <w:drawing>
              <wp:inline distT="0" distB="0" distL="0" distR="0" wp14:anchorId="24A916EC" wp14:editId="05E11E46">
                <wp:extent cx="4925060" cy="2664154"/>
                <wp:effectExtent l="0" t="0" r="27940" b="22225"/>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664154"/>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3E1C8A" w:rsidRPr="00E0397A" w:rsidRDefault="003E1C8A"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Default="003E1C8A" w:rsidP="00FA356B">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任务序列：</w:t>
                                  </w:r>
                                </w:p>
                                <w:p w:rsidR="003E1C8A" w:rsidRPr="000B3B0E" w:rsidRDefault="003E1C8A" w:rsidP="00FA356B">
                                  <w:pPr>
                                    <w:rPr>
                                      <w:rFonts w:ascii="仿宋_GB2312" w:eastAsia="仿宋_GB2312" w:hAnsi="仿宋"/>
                                    </w:rPr>
                                  </w:pPr>
                                  <w:r w:rsidRPr="000B3B0E">
                                    <w:rPr>
                                      <w:rFonts w:ascii="仿宋_GB2312" w:eastAsia="仿宋_GB2312" w:hAnsi="仿宋" w:hint="eastAsia"/>
                                    </w:rPr>
                                    <w:t>起点—任务序列(动作)—终点(动作)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Pr="00E0397A" w:rsidRDefault="003E1C8A" w:rsidP="00FA356B">
                                  <w:pPr>
                                    <w:ind w:firstLine="480"/>
                                    <w:rPr>
                                      <w:rFonts w:ascii="仿宋" w:hAnsi="仿宋"/>
                                    </w:rPr>
                                  </w:pPr>
                                  <w:r w:rsidRPr="00E0397A">
                                    <w:rPr>
                                      <w:rFonts w:ascii="仿宋" w:hAnsi="仿宋" w:hint="eastAsia"/>
                                    </w:rPr>
                                    <w:t>否</w:t>
                                  </w:r>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1C8A" w:rsidRPr="00E0397A" w:rsidRDefault="003E1C8A" w:rsidP="00FA356B">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组合 24" o:spid="_x0000_s1061" style="width:387.8pt;height:209.8pt;mso-position-horizontal-relative:char;mso-position-vertical-relative:line"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">
                <v:shape id="文本框 2" o:spid="_x0000_s1062"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3E1C8A" w:rsidRPr="000B3B0E" w:rsidRDefault="003E1C8A"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3"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3E1C8A" w:rsidRPr="00E0397A" w:rsidRDefault="003E1C8A"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4"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3E1C8A" w:rsidRPr="000B3B0E" w:rsidRDefault="003E1C8A" w:rsidP="00FA356B">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5"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6"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3E1C8A" w:rsidRPr="000B3B0E" w:rsidRDefault="003E1C8A" w:rsidP="00FA356B">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7"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3E1C8A" w:rsidRPr="000B3B0E" w:rsidRDefault="003E1C8A" w:rsidP="00FA356B">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68"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报错(停止)</w:t>
                        </w:r>
                      </w:p>
                    </w:txbxContent>
                  </v:textbox>
                </v:shape>
                <v:group id="组合 23" o:spid="_x0000_s1069"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70"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71"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3E1C8A" w:rsidRDefault="003E1C8A" w:rsidP="00FA356B">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72"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3E1C8A" w:rsidRPr="000B3B0E" w:rsidRDefault="003E1C8A" w:rsidP="00FA356B">
                            <w:pPr>
                              <w:rPr>
                                <w:rFonts w:ascii="仿宋_GB2312" w:eastAsia="仿宋_GB2312" w:hAnsi="仿宋"/>
                              </w:rPr>
                            </w:pPr>
                            <w:r w:rsidRPr="000B3B0E">
                              <w:rPr>
                                <w:rFonts w:ascii="仿宋_GB2312" w:eastAsia="仿宋_GB2312" w:hAnsi="仿宋" w:hint="eastAsia"/>
                              </w:rPr>
                              <w:t>任务序列：</w:t>
                            </w:r>
                          </w:p>
                          <w:p w:rsidR="003E1C8A" w:rsidRPr="000B3B0E" w:rsidRDefault="003E1C8A" w:rsidP="00FA356B">
                            <w:pPr>
                              <w:rPr>
                                <w:rFonts w:ascii="仿宋_GB2312" w:eastAsia="仿宋_GB2312" w:hAnsi="仿宋"/>
                              </w:rPr>
                            </w:pPr>
                            <w:r w:rsidRPr="000B3B0E">
                              <w:rPr>
                                <w:rFonts w:ascii="仿宋_GB2312" w:eastAsia="仿宋_GB2312" w:hAnsi="仿宋" w:hint="eastAsia"/>
                              </w:rPr>
                              <w:t>起点—任务序列(动作)—终点(动作)</w:t>
                            </w:r>
                          </w:p>
                        </w:txbxContent>
                      </v:textbox>
                    </v:shape>
                    <v:shape id="文本框 2" o:spid="_x0000_s1073"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3E1C8A" w:rsidRPr="00E0397A" w:rsidRDefault="003E1C8A" w:rsidP="00FA356B">
                            <w:pPr>
                              <w:ind w:firstLine="480"/>
                              <w:rPr>
                                <w:rFonts w:ascii="仿宋" w:hAnsi="仿宋"/>
                              </w:rPr>
                            </w:pPr>
                            <w:r w:rsidRPr="00E0397A">
                              <w:rPr>
                                <w:rFonts w:ascii="仿宋" w:hAnsi="仿宋" w:hint="eastAsia"/>
                              </w:rPr>
                              <w:t>否</w:t>
                            </w:r>
                          </w:p>
                        </w:txbxContent>
                      </v:textbox>
                    </v:shape>
                    <v:shape id="文本框 2" o:spid="_x0000_s1074"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3E1C8A" w:rsidRPr="00E0397A" w:rsidRDefault="003E1C8A" w:rsidP="00FA356B">
                            <w:pPr>
                              <w:ind w:firstLine="480"/>
                              <w:rPr>
                                <w:rFonts w:ascii="仿宋" w:hAnsi="仿宋"/>
                              </w:rPr>
                            </w:pPr>
                            <w:r w:rsidRPr="00E0397A">
                              <w:rPr>
                                <w:rFonts w:ascii="仿宋" w:hAnsi="仿宋" w:hint="eastAsia"/>
                              </w:rPr>
                              <w:t>是</w:t>
                            </w:r>
                          </w:p>
                        </w:txbxContent>
                      </v:textbox>
                    </v:shape>
                  </v:group>
                  <v:group id="组合 22" o:spid="_x0000_s1075"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6"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7"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78"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79"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80"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81"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82"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3"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4"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5"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w10:anchorlock/>
              </v:group>
            </w:pict>
          </mc:Fallback>
        </mc:AlternateContent>
      </w:r>
    </w:p>
    <w:p w:rsidR="000B3B0E" w:rsidRDefault="0003586E" w:rsidP="0003586E">
      <w:pPr>
        <w:pStyle w:val="af0"/>
        <w:rPr>
          <w:rFonts w:ascii="仿宋_GB2312"/>
          <w:sz w:val="24"/>
          <w:szCs w:val="24"/>
        </w:rPr>
      </w:pPr>
      <w:bookmarkStart w:id="63" w:name="_Toc44080244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13</w:t>
      </w:r>
      <w:r w:rsidR="00C16EB9">
        <w:fldChar w:fldCharType="end"/>
      </w:r>
      <w:r>
        <w:rPr>
          <w:rFonts w:hint="eastAsia"/>
        </w:rPr>
        <w:t xml:space="preserve"> </w:t>
      </w:r>
      <w:r>
        <w:rPr>
          <w:rFonts w:hint="eastAsia"/>
        </w:rPr>
        <w:t>磁导航</w:t>
      </w:r>
      <w:r>
        <w:rPr>
          <w:rFonts w:hint="eastAsia"/>
        </w:rPr>
        <w:t>AGV</w:t>
      </w:r>
      <w:r>
        <w:rPr>
          <w:rFonts w:hint="eastAsia"/>
        </w:rPr>
        <w:t>的导航流程</w:t>
      </w:r>
      <w:bookmarkEnd w:id="63"/>
    </w:p>
    <w:p w:rsidR="00C23FDF" w:rsidRPr="00C23FDF" w:rsidRDefault="00C23FDF" w:rsidP="008F66A1">
      <w:pPr>
        <w:pStyle w:val="aff3"/>
        <w:spacing w:line="240" w:lineRule="auto"/>
        <w:ind w:leftChars="118" w:left="283" w:firstLineChars="0" w:firstLine="0"/>
        <w:rPr>
          <w:rFonts w:ascii="仿宋_GB2312" w:eastAsia="仿宋_GB2312"/>
          <w:sz w:val="24"/>
          <w:szCs w:val="24"/>
        </w:rPr>
      </w:pPr>
    </w:p>
    <w:p w:rsidR="000B3B0E" w:rsidRPr="009F0235" w:rsidRDefault="008E61BA" w:rsidP="00DB6E79">
      <w:pPr>
        <w:pStyle w:val="3"/>
        <w:ind w:left="989" w:hangingChars="352" w:hanging="989"/>
        <w:rPr>
          <w:rFonts w:ascii="仿宋_GB2312"/>
        </w:rPr>
      </w:pPr>
      <w:bookmarkStart w:id="64" w:name="_Toc440755441"/>
      <w:r>
        <w:rPr>
          <w:rFonts w:ascii="仿宋_GB2312" w:hint="eastAsia"/>
        </w:rPr>
        <w:t>站点</w:t>
      </w:r>
      <w:r w:rsidR="007E04CA">
        <w:rPr>
          <w:rFonts w:ascii="仿宋_GB2312" w:hint="eastAsia"/>
        </w:rPr>
        <w:t>检测实现</w:t>
      </w:r>
      <w:bookmarkEnd w:id="64"/>
    </w:p>
    <w:p w:rsidR="008E61BA" w:rsidRDefault="007E04CA" w:rsidP="008E61BA">
      <w:pPr>
        <w:spacing w:line="400" w:lineRule="exact"/>
        <w:ind w:firstLine="420"/>
        <w:rPr>
          <w:rFonts w:eastAsia="仿宋_GB2312"/>
        </w:rPr>
      </w:pPr>
      <w:r>
        <w:rPr>
          <w:rFonts w:eastAsia="仿宋_GB2312" w:hint="eastAsia"/>
        </w:rPr>
        <w:t>在上述</w:t>
      </w:r>
      <w:r>
        <w:rPr>
          <w:rFonts w:eastAsia="仿宋_GB2312" w:hint="eastAsia"/>
        </w:rPr>
        <w:t>3.2.2</w:t>
      </w:r>
      <w:r>
        <w:rPr>
          <w:rFonts w:eastAsia="仿宋_GB2312" w:hint="eastAsia"/>
        </w:rPr>
        <w:t>节中已经介绍了地标传感器硬件、检测原理以及地标磁条的张贴方法，本节主要通过实例介绍</w:t>
      </w:r>
      <w:r w:rsidR="008E61BA">
        <w:rPr>
          <w:rFonts w:eastAsia="仿宋_GB2312" w:hint="eastAsia"/>
        </w:rPr>
        <w:t>使用</w:t>
      </w:r>
      <w:r>
        <w:rPr>
          <w:rFonts w:eastAsia="仿宋_GB2312" w:hint="eastAsia"/>
        </w:rPr>
        <w:t>地标</w:t>
      </w:r>
      <w:r w:rsidR="008E61BA">
        <w:rPr>
          <w:rFonts w:eastAsia="仿宋_GB2312" w:hint="eastAsia"/>
        </w:rPr>
        <w:t>实现站点</w:t>
      </w:r>
      <w:r>
        <w:rPr>
          <w:rFonts w:eastAsia="仿宋_GB2312" w:hint="eastAsia"/>
        </w:rPr>
        <w:t>检测的方法。</w:t>
      </w:r>
      <w:r w:rsidR="008E61BA">
        <w:rPr>
          <w:rFonts w:eastAsia="仿宋_GB2312" w:hint="eastAsia"/>
        </w:rPr>
        <w:t>在磁导航方案中，站点即一个位置标记点，当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F66A1" w:rsidRDefault="008E61BA" w:rsidP="008F66A1">
      <w:pPr>
        <w:spacing w:line="400" w:lineRule="exact"/>
        <w:ind w:firstLine="420"/>
        <w:rPr>
          <w:noProof/>
        </w:rPr>
      </w:pPr>
      <w:r>
        <w:rPr>
          <w:rFonts w:eastAsia="仿宋_GB2312" w:hint="eastAsia"/>
        </w:rPr>
        <w:t>地标传感器由一系列的触发磁条和命令磁条组成，如上图即为一个地标磁条组合。图中最下方的是导航磁条，为避免导航磁条的干扰，触发磁条距离导航磁条约</w:t>
      </w:r>
      <w:r>
        <w:rPr>
          <w:rFonts w:eastAsia="仿宋_GB2312" w:hint="eastAsia"/>
        </w:rPr>
        <w:t>150mm</w:t>
      </w:r>
      <w:r>
        <w:rPr>
          <w:rFonts w:eastAsia="仿宋_GB2312" w:hint="eastAsia"/>
        </w:rPr>
        <w:t>，长约为</w:t>
      </w:r>
      <w:r>
        <w:rPr>
          <w:rFonts w:eastAsia="仿宋_GB2312" w:hint="eastAsia"/>
        </w:rPr>
        <w:t>50mm</w:t>
      </w:r>
      <w:r>
        <w:rPr>
          <w:rFonts w:eastAsia="仿宋_GB2312" w:hint="eastAsia"/>
        </w:rPr>
        <w:t>。最上方的是命令磁条，与触发磁条的距离约为</w:t>
      </w:r>
      <w:r>
        <w:rPr>
          <w:rFonts w:eastAsia="仿宋_GB2312" w:hint="eastAsia"/>
        </w:rPr>
        <w:t>50mm</w:t>
      </w:r>
      <w:r>
        <w:rPr>
          <w:rFonts w:eastAsia="仿宋_GB2312" w:hint="eastAsia"/>
        </w:rPr>
        <w:t>，长约为</w:t>
      </w:r>
      <w:r>
        <w:rPr>
          <w:rFonts w:eastAsia="仿宋_GB2312" w:hint="eastAsia"/>
        </w:rPr>
        <w:t>100mm</w:t>
      </w:r>
      <w:r>
        <w:rPr>
          <w:rFonts w:eastAsia="仿宋_GB2312" w:hint="eastAsia"/>
        </w:rPr>
        <w:t>。如上图的命令磁条组合为“</w:t>
      </w:r>
      <w:r>
        <w:rPr>
          <w:rFonts w:eastAsia="仿宋_GB2312" w:hint="eastAsia"/>
        </w:rPr>
        <w:t>NSN</w:t>
      </w:r>
      <w:r>
        <w:rPr>
          <w:rFonts w:eastAsia="仿宋_GB2312" w:hint="eastAsia"/>
        </w:rPr>
        <w:t>”命令，经程序查表，解析为</w:t>
      </w:r>
      <w:r>
        <w:rPr>
          <w:rFonts w:eastAsia="仿宋_GB2312" w:hint="eastAsia"/>
        </w:rPr>
        <w:t>0x101</w:t>
      </w:r>
      <w:r>
        <w:rPr>
          <w:rFonts w:eastAsia="仿宋_GB2312" w:hint="eastAsia"/>
        </w:rPr>
        <w:t>。需要注意的是，地标磁条一般至少由两组触发磁条</w:t>
      </w:r>
      <w:r>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Pr>
          <w:rFonts w:eastAsia="仿宋_GB2312" w:hint="eastAsia"/>
        </w:rPr>
        <w:t>包含“</w:t>
      </w:r>
      <w:r>
        <w:rPr>
          <w:rFonts w:eastAsia="仿宋_GB2312" w:hint="eastAsia"/>
        </w:rPr>
        <w:t>SS</w:t>
      </w:r>
      <w:r>
        <w:rPr>
          <w:rFonts w:eastAsia="仿宋_GB2312" w:hint="eastAsia"/>
        </w:rPr>
        <w:t>”</w:t>
      </w:r>
      <w:r>
        <w:rPr>
          <w:rFonts w:eastAsia="仿宋_GB2312" w:hint="eastAsia"/>
        </w:rPr>
        <w:t>,</w:t>
      </w:r>
      <w:r>
        <w:rPr>
          <w:rFonts w:eastAsia="仿宋_GB2312" w:hint="eastAsia"/>
        </w:rPr>
        <w:t>“</w:t>
      </w:r>
      <w:r>
        <w:rPr>
          <w:rFonts w:eastAsia="仿宋_GB2312" w:hint="eastAsia"/>
        </w:rPr>
        <w:t>NN</w:t>
      </w:r>
      <w:r>
        <w:rPr>
          <w:rFonts w:eastAsia="仿宋_GB2312" w:hint="eastAsia"/>
        </w:rPr>
        <w:t>”</w:t>
      </w:r>
      <w:r>
        <w:rPr>
          <w:rFonts w:eastAsia="仿宋_GB2312" w:hint="eastAsia"/>
        </w:rPr>
        <w:t>,</w:t>
      </w:r>
      <w:r>
        <w:rPr>
          <w:rFonts w:eastAsia="仿宋_GB2312" w:hint="eastAsia"/>
        </w:rPr>
        <w:t>“</w:t>
      </w:r>
      <w:r>
        <w:rPr>
          <w:rFonts w:eastAsia="仿宋_GB2312" w:hint="eastAsia"/>
        </w:rPr>
        <w:t>NS</w:t>
      </w:r>
      <w:r>
        <w:rPr>
          <w:rFonts w:eastAsia="仿宋_GB2312" w:hint="eastAsia"/>
        </w:rPr>
        <w:t>”</w:t>
      </w:r>
      <w:r>
        <w:rPr>
          <w:rFonts w:eastAsia="仿宋_GB2312" w:hint="eastAsia"/>
        </w:rPr>
        <w:t>,</w:t>
      </w:r>
      <w:r>
        <w:rPr>
          <w:rFonts w:eastAsia="仿宋_GB2312" w:hint="eastAsia"/>
        </w:rPr>
        <w:t>“</w:t>
      </w:r>
      <w:r>
        <w:rPr>
          <w:rFonts w:eastAsia="仿宋_GB2312" w:hint="eastAsia"/>
        </w:rPr>
        <w:t>SN</w:t>
      </w:r>
      <w:r>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Pr>
          <w:rFonts w:eastAsia="仿宋_GB2312" w:hint="eastAsia"/>
        </w:rPr>
        <w:t>5</w:t>
      </w:r>
      <w:r>
        <w:rPr>
          <w:rFonts w:eastAsia="仿宋_GB2312" w:hint="eastAsia"/>
        </w:rPr>
        <w:t>组触发磁条</w:t>
      </w:r>
      <w:r>
        <w:rPr>
          <w:rFonts w:eastAsia="仿宋_GB2312" w:hint="eastAsia"/>
        </w:rPr>
        <w:t>+</w:t>
      </w:r>
      <w:r w:rsidR="00842416">
        <w:rPr>
          <w:rFonts w:eastAsia="仿宋_GB2312" w:hint="eastAsia"/>
        </w:rPr>
        <w:t>命令磁条，</w:t>
      </w:r>
      <w:r>
        <w:rPr>
          <w:rFonts w:eastAsia="仿宋_GB2312" w:hint="eastAsia"/>
        </w:rPr>
        <w:t>可以表示</w:t>
      </w:r>
      <w:r>
        <w:rPr>
          <w:rFonts w:eastAsia="仿宋_GB2312" w:hint="eastAsia"/>
        </w:rPr>
        <w:t>32</w:t>
      </w:r>
      <w:r>
        <w:rPr>
          <w:rFonts w:eastAsia="仿宋_GB2312" w:hint="eastAsia"/>
        </w:rPr>
        <w:t>个站点；地标磁条组合的解析，可以通过自定义地标磁条的命令表来完成。</w:t>
      </w:r>
    </w:p>
    <w:p w:rsidR="0003586E" w:rsidRDefault="008F66A1" w:rsidP="0003586E">
      <w:pPr>
        <w:keepNext/>
        <w:spacing w:before="240"/>
        <w:jc w:val="center"/>
      </w:pPr>
      <w:r>
        <w:rPr>
          <w:noProof/>
        </w:rPr>
        <w:lastRenderedPageBreak/>
        <w:drawing>
          <wp:inline distT="0" distB="0" distL="0" distR="0" wp14:anchorId="2853224C" wp14:editId="1857804C">
            <wp:extent cx="3690520" cy="2104845"/>
            <wp:effectExtent l="0" t="0" r="5715" b="0"/>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70">
                      <a:grayscl/>
                      <a:extLst>
                        <a:ext uri="{28A0092B-C50C-407E-A947-70E740481C1C}">
                          <a14:useLocalDpi xmlns:a14="http://schemas.microsoft.com/office/drawing/2010/main" val="0"/>
                        </a:ext>
                      </a:extLst>
                    </a:blip>
                    <a:srcRect/>
                    <a:stretch>
                      <a:fillRect/>
                    </a:stretch>
                  </pic:blipFill>
                  <pic:spPr bwMode="auto">
                    <a:xfrm>
                      <a:off x="0" y="0"/>
                      <a:ext cx="3717289" cy="2120112"/>
                    </a:xfrm>
                    <a:prstGeom prst="rect">
                      <a:avLst/>
                    </a:prstGeom>
                    <a:noFill/>
                    <a:ln>
                      <a:noFill/>
                    </a:ln>
                  </pic:spPr>
                </pic:pic>
              </a:graphicData>
            </a:graphic>
          </wp:inline>
        </w:drawing>
      </w:r>
    </w:p>
    <w:p w:rsidR="008F66A1" w:rsidRDefault="0003586E" w:rsidP="0003586E">
      <w:pPr>
        <w:pStyle w:val="af0"/>
      </w:pPr>
      <w:bookmarkStart w:id="65" w:name="_Toc44080244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14</w:t>
      </w:r>
      <w:r w:rsidR="00C16EB9">
        <w:fldChar w:fldCharType="end"/>
      </w:r>
      <w:r>
        <w:rPr>
          <w:rFonts w:hint="eastAsia"/>
        </w:rPr>
        <w:t xml:space="preserve"> </w:t>
      </w:r>
      <w:r>
        <w:rPr>
          <w:rFonts w:hint="eastAsia"/>
        </w:rPr>
        <w:t>地标张贴示例</w:t>
      </w:r>
      <w:bookmarkEnd w:id="65"/>
    </w:p>
    <w:p w:rsidR="00C23FDF" w:rsidRPr="00C23FDF" w:rsidRDefault="00C23FDF" w:rsidP="00C23FDF">
      <w:pPr>
        <w:pStyle w:val="a1"/>
        <w:ind w:firstLine="480"/>
      </w:pPr>
    </w:p>
    <w:p w:rsidR="007E04CA" w:rsidRDefault="008E61BA" w:rsidP="000B3B0E">
      <w:pPr>
        <w:spacing w:line="400" w:lineRule="exact"/>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。由于地标传感器安装在车体上，所以为提高检测成功率，在检测地标传感器时车体应该尽量与导航磁条保持平行，即地标传感器的位置和</w:t>
      </w:r>
      <w:r w:rsidR="007E04CA">
        <w:rPr>
          <w:rFonts w:eastAsia="仿宋_GB2312" w:hint="eastAsia"/>
        </w:rPr>
        <w:t>AGV</w:t>
      </w:r>
      <w:r w:rsidR="007E04CA">
        <w:rPr>
          <w:rFonts w:eastAsia="仿宋_GB2312" w:hint="eastAsia"/>
        </w:rPr>
        <w:t>驶入弯道的距离应该为</w:t>
      </w:r>
      <w:r w:rsidR="007E04CA">
        <w:rPr>
          <w:rFonts w:eastAsia="仿宋_GB2312" w:hint="eastAsia"/>
        </w:rPr>
        <w:t>2~3</w:t>
      </w:r>
      <w:r w:rsidR="007E04CA">
        <w:rPr>
          <w:rFonts w:eastAsia="仿宋_GB2312" w:hint="eastAsia"/>
        </w:rPr>
        <w:t>个车体长度。</w:t>
      </w:r>
      <w:r>
        <w:rPr>
          <w:rFonts w:eastAsia="仿宋_GB2312" w:hint="eastAsia"/>
        </w:rPr>
        <w:t>运行时，地标传感器从左向右扫过地标磁条，每检测到一个触发磁条即记录紧接着出现的一个命令磁条的极性，直至捕获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DB6E79">
      <w:pPr>
        <w:pStyle w:val="3"/>
        <w:ind w:left="989" w:hangingChars="352" w:hanging="989"/>
        <w:rPr>
          <w:rFonts w:ascii="仿宋_GB2312"/>
        </w:rPr>
      </w:pPr>
      <w:bookmarkStart w:id="66" w:name="_Toc440755442"/>
      <w:r w:rsidRPr="009F0235">
        <w:rPr>
          <w:rFonts w:ascii="仿宋_GB2312" w:hint="eastAsia"/>
        </w:rPr>
        <w:t>磁导航AGV的自主避障</w:t>
      </w:r>
      <w:bookmarkEnd w:id="66"/>
    </w:p>
    <w:p w:rsidR="000577DB" w:rsidRPr="00EE0442" w:rsidRDefault="000577DB" w:rsidP="00EE0442">
      <w:pPr>
        <w:spacing w:line="400" w:lineRule="exact"/>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Pr="00EE0442" w:rsidRDefault="009F0235" w:rsidP="00EE0442">
      <w:pPr>
        <w:spacing w:line="400" w:lineRule="exact"/>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而且多个探头间容易相互干扰。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D56EC7" w:rsidRDefault="000768D7" w:rsidP="00EE0442">
      <w:pPr>
        <w:spacing w:line="400" w:lineRule="exact"/>
        <w:ind w:firstLineChars="200" w:firstLine="480"/>
        <w:rPr>
          <w:rFonts w:eastAsia="仿宋_GB2312"/>
        </w:rPr>
      </w:pPr>
      <w:r w:rsidRPr="00EE0442">
        <w:rPr>
          <w:rFonts w:eastAsia="仿宋_GB2312" w:hint="eastAsia"/>
        </w:rPr>
        <w:lastRenderedPageBreak/>
        <w:t>考虑到超声波避障和红外避障的互补性，本文</w:t>
      </w:r>
      <w:r w:rsidR="00D56EC7" w:rsidRPr="00EE0442">
        <w:rPr>
          <w:rFonts w:eastAsia="仿宋_GB2312" w:hint="eastAsia"/>
        </w:rPr>
        <w:t>开发的磁导航</w:t>
      </w:r>
      <w:r w:rsidR="00D56EC7" w:rsidRPr="00EE0442">
        <w:rPr>
          <w:rFonts w:eastAsia="仿宋_GB2312" w:hint="eastAsia"/>
        </w:rPr>
        <w:t>AGV</w:t>
      </w:r>
      <w:r w:rsidR="00D56EC7" w:rsidRPr="00EE0442">
        <w:rPr>
          <w:rFonts w:eastAsia="仿宋_GB2312" w:hint="eastAsia"/>
        </w:rPr>
        <w:t>采用超声波</w:t>
      </w:r>
      <w:r w:rsidR="00D56EC7" w:rsidRPr="00EE0442">
        <w:rPr>
          <w:rFonts w:eastAsia="仿宋_GB2312" w:hint="eastAsia"/>
        </w:rPr>
        <w:t>/</w:t>
      </w:r>
      <w:r w:rsidR="00D56EC7" w:rsidRPr="00EE0442">
        <w:rPr>
          <w:rFonts w:eastAsia="仿宋_GB2312" w:hint="eastAsia"/>
        </w:rPr>
        <w:t>红外混合的避障方式。</w:t>
      </w:r>
      <w:r w:rsidRPr="00EE0442">
        <w:rPr>
          <w:rFonts w:eastAsia="仿宋_GB2312" w:hint="eastAsia"/>
        </w:rPr>
        <w:t>如下图，当前方障碍物的距离相对较远时，将位于超声波的覆盖范围之内。如判断超声波测距结果较为稳定，则直接采纳超声波的测距结果作为避障决策的依据。如果</w:t>
      </w:r>
      <w:r w:rsidR="00EE0442" w:rsidRPr="00EE0442">
        <w:rPr>
          <w:rFonts w:eastAsia="仿宋_GB2312" w:hint="eastAsia"/>
        </w:rPr>
        <w:t>障碍物的距离较近或超声波的测量结果跳变较大，则主要依赖于红外传感器的测量结果作为避障决策的依据。</w:t>
      </w:r>
    </w:p>
    <w:p w:rsidR="0003586E" w:rsidRDefault="00724D0F" w:rsidP="0003586E">
      <w:pPr>
        <w:keepNext/>
        <w:spacing w:before="240"/>
        <w:jc w:val="center"/>
      </w:pPr>
      <w:r>
        <w:rPr>
          <w:rFonts w:eastAsia="仿宋_GB2312"/>
          <w:noProof/>
        </w:rPr>
        <w:drawing>
          <wp:inline distT="0" distB="0" distL="0" distR="0" wp14:anchorId="6FE1B069" wp14:editId="40398CF4">
            <wp:extent cx="3756660" cy="2190750"/>
            <wp:effectExtent l="0" t="0" r="0" b="0"/>
            <wp:docPr id="294" name="图片 294" descr="E:\Essay\图片资料\超声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超声波.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6660" cy="2190750"/>
                    </a:xfrm>
                    <a:prstGeom prst="rect">
                      <a:avLst/>
                    </a:prstGeom>
                    <a:noFill/>
                    <a:ln>
                      <a:noFill/>
                    </a:ln>
                  </pic:spPr>
                </pic:pic>
              </a:graphicData>
            </a:graphic>
          </wp:inline>
        </w:drawing>
      </w:r>
    </w:p>
    <w:p w:rsidR="00C23FDF" w:rsidRDefault="0003586E" w:rsidP="0003586E">
      <w:pPr>
        <w:pStyle w:val="af0"/>
      </w:pPr>
      <w:bookmarkStart w:id="67" w:name="_Toc44080244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15</w:t>
      </w:r>
      <w:r w:rsidR="00C16EB9">
        <w:fldChar w:fldCharType="end"/>
      </w:r>
      <w:r>
        <w:rPr>
          <w:rFonts w:hint="eastAsia"/>
        </w:rPr>
        <w:t xml:space="preserve"> </w:t>
      </w:r>
      <w:r>
        <w:rPr>
          <w:rFonts w:hint="eastAsia"/>
        </w:rPr>
        <w:t>避障传感器的检测区域</w:t>
      </w:r>
      <w:bookmarkEnd w:id="67"/>
    </w:p>
    <w:p w:rsidR="00C23FDF" w:rsidRPr="00C23FDF" w:rsidRDefault="00C23FDF" w:rsidP="00C23FDF">
      <w:pPr>
        <w:pStyle w:val="a1"/>
        <w:ind w:firstLine="480"/>
      </w:pPr>
    </w:p>
    <w:p w:rsidR="000345D4" w:rsidRDefault="00EE0442" w:rsidP="00EE0442">
      <w:pPr>
        <w:spacing w:line="400" w:lineRule="exact"/>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正常工作时沿轨道单向运行，面对动态障碍物时无法作为复杂的躲闪动作，面对静态障碍物时无法做出后退</w:t>
      </w:r>
      <w:r w:rsidRPr="00EE0442">
        <w:rPr>
          <w:rFonts w:eastAsia="仿宋_GB2312" w:hint="eastAsia"/>
        </w:rPr>
        <w:t>-</w:t>
      </w:r>
      <w:r w:rsidRPr="00EE0442">
        <w:rPr>
          <w:rFonts w:eastAsia="仿宋_GB2312" w:hint="eastAsia"/>
        </w:rPr>
        <w:t>换道等动作，而且为了系统运行的稳定性，本文中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0345D4" w:rsidP="000345D4">
      <w:pPr>
        <w:spacing w:line="400" w:lineRule="exact"/>
        <w:ind w:firstLineChars="200" w:firstLine="480"/>
        <w:rPr>
          <w:rFonts w:eastAsia="仿宋_GB2312"/>
        </w:rPr>
      </w:pPr>
      <w:r w:rsidRPr="000345D4">
        <w:rPr>
          <w:rFonts w:eastAsia="仿宋_GB2312" w:hint="eastAsia"/>
        </w:rPr>
        <w:t>1)</w:t>
      </w:r>
      <w:r>
        <w:rPr>
          <w:rFonts w:eastAsia="仿宋_GB2312" w:hint="eastAsia"/>
        </w:rPr>
        <w:t xml:space="preserve">. </w:t>
      </w:r>
      <w:r>
        <w:rPr>
          <w:rFonts w:eastAsia="仿宋_GB2312" w:hint="eastAsia"/>
        </w:rPr>
        <w:t>检测到侧面有障碍物，</w:t>
      </w:r>
      <w:r>
        <w:rPr>
          <w:rFonts w:eastAsia="仿宋_GB2312" w:hint="eastAsia"/>
        </w:rPr>
        <w:t>AGV</w:t>
      </w:r>
      <w:r>
        <w:rPr>
          <w:rFonts w:eastAsia="仿宋_GB2312" w:hint="eastAsia"/>
        </w:rPr>
        <w:t>速度降低至</w:t>
      </w:r>
      <w:r>
        <w:rPr>
          <w:rFonts w:eastAsia="仿宋_GB2312" w:hint="eastAsia"/>
        </w:rPr>
        <w:t>1/3</w:t>
      </w:r>
      <w:r>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FD0D81" w:rsidRDefault="000345D4" w:rsidP="008F66A1">
      <w:pPr>
        <w:spacing w:line="400" w:lineRule="exact"/>
        <w:ind w:firstLineChars="200" w:firstLine="480"/>
        <w:rPr>
          <w:rFonts w:eastAsia="仿宋_GB2312"/>
        </w:rPr>
      </w:pPr>
      <w:r>
        <w:rPr>
          <w:rFonts w:eastAsia="仿宋_GB2312" w:hint="eastAsia"/>
        </w:rPr>
        <w:t xml:space="preserve">2). </w:t>
      </w:r>
      <w:r w:rsidRPr="000345D4">
        <w:rPr>
          <w:rFonts w:eastAsia="仿宋_GB2312" w:hint="eastAsia"/>
        </w:rPr>
        <w:t>检测到</w:t>
      </w:r>
      <w:r>
        <w:rPr>
          <w:rFonts w:eastAsia="仿宋_GB2312" w:hint="eastAsia"/>
        </w:rPr>
        <w:t>正面有障碍物</w:t>
      </w:r>
      <w:r w:rsidRPr="000345D4">
        <w:rPr>
          <w:rFonts w:eastAsia="仿宋_GB2312" w:hint="eastAsia"/>
        </w:rPr>
        <w:t>，则停止运动，报警并等待障碍物离开。</w:t>
      </w:r>
    </w:p>
    <w:p w:rsidR="00D16210" w:rsidRDefault="00D16210" w:rsidP="00DB6E79">
      <w:pPr>
        <w:pStyle w:val="3"/>
        <w:ind w:left="989" w:hangingChars="352" w:hanging="989"/>
      </w:pPr>
      <w:bookmarkStart w:id="68" w:name="_Toc440755443"/>
      <w:r>
        <w:rPr>
          <w:rFonts w:hint="eastAsia"/>
        </w:rPr>
        <w:t>蓝牙无线遥控</w:t>
      </w:r>
      <w:bookmarkEnd w:id="68"/>
    </w:p>
    <w:p w:rsidR="002B6864" w:rsidRPr="002B6864" w:rsidRDefault="001A17F6" w:rsidP="002B6864">
      <w:pPr>
        <w:pStyle w:val="a1"/>
        <w:spacing w:line="400" w:lineRule="exact"/>
        <w:ind w:firstLine="480"/>
        <w:rPr>
          <w:rFonts w:ascii="仿宋_GB2312" w:eastAsia="仿宋_GB2312"/>
        </w:rPr>
      </w:pPr>
      <w:r w:rsidRPr="001A17F6">
        <w:rPr>
          <w:rFonts w:ascii="仿宋_GB2312" w:eastAsia="仿宋_GB2312" w:hint="eastAsia"/>
        </w:rPr>
        <w:t>无线遥控</w:t>
      </w:r>
      <w:r>
        <w:rPr>
          <w:rFonts w:ascii="仿宋_GB2312" w:eastAsia="仿宋_GB2312" w:hint="eastAsia"/>
        </w:rPr>
        <w:t>主要是为了解决AGV偏离运行轨道、AGV如何运行到初始位置等问题，而且是开发调试时也非常具有实用价值。本文提供蓝牙点对点的遥控方式，通过计算机</w:t>
      </w:r>
      <w:r w:rsidR="00952754">
        <w:rPr>
          <w:rFonts w:ascii="仿宋_GB2312" w:eastAsia="仿宋_GB2312" w:hint="eastAsia"/>
        </w:rPr>
        <w:t>matlab软件和串口转蓝牙模块，工人可以通过计算机上的方向键调整小车的运行方向和速度，与有线控制相比提高了操作人员的安全性。另外，该无线遥控工具也可以实时采集AGV</w:t>
      </w:r>
      <w:r w:rsidR="002B6864">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03586E" w:rsidRDefault="00724D0F" w:rsidP="0003586E">
      <w:pPr>
        <w:pStyle w:val="a1"/>
        <w:keepNext/>
        <w:ind w:firstLine="480"/>
      </w:pPr>
      <w:r>
        <w:rPr>
          <w:noProof/>
        </w:rPr>
        <w:lastRenderedPageBreak/>
        <w:drawing>
          <wp:inline distT="0" distB="0" distL="0" distR="0" wp14:anchorId="7AE13A30" wp14:editId="2D824391">
            <wp:extent cx="4667250" cy="269113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667250" cy="2691130"/>
                    </a:xfrm>
                    <a:prstGeom prst="rect">
                      <a:avLst/>
                    </a:prstGeom>
                  </pic:spPr>
                </pic:pic>
              </a:graphicData>
            </a:graphic>
          </wp:inline>
        </w:drawing>
      </w:r>
    </w:p>
    <w:p w:rsidR="008F66A1" w:rsidRDefault="0003586E" w:rsidP="0003586E">
      <w:pPr>
        <w:pStyle w:val="af0"/>
      </w:pPr>
      <w:bookmarkStart w:id="69" w:name="_Toc44080244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16</w:t>
      </w:r>
      <w:r w:rsidR="00C16EB9">
        <w:fldChar w:fldCharType="end"/>
      </w:r>
      <w:r>
        <w:rPr>
          <w:rFonts w:hint="eastAsia"/>
        </w:rPr>
        <w:t xml:space="preserve"> </w:t>
      </w:r>
      <w:r>
        <w:rPr>
          <w:rFonts w:hint="eastAsia"/>
        </w:rPr>
        <w:t>蓝牙无线遥控</w:t>
      </w:r>
      <w:r>
        <w:rPr>
          <w:rFonts w:hint="eastAsia"/>
        </w:rPr>
        <w:t>PC</w:t>
      </w:r>
      <w:r>
        <w:rPr>
          <w:rFonts w:hint="eastAsia"/>
        </w:rPr>
        <w:t>端软件</w:t>
      </w:r>
      <w:bookmarkEnd w:id="69"/>
    </w:p>
    <w:p w:rsidR="00C23FDF" w:rsidRPr="00C23FDF" w:rsidRDefault="00C23FDF" w:rsidP="0003586E">
      <w:pPr>
        <w:pStyle w:val="a1"/>
        <w:ind w:firstLineChars="0" w:firstLine="0"/>
      </w:pPr>
    </w:p>
    <w:p w:rsidR="009C657D" w:rsidRDefault="00FA0866" w:rsidP="00DB6E79">
      <w:pPr>
        <w:pStyle w:val="2"/>
        <w:ind w:left="726" w:hanging="726"/>
        <w:rPr>
          <w:rFonts w:ascii="仿宋_GB2312" w:eastAsia="仿宋_GB2312"/>
        </w:rPr>
      </w:pPr>
      <w:bookmarkStart w:id="70" w:name="_Toc440755444"/>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70"/>
    </w:p>
    <w:p w:rsidR="00676320" w:rsidRDefault="00676320" w:rsidP="00DB6E79">
      <w:pPr>
        <w:pStyle w:val="3"/>
        <w:ind w:left="989" w:hangingChars="352" w:hanging="989"/>
      </w:pPr>
      <w:bookmarkStart w:id="71" w:name="_Toc440755445"/>
      <w:r>
        <w:rPr>
          <w:rFonts w:hint="eastAsia"/>
        </w:rPr>
        <w:t>寻迹实验测试结果</w:t>
      </w:r>
      <w:bookmarkEnd w:id="71"/>
    </w:p>
    <w:p w:rsidR="00FA0866" w:rsidRPr="002C5BB8" w:rsidRDefault="002C5BB8" w:rsidP="00AA3B58">
      <w:pPr>
        <w:pStyle w:val="a1"/>
        <w:spacing w:line="400" w:lineRule="exact"/>
        <w:ind w:firstLine="480"/>
        <w:rPr>
          <w:rFonts w:ascii="仿宋_GB2312" w:eastAsia="仿宋_GB2312"/>
        </w:rPr>
      </w:pPr>
      <w:r>
        <w:rPr>
          <w:rFonts w:ascii="仿宋_GB2312" w:eastAsia="仿宋_GB2312" w:hint="eastAsia"/>
        </w:rPr>
        <w:t>我们在环状轨道上测试磁导航AGV</w:t>
      </w:r>
      <w:r w:rsidR="00AA3B58">
        <w:rPr>
          <w:rFonts w:ascii="仿宋_GB2312" w:eastAsia="仿宋_GB2312" w:hint="eastAsia"/>
        </w:rPr>
        <w:t>的导航和命令识别功能。实验时AGV</w:t>
      </w:r>
      <w:r w:rsidR="009F108F">
        <w:rPr>
          <w:rFonts w:ascii="仿宋_GB2312" w:eastAsia="仿宋_GB2312" w:hint="eastAsia"/>
        </w:rPr>
        <w:t>负重300kg，自重约50kg；采用中速档，</w:t>
      </w:r>
      <w:r w:rsidR="00AA3B58">
        <w:rPr>
          <w:rFonts w:ascii="仿宋_GB2312" w:eastAsia="仿宋_GB2312" w:hint="eastAsia"/>
        </w:rPr>
        <w:t>速度</w:t>
      </w:r>
      <w:r w:rsidR="009F108F">
        <w:rPr>
          <w:rFonts w:ascii="仿宋_GB2312" w:eastAsia="仿宋_GB2312" w:hint="eastAsia"/>
        </w:rPr>
        <w:t>0.8</w:t>
      </w:r>
      <w:r w:rsidR="00AA3B58">
        <w:rPr>
          <w:rFonts w:ascii="仿宋_GB2312" w:eastAsia="仿宋_GB2312" w:hint="eastAsia"/>
        </w:rPr>
        <w:t>m/s</w:t>
      </w:r>
      <w:r w:rsidR="009F108F">
        <w:rPr>
          <w:rFonts w:ascii="仿宋_GB2312" w:eastAsia="仿宋_GB2312" w:hint="eastAsia"/>
        </w:rPr>
        <w:t>；</w:t>
      </w:r>
      <w:r w:rsidR="00AA3B58">
        <w:rPr>
          <w:rFonts w:ascii="仿宋_GB2312" w:eastAsia="仿宋_GB2312" w:hint="eastAsia"/>
        </w:rPr>
        <w:t>而且铺设的转弯半径较小，最小的转弯角小于135</w:t>
      </w:r>
      <w:r w:rsidR="009F108F">
        <w:rPr>
          <w:rFonts w:ascii="仿宋_GB2312" w:eastAsia="仿宋_GB2312" w:hint="eastAsia"/>
        </w:rPr>
        <w:t>度，以验证AGV的方向调整能力。</w:t>
      </w:r>
    </w:p>
    <w:p w:rsidR="0003586E" w:rsidRDefault="009F108F" w:rsidP="0003586E">
      <w:pPr>
        <w:pStyle w:val="a1"/>
        <w:keepNext/>
        <w:ind w:firstLineChars="0" w:firstLine="0"/>
        <w:jc w:val="center"/>
      </w:pPr>
      <w:r>
        <w:rPr>
          <w:noProof/>
        </w:rPr>
        <w:drawing>
          <wp:inline distT="0" distB="0" distL="0" distR="0" wp14:anchorId="7966DC60" wp14:editId="7A2152BF">
            <wp:extent cx="5062118" cy="2246812"/>
            <wp:effectExtent l="0" t="0" r="5715" b="127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6100" cy="2248579"/>
                    </a:xfrm>
                    <a:prstGeom prst="rect">
                      <a:avLst/>
                    </a:prstGeom>
                    <a:noFill/>
                    <a:ln>
                      <a:noFill/>
                    </a:ln>
                  </pic:spPr>
                </pic:pic>
              </a:graphicData>
            </a:graphic>
          </wp:inline>
        </w:drawing>
      </w:r>
    </w:p>
    <w:p w:rsidR="008F66A1" w:rsidRDefault="0003586E" w:rsidP="0003586E">
      <w:pPr>
        <w:pStyle w:val="af0"/>
      </w:pPr>
      <w:bookmarkStart w:id="72" w:name="_Toc44080244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17</w:t>
      </w:r>
      <w:r w:rsidR="00C16EB9">
        <w:fldChar w:fldCharType="end"/>
      </w:r>
      <w:r>
        <w:rPr>
          <w:rFonts w:hint="eastAsia"/>
        </w:rPr>
        <w:t xml:space="preserve"> </w:t>
      </w:r>
      <w:r w:rsidRPr="00A8212C">
        <w:rPr>
          <w:rFonts w:hint="eastAsia"/>
        </w:rPr>
        <w:t>导航误差曲线和</w:t>
      </w:r>
      <w:r w:rsidRPr="00A8212C">
        <w:rPr>
          <w:rFonts w:hint="eastAsia"/>
        </w:rPr>
        <w:t>PID</w:t>
      </w:r>
      <w:r w:rsidRPr="00A8212C">
        <w:rPr>
          <w:rFonts w:hint="eastAsia"/>
        </w:rPr>
        <w:t>输出曲线</w:t>
      </w:r>
      <w:bookmarkEnd w:id="72"/>
    </w:p>
    <w:p w:rsidR="00C23FDF" w:rsidRPr="00C23FDF" w:rsidRDefault="00C23FDF" w:rsidP="0003586E">
      <w:pPr>
        <w:pStyle w:val="a1"/>
        <w:ind w:firstLineChars="0" w:firstLine="0"/>
      </w:pPr>
    </w:p>
    <w:p w:rsidR="009053F6" w:rsidRDefault="00AA3B58" w:rsidP="009053F6">
      <w:pPr>
        <w:pStyle w:val="a1"/>
        <w:spacing w:line="400" w:lineRule="exact"/>
        <w:ind w:firstLine="480"/>
        <w:rPr>
          <w:rFonts w:ascii="仿宋_GB2312" w:eastAsia="仿宋_GB2312"/>
        </w:rPr>
      </w:pPr>
      <w:r w:rsidRPr="00AA3B58">
        <w:rPr>
          <w:rFonts w:ascii="仿宋_GB2312" w:eastAsia="仿宋_GB2312" w:hint="eastAsia"/>
        </w:rPr>
        <w:t>以上为</w:t>
      </w:r>
      <w:r>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w:t>
      </w:r>
      <w:r w:rsidR="00470FE0">
        <w:rPr>
          <w:rFonts w:ascii="仿宋_GB2312" w:eastAsia="仿宋_GB2312" w:hint="eastAsia"/>
        </w:rPr>
        <w:lastRenderedPageBreak/>
        <w:t>偏差线和0输出线。</w:t>
      </w:r>
    </w:p>
    <w:p w:rsidR="002C5BB8" w:rsidRDefault="009053F6" w:rsidP="009053F6">
      <w:pPr>
        <w:pStyle w:val="a1"/>
        <w:spacing w:line="400" w:lineRule="exact"/>
        <w:ind w:firstLine="480"/>
        <w:rPr>
          <w:rFonts w:ascii="仿宋_GB2312" w:eastAsia="仿宋_GB2312"/>
        </w:rPr>
      </w:pPr>
      <w:r>
        <w:rPr>
          <w:rFonts w:ascii="仿宋_GB2312" w:eastAsia="仿宋_GB2312" w:hint="eastAsia"/>
        </w:rPr>
        <w:t>在上图中，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Pr>
          <w:rFonts w:ascii="仿宋_GB2312" w:eastAsia="仿宋_GB2312" w:hint="eastAsia"/>
        </w:rPr>
        <w:t>通道偏差值为</w:t>
      </w:r>
      <w:r w:rsidRPr="009053F6">
        <w:rPr>
          <w:rFonts w:ascii="仿宋_GB2312" w:eastAsia="仿宋_GB2312"/>
          <w:position w:val="-8"/>
        </w:rPr>
        <w:object w:dxaOrig="3054" w:dyaOrig="282">
          <v:shape id="_x0000_i1036" type="#_x0000_t75" style="width:152.85pt;height:14.25pt" o:ole="">
            <v:imagedata r:id="rId74" o:title=""/>
          </v:shape>
          <o:OLEObject Type="Embed" ProgID="Equation.Ribbit" ShapeID="_x0000_i1036" DrawAspect="Content" ObjectID="_1514581193" r:id="rId75"/>
        </w:object>
      </w:r>
      <w:r>
        <w:rPr>
          <w:rFonts w:ascii="仿宋_GB2312" w:eastAsia="仿宋_GB2312" w:hint="eastAsia"/>
        </w:rPr>
        <w:t>。</w:t>
      </w:r>
      <w:r w:rsidR="00AA3B58">
        <w:rPr>
          <w:rFonts w:ascii="仿宋_GB2312" w:eastAsia="仿宋_GB2312" w:hint="eastAsia"/>
        </w:rPr>
        <w:t>由上图可以看出，除了在</w:t>
      </w:r>
      <w:r w:rsidR="009F108F">
        <w:rPr>
          <w:rFonts w:ascii="仿宋_GB2312" w:eastAsia="仿宋_GB2312" w:hint="eastAsia"/>
        </w:rPr>
        <w:t>弯道较急的地方偏差值达到5</w:t>
      </w:r>
      <w:r>
        <w:rPr>
          <w:rFonts w:ascii="仿宋_GB2312" w:eastAsia="仿宋_GB2312" w:hint="eastAsia"/>
        </w:rPr>
        <w:t>，偏差一般在1-2之间，即运行比较稳定。</w:t>
      </w:r>
    </w:p>
    <w:p w:rsidR="00676320" w:rsidRDefault="00676320" w:rsidP="00DB6E79">
      <w:pPr>
        <w:pStyle w:val="3"/>
        <w:ind w:left="989" w:hangingChars="352" w:hanging="989"/>
      </w:pPr>
      <w:bookmarkStart w:id="73" w:name="_Toc440755446"/>
      <w:r>
        <w:rPr>
          <w:rFonts w:hint="eastAsia"/>
        </w:rPr>
        <w:t>读地标实验测试结果</w:t>
      </w:r>
      <w:bookmarkEnd w:id="73"/>
    </w:p>
    <w:p w:rsidR="009F108F" w:rsidRPr="009F108F" w:rsidRDefault="003B7125" w:rsidP="002E3E45">
      <w:pPr>
        <w:pStyle w:val="a1"/>
        <w:spacing w:line="400" w:lineRule="exact"/>
        <w:ind w:firstLine="480"/>
        <w:rPr>
          <w:rFonts w:ascii="仿宋_GB2312" w:eastAsia="仿宋_GB2312"/>
        </w:rPr>
      </w:pPr>
      <w:r>
        <w:rPr>
          <w:rFonts w:ascii="仿宋_GB2312" w:eastAsia="仿宋_GB2312" w:hint="eastAsia"/>
        </w:rPr>
        <w:t>地标识别即识别AGV导航轨道中的站点，以实现后续的路径规划功能。</w:t>
      </w:r>
      <w:r w:rsidR="00676320">
        <w:rPr>
          <w:rFonts w:ascii="仿宋_GB2312" w:eastAsia="仿宋_GB2312" w:hint="eastAsia"/>
        </w:rPr>
        <w:t>该实验在寻迹实验中合并测试，实验时在导航轨道侧铺设了多组地标磁条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由3组触发磁条+命令磁条组成，由此可组成“SSS”-&gt;“NNN”共九种状态。</w:t>
      </w:r>
    </w:p>
    <w:p w:rsidR="0003586E" w:rsidRDefault="00666499" w:rsidP="0003586E">
      <w:pPr>
        <w:pStyle w:val="a1"/>
        <w:keepNext/>
        <w:spacing w:before="240"/>
        <w:ind w:firstLineChars="0" w:firstLine="0"/>
        <w:jc w:val="center"/>
      </w:pPr>
      <w:r>
        <w:rPr>
          <w:noProof/>
        </w:rPr>
        <w:drawing>
          <wp:inline distT="0" distB="0" distL="0" distR="0" wp14:anchorId="6B705D99" wp14:editId="50C3AC4B">
            <wp:extent cx="5046980" cy="1920875"/>
            <wp:effectExtent l="0" t="0" r="1270" b="3175"/>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inline>
        </w:drawing>
      </w:r>
    </w:p>
    <w:p w:rsidR="008F66A1" w:rsidRDefault="0003586E" w:rsidP="0003586E">
      <w:pPr>
        <w:pStyle w:val="af0"/>
      </w:pPr>
      <w:bookmarkStart w:id="74" w:name="_Toc44080244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3</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18</w:t>
      </w:r>
      <w:r w:rsidR="00C16EB9">
        <w:fldChar w:fldCharType="end"/>
      </w:r>
      <w:r>
        <w:rPr>
          <w:rFonts w:hint="eastAsia"/>
        </w:rPr>
        <w:t xml:space="preserve"> </w:t>
      </w:r>
      <w:r>
        <w:rPr>
          <w:rFonts w:hint="eastAsia"/>
        </w:rPr>
        <w:t>地标读取流程</w:t>
      </w:r>
      <w:bookmarkEnd w:id="74"/>
    </w:p>
    <w:p w:rsidR="00E77920" w:rsidRPr="00E77920" w:rsidRDefault="00E77920" w:rsidP="00E77920">
      <w:pPr>
        <w:pStyle w:val="a1"/>
        <w:ind w:firstLine="480"/>
      </w:pPr>
    </w:p>
    <w:p w:rsidR="00676320" w:rsidRDefault="00676320" w:rsidP="002E3E45">
      <w:pPr>
        <w:pStyle w:val="a1"/>
        <w:spacing w:line="400" w:lineRule="exact"/>
        <w:ind w:firstLineChars="0" w:firstLine="200"/>
        <w:jc w:val="left"/>
        <w:rPr>
          <w:rFonts w:ascii="仿宋_GB2312" w:eastAsia="仿宋_GB2312"/>
        </w:rPr>
      </w:pPr>
      <w:r>
        <w:rPr>
          <w:rFonts w:hint="eastAsia"/>
        </w:rPr>
        <w:tab/>
      </w:r>
      <w:r>
        <w:rPr>
          <w:rFonts w:ascii="仿宋_GB2312" w:eastAsia="仿宋_GB2312" w:hint="eastAsia"/>
        </w:rPr>
        <w:t>上图为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w:t>
      </w:r>
      <w:r w:rsidR="00D203E2">
        <w:rPr>
          <w:rFonts w:ascii="仿宋_GB2312" w:eastAsia="仿宋_GB2312" w:hint="eastAsia"/>
        </w:rPr>
        <w:t>如图，</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超过一定阈值时才触发一次读命令操作（本实验中阈值为12），</w:t>
      </w:r>
      <w:r w:rsidR="006D1310">
        <w:rPr>
          <w:rFonts w:ascii="仿宋_GB2312" w:eastAsia="仿宋_GB2312" w:hint="eastAsia"/>
        </w:rPr>
        <w:t>而读命令的计时阈值为6即视为读取命令成功。由于3组指令才构成一条完整的地标指令，所以每次读地标都包含3个阶段。由上图，地标传感器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676320">
      <w:pPr>
        <w:pStyle w:val="a1"/>
        <w:ind w:firstLineChars="0" w:firstLine="0"/>
        <w:jc w:val="left"/>
        <w:rPr>
          <w:rFonts w:ascii="仿宋_GB2312" w:eastAsia="仿宋_GB2312"/>
        </w:rPr>
      </w:pPr>
    </w:p>
    <w:p w:rsidR="002E3E45" w:rsidRDefault="00B65A64" w:rsidP="00DB6E79">
      <w:pPr>
        <w:pStyle w:val="3"/>
        <w:ind w:left="989" w:hangingChars="352" w:hanging="989"/>
      </w:pPr>
      <w:bookmarkStart w:id="75" w:name="_Toc440755447"/>
      <w:r>
        <w:rPr>
          <w:rFonts w:hint="eastAsia"/>
        </w:rPr>
        <w:t>分岔识别</w:t>
      </w:r>
      <w:r w:rsidR="002E3E45">
        <w:rPr>
          <w:rFonts w:hint="eastAsia"/>
        </w:rPr>
        <w:t>测试结果</w:t>
      </w:r>
      <w:bookmarkEnd w:id="75"/>
    </w:p>
    <w:p w:rsidR="002E3E45" w:rsidRPr="002E3E45" w:rsidRDefault="00B65A64" w:rsidP="00B65A64">
      <w:pPr>
        <w:pStyle w:val="a1"/>
        <w:spacing w:line="400" w:lineRule="exact"/>
        <w:ind w:firstLine="480"/>
        <w:jc w:val="left"/>
        <w:rPr>
          <w:rFonts w:ascii="仿宋_GB2312" w:eastAsia="仿宋_GB2312"/>
        </w:rPr>
      </w:pPr>
      <w:r>
        <w:rPr>
          <w:rFonts w:ascii="仿宋_GB2312" w:eastAsia="仿宋_GB2312" w:hint="eastAsia"/>
        </w:rPr>
        <w:t>转弯实验依赖于地标传感器的读取结果。</w:t>
      </w:r>
      <w:r w:rsidR="003C6CC6">
        <w:rPr>
          <w:rFonts w:ascii="仿宋_GB2312" w:eastAsia="仿宋_GB2312" w:hint="eastAsia"/>
        </w:rPr>
        <w:t>在</w:t>
      </w:r>
      <w:r>
        <w:rPr>
          <w:rFonts w:ascii="仿宋_GB2312" w:eastAsia="仿宋_GB2312" w:hint="eastAsia"/>
        </w:rPr>
        <w:t>磁导航AGV根据地图信息自主规</w:t>
      </w:r>
      <w:r>
        <w:rPr>
          <w:rFonts w:ascii="仿宋_GB2312" w:eastAsia="仿宋_GB2312" w:hint="eastAsia"/>
        </w:rPr>
        <w:lastRenderedPageBreak/>
        <w:t>划路径</w:t>
      </w:r>
      <w:r w:rsidR="003C6CC6">
        <w:rPr>
          <w:rFonts w:ascii="仿宋_GB2312" w:eastAsia="仿宋_GB2312" w:hint="eastAsia"/>
        </w:rPr>
        <w:t>的基础上，</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B65A64">
      <w:pPr>
        <w:pStyle w:val="a1"/>
        <w:spacing w:line="400" w:lineRule="exact"/>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相对简单。在单轨道下，磁传感器能检测到的通道数目一般只有3-4通道左右</w:t>
      </w:r>
      <w:r w:rsidR="00E30C7D">
        <w:rPr>
          <w:rFonts w:ascii="仿宋_GB2312" w:eastAsia="仿宋_GB2312" w:hint="eastAsia"/>
        </w:rPr>
        <w:t>，而且通道的编号应该是</w:t>
      </w:r>
      <w:r w:rsidR="00243D6D">
        <w:rPr>
          <w:rFonts w:ascii="仿宋_GB2312" w:eastAsia="仿宋_GB2312" w:hint="eastAsia"/>
        </w:rPr>
        <w:t>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B65A64">
      <w:pPr>
        <w:pStyle w:val="a1"/>
        <w:spacing w:line="400" w:lineRule="exact"/>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DB6E79">
      <w:pPr>
        <w:pStyle w:val="2"/>
        <w:ind w:left="726" w:hanging="726"/>
        <w:rPr>
          <w:rFonts w:eastAsia="仿宋_GB2312"/>
        </w:rPr>
      </w:pPr>
      <w:bookmarkStart w:id="76" w:name="_Toc165262362"/>
      <w:bookmarkStart w:id="77" w:name="_Toc440755448"/>
      <w:r w:rsidRPr="00C8748E">
        <w:rPr>
          <w:rFonts w:eastAsia="仿宋_GB2312"/>
        </w:rPr>
        <w:t>本章小结</w:t>
      </w:r>
      <w:bookmarkEnd w:id="76"/>
      <w:bookmarkEnd w:id="77"/>
    </w:p>
    <w:p w:rsidR="009B59E3" w:rsidRPr="003A5A4C" w:rsidRDefault="0096467F" w:rsidP="00842416">
      <w:pPr>
        <w:spacing w:line="360" w:lineRule="auto"/>
        <w:ind w:firstLine="420"/>
        <w:rPr>
          <w:rFonts w:ascii="仿宋_GB2312" w:eastAsia="仿宋_GB2312"/>
          <w:b/>
        </w:rPr>
      </w:pPr>
      <w:bookmarkStart w:id="78" w:name="_Toc165262363"/>
      <w:bookmarkEnd w:id="78"/>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1284F">
        <w:rPr>
          <w:rFonts w:ascii="仿宋_GB2312" w:eastAsia="仿宋_GB2312" w:hint="eastAsia"/>
        </w:rPr>
        <w:t>。其中，寻迹导航作为磁导航AGV的核心功能，使用了PID算法进行寻迹，使用了Dijkstra算法进行最优的路径规划，。</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在3.5节中给出了寻迹导航功能的测试结果。</w:t>
      </w:r>
    </w:p>
    <w:p w:rsidR="00CC1860" w:rsidRPr="0091284F" w:rsidRDefault="0091284F" w:rsidP="0091284F">
      <w:pPr>
        <w:pStyle w:val="a1"/>
        <w:spacing w:line="360" w:lineRule="auto"/>
        <w:ind w:firstLineChars="0" w:firstLine="420"/>
        <w:rPr>
          <w:rFonts w:ascii="仿宋_GB2312" w:eastAsia="仿宋_GB2312"/>
        </w:rPr>
        <w:sectPr w:rsidR="00CC1860" w:rsidRPr="0091284F" w:rsidSect="00E400D7">
          <w:headerReference w:type="even" r:id="rId77"/>
          <w:headerReference w:type="default" r:id="rId78"/>
          <w:footerReference w:type="even" r:id="rId79"/>
          <w:footerReference w:type="default" r:id="rId80"/>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3.4节中给出了轨道铺设的规则以避免运行时的冲突，但尚未通过实验验证。在本文的后续工作中，将着重解决如下问题：1.多AGV传感器间相互干扰问题；2.多AGV排队实现；3.多AGV系统的最优路径问题。</w:t>
      </w:r>
    </w:p>
    <w:p w:rsidR="00D4374A" w:rsidRPr="00C8748E" w:rsidRDefault="000B3B0E" w:rsidP="00BF35FA">
      <w:pPr>
        <w:pStyle w:val="1"/>
        <w:spacing w:before="480" w:after="360"/>
        <w:ind w:left="431" w:hanging="431"/>
        <w:rPr>
          <w:rFonts w:eastAsia="仿宋_GB2312"/>
        </w:rPr>
      </w:pPr>
      <w:bookmarkStart w:id="79" w:name="_Toc440755449"/>
      <w:r>
        <w:rPr>
          <w:rFonts w:eastAsia="仿宋_GB2312" w:hint="eastAsia"/>
        </w:rPr>
        <w:lastRenderedPageBreak/>
        <w:t>基于</w:t>
      </w:r>
      <w:r>
        <w:rPr>
          <w:rFonts w:eastAsia="仿宋_GB2312" w:hint="eastAsia"/>
        </w:rPr>
        <w:t>QR</w:t>
      </w:r>
      <w:r>
        <w:rPr>
          <w:rFonts w:eastAsia="仿宋_GB2312" w:hint="eastAsia"/>
        </w:rPr>
        <w:t>码的视觉定位实现</w:t>
      </w:r>
      <w:bookmarkEnd w:id="79"/>
    </w:p>
    <w:p w:rsidR="00826B53" w:rsidRDefault="00E54E00" w:rsidP="00826B53">
      <w:pPr>
        <w:pStyle w:val="a1"/>
        <w:spacing w:line="400" w:lineRule="exact"/>
        <w:ind w:firstLineChars="0" w:firstLine="420"/>
        <w:rPr>
          <w:rFonts w:eastAsia="仿宋_GB2312"/>
        </w:rPr>
      </w:pPr>
      <w:r>
        <w:rPr>
          <w:rFonts w:eastAsia="仿宋_GB2312" w:hint="eastAsia"/>
        </w:rPr>
        <w:t>本章</w:t>
      </w:r>
      <w:r w:rsidR="000B3B0E">
        <w:rPr>
          <w:rFonts w:eastAsia="仿宋_GB2312" w:hint="eastAsia"/>
        </w:rPr>
        <w:t>介绍</w:t>
      </w:r>
      <w:r>
        <w:rPr>
          <w:rFonts w:eastAsia="仿宋_GB2312" w:hint="eastAsia"/>
        </w:rPr>
        <w:t>了</w:t>
      </w:r>
      <w:r w:rsidR="00826B53">
        <w:rPr>
          <w:rFonts w:eastAsia="仿宋_GB2312" w:hint="eastAsia"/>
        </w:rPr>
        <w:t>基于</w:t>
      </w:r>
      <w:r w:rsidR="00826B53">
        <w:rPr>
          <w:rFonts w:eastAsia="仿宋_GB2312" w:hint="eastAsia"/>
        </w:rPr>
        <w:t>QR</w:t>
      </w:r>
      <w:r w:rsidR="00826B53">
        <w:rPr>
          <w:rFonts w:eastAsia="仿宋_GB2312" w:hint="eastAsia"/>
        </w:rPr>
        <w:t>码</w:t>
      </w:r>
      <w:r w:rsidR="000B3B0E">
        <w:rPr>
          <w:rFonts w:eastAsia="仿宋_GB2312" w:hint="eastAsia"/>
        </w:rPr>
        <w:t>的</w:t>
      </w:r>
      <w:r w:rsidR="00826B53">
        <w:rPr>
          <w:rFonts w:eastAsia="仿宋_GB2312" w:hint="eastAsia"/>
        </w:rPr>
        <w:t>视觉定位方案</w:t>
      </w:r>
      <w:r w:rsidR="000B3B0E">
        <w:rPr>
          <w:rFonts w:eastAsia="仿宋_GB2312" w:hint="eastAsia"/>
        </w:rPr>
        <w:t>。首先</w:t>
      </w:r>
      <w:r w:rsidR="00826B53">
        <w:rPr>
          <w:rFonts w:eastAsia="仿宋_GB2312" w:hint="eastAsia"/>
        </w:rPr>
        <w:t>根据电商仓库中站点繁多，要求动态路径规划的需求</w:t>
      </w:r>
      <w:r w:rsidR="000B3B0E">
        <w:rPr>
          <w:rFonts w:eastAsia="仿宋_GB2312" w:hint="eastAsia"/>
        </w:rPr>
        <w:t>，</w:t>
      </w:r>
      <w:r w:rsidR="00826B53">
        <w:rPr>
          <w:rFonts w:eastAsia="仿宋_GB2312" w:hint="eastAsia"/>
        </w:rPr>
        <w:t>确定了视觉定位方案中的地图表示方式和</w:t>
      </w:r>
      <w:r w:rsidR="00826B53">
        <w:rPr>
          <w:rFonts w:eastAsia="仿宋_GB2312" w:hint="eastAsia"/>
        </w:rPr>
        <w:t>AGV</w:t>
      </w:r>
      <w:r w:rsidR="00826B53">
        <w:rPr>
          <w:rFonts w:eastAsia="仿宋_GB2312" w:hint="eastAsia"/>
        </w:rPr>
        <w:t>导航方式</w:t>
      </w:r>
      <w:r w:rsidR="000B3B0E">
        <w:rPr>
          <w:rFonts w:eastAsia="仿宋_GB2312" w:hint="eastAsia"/>
        </w:rPr>
        <w:t>。接着</w:t>
      </w:r>
      <w:r w:rsidR="00826B53">
        <w:rPr>
          <w:rFonts w:eastAsia="仿宋_GB2312" w:hint="eastAsia"/>
        </w:rPr>
        <w:t>针对现有</w:t>
      </w:r>
      <w:r w:rsidR="00826B53">
        <w:rPr>
          <w:rFonts w:eastAsia="仿宋_GB2312" w:hint="eastAsia"/>
        </w:rPr>
        <w:t>QR</w:t>
      </w:r>
      <w:r w:rsidR="00826B53">
        <w:rPr>
          <w:rFonts w:eastAsia="仿宋_GB2312" w:hint="eastAsia"/>
        </w:rPr>
        <w:t>码解码库无法处理运动模糊图像，无法自适应光照且解码效率低等缺点，制定了专门的图像预处理流程，</w:t>
      </w:r>
      <w:r w:rsidR="00A23572">
        <w:rPr>
          <w:rFonts w:eastAsia="仿宋_GB2312" w:hint="eastAsia"/>
        </w:rPr>
        <w:t>在</w:t>
      </w:r>
      <w:r w:rsidR="00A23572">
        <w:rPr>
          <w:rFonts w:eastAsia="仿宋_GB2312" w:hint="eastAsia"/>
        </w:rPr>
        <w:t>odroid</w:t>
      </w:r>
      <w:r w:rsidR="00A23572">
        <w:rPr>
          <w:rFonts w:eastAsia="仿宋_GB2312" w:hint="eastAsia"/>
        </w:rPr>
        <w:t>卡片电脑上</w:t>
      </w:r>
      <w:r w:rsidR="000B3B0E">
        <w:rPr>
          <w:rFonts w:eastAsia="仿宋_GB2312" w:hint="eastAsia"/>
        </w:rPr>
        <w:t>实现</w:t>
      </w:r>
      <w:r w:rsidR="000B3B0E">
        <w:rPr>
          <w:rFonts w:eastAsia="仿宋_GB2312" w:hint="eastAsia"/>
        </w:rPr>
        <w:t>AGV</w:t>
      </w:r>
      <w:r w:rsidR="000B3B0E">
        <w:rPr>
          <w:rFonts w:eastAsia="仿宋_GB2312" w:hint="eastAsia"/>
        </w:rPr>
        <w:t>在</w:t>
      </w:r>
      <w:r w:rsidR="00CC4997">
        <w:rPr>
          <w:rFonts w:eastAsia="仿宋_GB2312" w:hint="eastAsia"/>
        </w:rPr>
        <w:t>栅格状地图中</w:t>
      </w:r>
      <w:r w:rsidR="000B3B0E">
        <w:rPr>
          <w:rFonts w:eastAsia="仿宋_GB2312" w:hint="eastAsia"/>
        </w:rPr>
        <w:t>的离散定位。</w:t>
      </w:r>
      <w:r w:rsidR="00826B53">
        <w:rPr>
          <w:rFonts w:eastAsia="仿宋_GB2312" w:hint="eastAsia"/>
        </w:rPr>
        <w:t>然后，通过引入卡尔曼滤波算法，对惯导传感器的数据和图像测量数据进行融合，实现了对</w:t>
      </w:r>
      <w:r w:rsidR="00826B53">
        <w:rPr>
          <w:rFonts w:eastAsia="仿宋_GB2312" w:hint="eastAsia"/>
        </w:rPr>
        <w:t>AGV</w:t>
      </w:r>
      <w:r w:rsidR="00826B53">
        <w:rPr>
          <w:rFonts w:eastAsia="仿宋_GB2312" w:hint="eastAsia"/>
        </w:rPr>
        <w:t>的连续定位。</w:t>
      </w:r>
      <w:r w:rsidR="00495111">
        <w:rPr>
          <w:rFonts w:eastAsia="仿宋_GB2312" w:hint="eastAsia"/>
        </w:rPr>
        <w:t>我们</w:t>
      </w:r>
      <w:r w:rsidR="00826B53">
        <w:rPr>
          <w:rFonts w:eastAsia="仿宋_GB2312" w:hint="eastAsia"/>
        </w:rPr>
        <w:t>利用摄像头的标定参数，在</w:t>
      </w:r>
      <w:r w:rsidR="00826B53">
        <w:rPr>
          <w:rFonts w:eastAsia="仿宋_GB2312" w:hint="eastAsia"/>
        </w:rPr>
        <w:t>AGV</w:t>
      </w:r>
      <w:r w:rsidR="00F55220">
        <w:rPr>
          <w:rFonts w:eastAsia="仿宋_GB2312" w:hint="eastAsia"/>
        </w:rPr>
        <w:t>本地坐</w:t>
      </w:r>
      <w:r w:rsidR="00826B53">
        <w:rPr>
          <w:rFonts w:eastAsia="仿宋_GB2312" w:hint="eastAsia"/>
        </w:rPr>
        <w:t>标系下对</w:t>
      </w:r>
      <w:r w:rsidR="00826B53">
        <w:rPr>
          <w:rFonts w:eastAsia="仿宋_GB2312" w:hint="eastAsia"/>
        </w:rPr>
        <w:t>QR</w:t>
      </w:r>
      <w:r w:rsidR="00826B53">
        <w:rPr>
          <w:rFonts w:eastAsia="仿宋_GB2312" w:hint="eastAsia"/>
        </w:rPr>
        <w:t>码进行精确定位，</w:t>
      </w:r>
      <w:r w:rsidR="00C11E64">
        <w:rPr>
          <w:rFonts w:eastAsia="仿宋_GB2312" w:hint="eastAsia"/>
        </w:rPr>
        <w:t>以实现准确停靠、准确旋转等功能</w:t>
      </w:r>
      <w:r w:rsidR="00495111">
        <w:rPr>
          <w:rFonts w:eastAsia="仿宋_GB2312" w:hint="eastAsia"/>
        </w:rPr>
        <w:t>，并</w:t>
      </w:r>
      <w:r w:rsidR="00826B53">
        <w:rPr>
          <w:rFonts w:eastAsia="仿宋_GB2312" w:hint="eastAsia"/>
        </w:rPr>
        <w:t>设计了专门的标定板，</w:t>
      </w:r>
      <w:r w:rsidR="00C11E64">
        <w:rPr>
          <w:rFonts w:eastAsia="仿宋_GB2312" w:hint="eastAsia"/>
        </w:rPr>
        <w:t>高效地完成</w:t>
      </w:r>
      <w:r w:rsidR="00826B53">
        <w:rPr>
          <w:rFonts w:eastAsia="仿宋_GB2312" w:hint="eastAsia"/>
        </w:rPr>
        <w:t>摄像头的标定。</w:t>
      </w:r>
      <w:r w:rsidR="00495111">
        <w:rPr>
          <w:rFonts w:eastAsia="仿宋_GB2312" w:hint="eastAsia"/>
        </w:rPr>
        <w:t>最后，在视觉定位实现的基础上，我们总结了基于</w:t>
      </w:r>
      <w:r w:rsidR="00495111">
        <w:rPr>
          <w:rFonts w:eastAsia="仿宋_GB2312" w:hint="eastAsia"/>
        </w:rPr>
        <w:t>QR</w:t>
      </w:r>
      <w:r w:rsidR="00495111">
        <w:rPr>
          <w:rFonts w:eastAsia="仿宋_GB2312" w:hint="eastAsia"/>
        </w:rPr>
        <w:t>码的视觉导航方案实现流程。</w:t>
      </w:r>
    </w:p>
    <w:p w:rsidR="000B3B0E" w:rsidRPr="00826B53" w:rsidRDefault="000B3B0E" w:rsidP="000B3B0E">
      <w:pPr>
        <w:pStyle w:val="a1"/>
        <w:ind w:firstLine="480"/>
        <w:rPr>
          <w:rFonts w:eastAsia="仿宋_GB2312"/>
        </w:rPr>
      </w:pPr>
    </w:p>
    <w:p w:rsidR="000B3B0E" w:rsidRPr="008F62AC" w:rsidRDefault="000B3B0E" w:rsidP="00DB6E79">
      <w:pPr>
        <w:pStyle w:val="2"/>
        <w:numPr>
          <w:ilvl w:val="1"/>
          <w:numId w:val="1"/>
        </w:numPr>
        <w:ind w:left="602" w:hangingChars="200" w:hanging="602"/>
        <w:rPr>
          <w:rFonts w:eastAsia="仿宋_GB2312"/>
        </w:rPr>
      </w:pPr>
      <w:bookmarkStart w:id="80" w:name="_Toc440755450"/>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80"/>
    </w:p>
    <w:p w:rsidR="000B3B0E" w:rsidRDefault="000B3B0E" w:rsidP="000B3B0E">
      <w:pPr>
        <w:pStyle w:val="a1"/>
        <w:spacing w:line="400" w:lineRule="exact"/>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w:t>
      </w:r>
      <w:r w:rsidR="0096489F">
        <w:rPr>
          <w:rFonts w:eastAsia="仿宋_GB2312" w:hint="eastAsia"/>
        </w:rPr>
        <w:t>在上述应用背景下，每一货架单元就是一个站点；订单任务的不同，或</w:t>
      </w:r>
      <w:r>
        <w:rPr>
          <w:rFonts w:eastAsia="仿宋_GB2312" w:hint="eastAsia"/>
        </w:rPr>
        <w:t>货架的地图信息</w:t>
      </w:r>
      <w:r w:rsidR="0096489F">
        <w:rPr>
          <w:rFonts w:eastAsia="仿宋_GB2312" w:hint="eastAsia"/>
        </w:rPr>
        <w:t>改变，都会导致</w:t>
      </w:r>
      <w:r w:rsidR="0096489F">
        <w:rPr>
          <w:rFonts w:eastAsia="仿宋_GB2312" w:hint="eastAsia"/>
        </w:rPr>
        <w:t>AGV</w:t>
      </w:r>
      <w:r w:rsidR="0096489F">
        <w:rPr>
          <w:rFonts w:eastAsia="仿宋_GB2312" w:hint="eastAsia"/>
        </w:rPr>
        <w:t>导航路径的</w:t>
      </w:r>
      <w:r w:rsidR="00F322B6">
        <w:rPr>
          <w:rFonts w:eastAsia="仿宋_GB2312" w:hint="eastAsia"/>
        </w:rPr>
        <w:t>动态</w:t>
      </w:r>
      <w:r w:rsidR="0096489F">
        <w:rPr>
          <w:rFonts w:eastAsia="仿宋_GB2312" w:hint="eastAsia"/>
        </w:rPr>
        <w:t>改变</w:t>
      </w:r>
      <w:r>
        <w:rPr>
          <w:rFonts w:eastAsia="仿宋_GB2312" w:hint="eastAsia"/>
        </w:rPr>
        <w:t>。综合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0B3B0E">
      <w:pPr>
        <w:pStyle w:val="a1"/>
        <w:spacing w:line="400" w:lineRule="exact"/>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sidR="006524D4">
        <w:rPr>
          <w:rFonts w:eastAsia="仿宋_GB2312" w:hint="eastAsia"/>
        </w:rPr>
        <w:t>使用栅格式</w:t>
      </w:r>
      <w:r w:rsidR="006524D4">
        <w:rPr>
          <w:rFonts w:eastAsia="仿宋_GB2312" w:hint="eastAsia"/>
        </w:rPr>
        <w:t>QR</w:t>
      </w:r>
      <w:r>
        <w:rPr>
          <w:rFonts w:eastAsia="仿宋_GB2312" w:hint="eastAsia"/>
        </w:rPr>
        <w:t>码</w:t>
      </w:r>
      <w:r w:rsidR="006524D4">
        <w:rPr>
          <w:rFonts w:eastAsia="仿宋_GB2312" w:hint="eastAsia"/>
        </w:rPr>
        <w:t>地图</w:t>
      </w:r>
      <w:r>
        <w:rPr>
          <w:rFonts w:eastAsia="仿宋_GB2312" w:hint="eastAsia"/>
        </w:rPr>
        <w:t>进行导航和站点标识。</w:t>
      </w:r>
    </w:p>
    <w:p w:rsidR="00682D48" w:rsidRDefault="00483DF3" w:rsidP="00682D48">
      <w:pPr>
        <w:spacing w:line="400" w:lineRule="exact"/>
        <w:ind w:firstLineChars="200" w:firstLine="480"/>
        <w:rPr>
          <w:rFonts w:eastAsia="仿宋_GB2312"/>
        </w:rPr>
      </w:pPr>
      <w:r>
        <w:rPr>
          <w:rFonts w:eastAsia="仿宋_GB2312" w:hint="eastAsia"/>
        </w:rPr>
        <w:t>栅格状二维码地图示例</w:t>
      </w:r>
      <w:r w:rsidR="000B3B0E">
        <w:rPr>
          <w:rFonts w:eastAsia="仿宋_GB2312" w:hint="eastAsia"/>
        </w:rPr>
        <w:t>如下图</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r w:rsidR="000B3B0E" w:rsidRPr="007A7D1A">
        <w:rPr>
          <w:rFonts w:eastAsia="仿宋_GB2312" w:hint="eastAsia"/>
        </w:rPr>
        <w:t>码</w:t>
      </w:r>
      <w:r w:rsidR="000B3B0E">
        <w:rPr>
          <w:rFonts w:eastAsia="仿宋_GB2312" w:hint="eastAsia"/>
        </w:rPr>
        <w:t>按栅格状</w:t>
      </w:r>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r>
        <w:rPr>
          <w:rFonts w:eastAsia="仿宋_GB2312" w:hint="eastAsia"/>
        </w:rPr>
        <w:t>码代表了一个货架站点；如果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w:t>
      </w:r>
      <w:r w:rsidR="00682D48">
        <w:rPr>
          <w:rFonts w:eastAsia="仿宋_GB2312" w:hint="eastAsia"/>
        </w:rPr>
        <w:lastRenderedPageBreak/>
        <w:t>物，则在地图上标记该栅格不可通行。综合上述情况，每个栅格的状态应该包括</w:t>
      </w:r>
      <w:r w:rsidR="00682D48">
        <w:rPr>
          <w:rFonts w:eastAsia="仿宋_GB2312" w:hint="eastAsia"/>
        </w:rPr>
        <w:t>1.</w:t>
      </w:r>
      <w:r w:rsidR="00682D48">
        <w:rPr>
          <w:rFonts w:eastAsia="仿宋_GB2312" w:hint="eastAsia"/>
        </w:rPr>
        <w:t>空闲、</w:t>
      </w:r>
      <w:r w:rsidR="00682D48">
        <w:rPr>
          <w:rFonts w:eastAsia="仿宋_GB2312" w:hint="eastAsia"/>
        </w:rPr>
        <w:t>2.</w:t>
      </w:r>
      <w:r w:rsidR="00682D48">
        <w:rPr>
          <w:rFonts w:eastAsia="仿宋_GB2312" w:hint="eastAsia"/>
        </w:rPr>
        <w:t>货架占用、</w:t>
      </w:r>
      <w:r w:rsidR="00682D48">
        <w:rPr>
          <w:rFonts w:eastAsia="仿宋_GB2312" w:hint="eastAsia"/>
        </w:rPr>
        <w:t>3.AGV</w:t>
      </w:r>
      <w:r w:rsidR="00682D48">
        <w:rPr>
          <w:rFonts w:eastAsia="仿宋_GB2312" w:hint="eastAsia"/>
        </w:rPr>
        <w:t>动态占用、</w:t>
      </w:r>
      <w:r w:rsidR="00682D48">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BB5280" w:rsidRDefault="00BB5280" w:rsidP="00682D48">
      <w:pPr>
        <w:pStyle w:val="a1"/>
        <w:ind w:firstLineChars="0" w:firstLine="0"/>
        <w:rPr>
          <w:noProof/>
        </w:rPr>
      </w:pPr>
    </w:p>
    <w:p w:rsidR="00A530F4" w:rsidRDefault="00BB5280" w:rsidP="00A530F4">
      <w:pPr>
        <w:keepNext/>
        <w:widowControl/>
        <w:jc w:val="center"/>
      </w:pPr>
      <w:r>
        <w:rPr>
          <w:rFonts w:ascii="宋体" w:hAnsi="宋体" w:cs="宋体"/>
          <w:noProof/>
          <w:kern w:val="0"/>
          <w:szCs w:val="24"/>
        </w:rPr>
        <w:drawing>
          <wp:inline distT="0" distB="0" distL="0" distR="0" wp14:anchorId="7DB5A0DE" wp14:editId="3BE96CDE">
            <wp:extent cx="3338423" cy="3088256"/>
            <wp:effectExtent l="0" t="0" r="0" b="0"/>
            <wp:docPr id="119" name="图片 119" descr="C:\Users\7thwindow\AppData\Roaming\Tencent\Users\757318437\QQ\WinTemp\RichOle\6VE1R]6E48QTQLC58~1V8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thwindow\AppData\Roaming\Tencent\Users\757318437\QQ\WinTemp\RichOle\6VE1R]6E48QTQLC58~1V8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7098" cy="3096281"/>
                    </a:xfrm>
                    <a:prstGeom prst="rect">
                      <a:avLst/>
                    </a:prstGeom>
                    <a:noFill/>
                    <a:ln>
                      <a:noFill/>
                    </a:ln>
                  </pic:spPr>
                </pic:pic>
              </a:graphicData>
            </a:graphic>
          </wp:inline>
        </w:drawing>
      </w:r>
    </w:p>
    <w:p w:rsidR="00A74C56" w:rsidRDefault="00A530F4" w:rsidP="00A530F4">
      <w:pPr>
        <w:pStyle w:val="af0"/>
      </w:pPr>
      <w:bookmarkStart w:id="81" w:name="_Toc44080244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w:t>
      </w:r>
      <w:r w:rsidR="00C16EB9">
        <w:fldChar w:fldCharType="end"/>
      </w:r>
      <w:r>
        <w:rPr>
          <w:rFonts w:hint="eastAsia"/>
        </w:rPr>
        <w:t xml:space="preserve"> </w:t>
      </w:r>
      <w:r w:rsidRPr="003239A4">
        <w:rPr>
          <w:rFonts w:hint="eastAsia"/>
        </w:rPr>
        <w:t>QR</w:t>
      </w:r>
      <w:r w:rsidRPr="003239A4">
        <w:rPr>
          <w:rFonts w:hint="eastAsia"/>
        </w:rPr>
        <w:t>码地图和</w:t>
      </w:r>
      <w:r w:rsidRPr="003239A4">
        <w:rPr>
          <w:rFonts w:hint="eastAsia"/>
        </w:rPr>
        <w:t>AGV</w:t>
      </w:r>
      <w:r w:rsidRPr="003239A4">
        <w:rPr>
          <w:rFonts w:hint="eastAsia"/>
        </w:rPr>
        <w:t>运行路径示例</w:t>
      </w:r>
      <w:bookmarkEnd w:id="81"/>
    </w:p>
    <w:p w:rsidR="00BB5280" w:rsidRPr="00A74C56" w:rsidRDefault="00BB5280" w:rsidP="00682D48">
      <w:pPr>
        <w:pStyle w:val="a1"/>
        <w:ind w:firstLineChars="0" w:firstLine="0"/>
        <w:rPr>
          <w:rFonts w:eastAsia="仿宋_GB2312"/>
          <w:b/>
        </w:rPr>
      </w:pPr>
    </w:p>
    <w:p w:rsidR="00682D48" w:rsidRPr="007A7D1A" w:rsidRDefault="00682D48" w:rsidP="00682D48">
      <w:pPr>
        <w:spacing w:line="400" w:lineRule="exact"/>
        <w:ind w:firstLineChars="200" w:firstLine="480"/>
        <w:rPr>
          <w:rFonts w:eastAsia="仿宋_GB2312"/>
        </w:rPr>
      </w:pPr>
      <w:r>
        <w:rPr>
          <w:rFonts w:eastAsia="仿宋_GB2312" w:hint="eastAsia"/>
        </w:rPr>
        <w:t>以上介绍了栅格地图如何建立和更新状态，下面介绍</w:t>
      </w:r>
      <w:r>
        <w:rPr>
          <w:rFonts w:eastAsia="仿宋_GB2312" w:hint="eastAsia"/>
        </w:rPr>
        <w:t>AGV</w:t>
      </w:r>
      <w:r>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483DF3">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度这三个控制动作，就可以始终保持在相邻二维码</w:t>
      </w:r>
      <w:r w:rsidR="00483DF3" w:rsidRPr="007A7D1A">
        <w:rPr>
          <w:rFonts w:eastAsia="仿宋_GB2312" w:hint="eastAsia"/>
        </w:rPr>
        <w:t>的轴线上行驶。</w:t>
      </w:r>
      <w:r>
        <w:rPr>
          <w:rFonts w:eastAsia="仿宋_GB2312" w:hint="eastAsia"/>
        </w:rPr>
        <w:t>运行时，服务器结合</w:t>
      </w:r>
      <w:r>
        <w:rPr>
          <w:rFonts w:eastAsia="仿宋_GB2312" w:hint="eastAsia"/>
        </w:rPr>
        <w:t>AGV</w:t>
      </w:r>
      <w:r>
        <w:rPr>
          <w:rFonts w:eastAsia="仿宋_GB2312" w:hint="eastAsia"/>
        </w:rPr>
        <w:t>的自定位信息和地图信息，以二维码为站点，为每辆</w:t>
      </w:r>
      <w:r>
        <w:rPr>
          <w:rFonts w:eastAsia="仿宋_GB2312" w:hint="eastAsia"/>
        </w:rPr>
        <w:t>AGV</w:t>
      </w:r>
      <w:r>
        <w:rPr>
          <w:rFonts w:eastAsia="仿宋_GB2312" w:hint="eastAsia"/>
        </w:rPr>
        <w:t>进行动态路径规划。在该栅格地图下，每个</w:t>
      </w:r>
      <w:r>
        <w:rPr>
          <w:rFonts w:eastAsia="仿宋_GB2312" w:hint="eastAsia"/>
        </w:rPr>
        <w:t>QR</w:t>
      </w:r>
      <w:r>
        <w:rPr>
          <w:rFonts w:eastAsia="仿宋_GB2312" w:hint="eastAsia"/>
        </w:rPr>
        <w:t>码都可以用于标识站点，任意两个相邻</w:t>
      </w:r>
      <w:r>
        <w:rPr>
          <w:rFonts w:eastAsia="仿宋_GB2312" w:hint="eastAsia"/>
        </w:rPr>
        <w:t>QR</w:t>
      </w:r>
      <w:r>
        <w:rPr>
          <w:rFonts w:eastAsia="仿宋_GB2312" w:hint="eastAsia"/>
        </w:rPr>
        <w:t>码的连线就形成一条短路径，因此符合站点密集，可动态规划路径等要求。</w:t>
      </w:r>
    </w:p>
    <w:p w:rsidR="000B3B0E" w:rsidRDefault="000B3B0E" w:rsidP="00DB6E79">
      <w:pPr>
        <w:pStyle w:val="2"/>
        <w:numPr>
          <w:ilvl w:val="1"/>
          <w:numId w:val="1"/>
        </w:numPr>
        <w:ind w:left="726" w:hanging="726"/>
        <w:rPr>
          <w:rFonts w:eastAsia="仿宋_GB2312"/>
        </w:rPr>
      </w:pPr>
      <w:bookmarkStart w:id="82" w:name="_Toc165262366"/>
      <w:bookmarkEnd w:id="82"/>
      <w:r w:rsidRPr="007A7D1A">
        <w:rPr>
          <w:rFonts w:hint="eastAsia"/>
        </w:rPr>
        <w:t xml:space="preserve"> </w:t>
      </w:r>
      <w:bookmarkStart w:id="83" w:name="_Toc440755451"/>
      <w:r w:rsidRPr="00540F89">
        <w:rPr>
          <w:rFonts w:eastAsia="仿宋_GB2312" w:hint="eastAsia"/>
        </w:rPr>
        <w:t>QR</w:t>
      </w:r>
      <w:r w:rsidRPr="00540F89">
        <w:rPr>
          <w:rFonts w:eastAsia="仿宋_GB2312" w:hint="eastAsia"/>
        </w:rPr>
        <w:t>码编</w:t>
      </w:r>
      <w:r>
        <w:rPr>
          <w:rFonts w:eastAsia="仿宋_GB2312" w:hint="eastAsia"/>
        </w:rPr>
        <w:t>解</w:t>
      </w:r>
      <w:r w:rsidRPr="00540F89">
        <w:rPr>
          <w:rFonts w:eastAsia="仿宋_GB2312" w:hint="eastAsia"/>
        </w:rPr>
        <w:t>码</w:t>
      </w:r>
      <w:r>
        <w:rPr>
          <w:rFonts w:eastAsia="仿宋_GB2312" w:hint="eastAsia"/>
        </w:rPr>
        <w:t>实现</w:t>
      </w:r>
      <w:bookmarkEnd w:id="83"/>
    </w:p>
    <w:p w:rsidR="0096467F" w:rsidRPr="0096467F" w:rsidRDefault="0096467F" w:rsidP="00DB6E79">
      <w:pPr>
        <w:pStyle w:val="3"/>
        <w:ind w:left="989" w:hangingChars="352" w:hanging="989"/>
      </w:pPr>
      <w:bookmarkStart w:id="84" w:name="_Toc440755452"/>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84"/>
    </w:p>
    <w:p w:rsidR="009B00D8" w:rsidRPr="0067481A" w:rsidRDefault="0096467F" w:rsidP="0067481A">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lastRenderedPageBreak/>
        <w:t>（</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）组成。其中，功能图形包含寻像图形、分隔符、定位图形和校正图形等，功能图形不能用于数据编码。符号的四周由空白区包围。如下图：</w:t>
      </w:r>
    </w:p>
    <w:p w:rsidR="00A530F4" w:rsidRDefault="009B00D8" w:rsidP="00A530F4">
      <w:pPr>
        <w:pStyle w:val="aff3"/>
        <w:keepNext/>
        <w:spacing w:before="240" w:line="240" w:lineRule="auto"/>
        <w:ind w:firstLineChars="0" w:firstLine="0"/>
        <w:jc w:val="center"/>
      </w:pPr>
      <w:r>
        <w:rPr>
          <w:noProof/>
        </w:rPr>
        <w:drawing>
          <wp:inline distT="0" distB="0" distL="0" distR="0" wp14:anchorId="05026309" wp14:editId="479DF057">
            <wp:extent cx="3858614" cy="2277374"/>
            <wp:effectExtent l="0" t="0" r="8890" b="8890"/>
            <wp:docPr id="118" name="图片 118" descr="E:\Essay\图片资料\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Essay\图片资料\二维码.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78222" cy="2288947"/>
                    </a:xfrm>
                    <a:prstGeom prst="rect">
                      <a:avLst/>
                    </a:prstGeom>
                    <a:noFill/>
                    <a:ln>
                      <a:noFill/>
                    </a:ln>
                  </pic:spPr>
                </pic:pic>
              </a:graphicData>
            </a:graphic>
          </wp:inline>
        </w:drawing>
      </w:r>
    </w:p>
    <w:p w:rsidR="006524D4" w:rsidRDefault="00A530F4" w:rsidP="00A530F4">
      <w:pPr>
        <w:pStyle w:val="af0"/>
      </w:pPr>
      <w:bookmarkStart w:id="85" w:name="_Toc44080245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2</w:t>
      </w:r>
      <w:r w:rsidR="00C16EB9">
        <w:fldChar w:fldCharType="end"/>
      </w:r>
      <w:r>
        <w:rPr>
          <w:rFonts w:hint="eastAsia"/>
        </w:rPr>
        <w:t xml:space="preserve"> QR</w:t>
      </w:r>
      <w:r>
        <w:rPr>
          <w:rFonts w:hint="eastAsia"/>
        </w:rPr>
        <w:t>码解析图</w:t>
      </w:r>
      <w:bookmarkEnd w:id="85"/>
    </w:p>
    <w:p w:rsidR="00801EB0" w:rsidRPr="00801EB0" w:rsidRDefault="00801EB0" w:rsidP="00801EB0">
      <w:pPr>
        <w:pStyle w:val="a1"/>
        <w:ind w:firstLine="480"/>
      </w:pPr>
    </w:p>
    <w:p w:rsidR="0096467F" w:rsidRPr="007A7D1A" w:rsidRDefault="0096467F" w:rsidP="00F12F58">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009B00D8">
        <w:rPr>
          <w:rFonts w:ascii="Times New Roman" w:eastAsia="仿宋_GB2312" w:hAnsi="Times New Roman" w:hint="eastAsia"/>
          <w:sz w:val="24"/>
          <w:szCs w:val="20"/>
        </w:rPr>
        <w:t>(Encoding Region)</w:t>
      </w:r>
      <w:r w:rsidR="00F12F58">
        <w:rPr>
          <w:rFonts w:ascii="Times New Roman" w:eastAsia="仿宋_GB2312" w:hAnsi="Times New Roman" w:hint="eastAsia"/>
          <w:sz w:val="24"/>
          <w:szCs w:val="20"/>
        </w:rPr>
        <w:t>：</w:t>
      </w:r>
      <w:r w:rsidRPr="007A7D1A">
        <w:rPr>
          <w:rFonts w:ascii="Times New Roman" w:eastAsia="仿宋_GB2312" w:hAnsi="Times New Roman" w:hint="eastAsia"/>
          <w:sz w:val="24"/>
          <w:szCs w:val="20"/>
        </w:rPr>
        <w:t>在符号中没有被功能图形占用，可以对数据或纠错码字进行编码的区域，包括表示数据码字</w:t>
      </w:r>
      <w:r w:rsidR="009B00D8">
        <w:rPr>
          <w:rFonts w:ascii="Times New Roman" w:eastAsia="仿宋_GB2312" w:hAnsi="Times New Roman" w:hint="eastAsia"/>
          <w:sz w:val="24"/>
          <w:szCs w:val="20"/>
        </w:rPr>
        <w:t>(Data)</w:t>
      </w:r>
      <w:r w:rsidRPr="007A7D1A">
        <w:rPr>
          <w:rFonts w:ascii="Times New Roman" w:eastAsia="仿宋_GB2312" w:hAnsi="Times New Roman" w:hint="eastAsia"/>
          <w:sz w:val="24"/>
          <w:szCs w:val="20"/>
        </w:rPr>
        <w:t>、错误纠正纠错码字</w:t>
      </w:r>
      <w:r w:rsidR="009B00D8">
        <w:rPr>
          <w:rFonts w:ascii="Times New Roman" w:eastAsia="仿宋_GB2312" w:hAnsi="Times New Roman" w:hint="eastAsia"/>
          <w:sz w:val="24"/>
          <w:szCs w:val="20"/>
        </w:rPr>
        <w:t>(Error Correction Codewords)</w:t>
      </w:r>
      <w:r w:rsidRPr="007A7D1A">
        <w:rPr>
          <w:rFonts w:ascii="Times New Roman" w:eastAsia="仿宋_GB2312" w:hAnsi="Times New Roman" w:hint="eastAsia"/>
          <w:sz w:val="24"/>
          <w:szCs w:val="20"/>
        </w:rPr>
        <w:t>、版本信息</w:t>
      </w:r>
      <w:r w:rsidR="009B00D8">
        <w:rPr>
          <w:rFonts w:ascii="Times New Roman" w:eastAsia="仿宋_GB2312" w:hAnsi="Times New Roman" w:hint="eastAsia"/>
          <w:sz w:val="24"/>
          <w:szCs w:val="20"/>
        </w:rPr>
        <w:t>(Vesion)</w:t>
      </w:r>
      <w:r w:rsidRPr="007A7D1A">
        <w:rPr>
          <w:rFonts w:ascii="Times New Roman" w:eastAsia="仿宋_GB2312" w:hAnsi="Times New Roman" w:hint="eastAsia"/>
          <w:sz w:val="24"/>
          <w:szCs w:val="20"/>
        </w:rPr>
        <w:t>和格式信息</w:t>
      </w:r>
      <w:r w:rsidR="009B00D8">
        <w:rPr>
          <w:rFonts w:ascii="Times New Roman" w:eastAsia="仿宋_GB2312" w:hAnsi="Times New Roman" w:hint="eastAsia"/>
          <w:sz w:val="24"/>
          <w:szCs w:val="20"/>
        </w:rPr>
        <w:t>(Format)</w:t>
      </w:r>
      <w:r w:rsidRPr="007A7D1A">
        <w:rPr>
          <w:rFonts w:ascii="Times New Roman" w:eastAsia="仿宋_GB2312" w:hAnsi="Times New Roman" w:hint="eastAsia"/>
          <w:sz w:val="24"/>
          <w:szCs w:val="20"/>
        </w:rPr>
        <w:t>的符号字符。</w:t>
      </w:r>
    </w:p>
    <w:p w:rsidR="0096467F" w:rsidRDefault="0096467F" w:rsidP="00F12F58">
      <w:pPr>
        <w:spacing w:line="400" w:lineRule="exact"/>
        <w:ind w:firstLineChars="200" w:firstLine="480"/>
        <w:rPr>
          <w:rFonts w:eastAsia="仿宋_GB2312"/>
        </w:rPr>
      </w:pPr>
      <w:r w:rsidRPr="007A7D1A">
        <w:rPr>
          <w:rFonts w:eastAsia="仿宋_GB2312" w:hint="eastAsia"/>
        </w:rPr>
        <w:t xml:space="preserve">(2) </w:t>
      </w:r>
      <w:r w:rsidR="009B00D8">
        <w:rPr>
          <w:rFonts w:eastAsia="仿宋_GB2312" w:hint="eastAsia"/>
        </w:rPr>
        <w:t>功能</w:t>
      </w:r>
      <w:r w:rsidRPr="007A7D1A">
        <w:rPr>
          <w:rFonts w:eastAsia="仿宋_GB2312" w:hint="eastAsia"/>
        </w:rPr>
        <w:t>图形</w:t>
      </w:r>
      <w:r w:rsidRPr="007A7D1A">
        <w:rPr>
          <w:rFonts w:eastAsia="仿宋_GB2312" w:hint="eastAsia"/>
        </w:rPr>
        <w:t xml:space="preserve"> </w:t>
      </w:r>
      <w:r w:rsidR="009B00D8">
        <w:rPr>
          <w:rFonts w:eastAsia="仿宋_GB2312" w:hint="eastAsia"/>
        </w:rPr>
        <w:t>(Function Patterns)</w:t>
      </w:r>
      <w:r w:rsidR="00F12F58">
        <w:rPr>
          <w:rFonts w:eastAsia="仿宋_GB2312" w:hint="eastAsia"/>
        </w:rPr>
        <w:t>：</w:t>
      </w:r>
      <w:r w:rsidR="009B00D8">
        <w:rPr>
          <w:rFonts w:eastAsia="仿宋_GB2312" w:hint="eastAsia"/>
        </w:rPr>
        <w:t>在功能图形中，最为重要的是三个用于定位的</w:t>
      </w:r>
      <w:r w:rsidRPr="007A7D1A">
        <w:rPr>
          <w:rFonts w:eastAsia="仿宋_GB2312" w:hint="eastAsia"/>
        </w:rPr>
        <w:t>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r w:rsidRPr="007A7D1A">
        <w:rPr>
          <w:rFonts w:eastAsia="仿宋_GB2312" w:hint="eastAsia"/>
        </w:rPr>
        <w:t>个重叠的同心的正方形组成，位置探测图形的模块宽度比为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D71B0" w:rsidRDefault="0096467F" w:rsidP="00F12F58">
      <w:pPr>
        <w:pStyle w:val="a1"/>
        <w:spacing w:line="400" w:lineRule="exact"/>
        <w:ind w:firstLine="480"/>
        <w:rPr>
          <w:rFonts w:ascii="仿宋_GB2312" w:eastAsia="仿宋_GB2312"/>
        </w:rPr>
      </w:pPr>
      <w:r>
        <w:rPr>
          <w:rFonts w:ascii="仿宋_GB2312" w:eastAsia="仿宋_GB2312" w:hint="eastAsia"/>
        </w:rPr>
        <w:t>QR码广泛应用于电子商务、工业制造等领域，而且涌现出一大批优秀的编码、解码库。其中，由日本企业编写的zbar库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google开发的zxing库</w:t>
      </w:r>
      <w:r w:rsidR="000D71B0">
        <w:rPr>
          <w:rFonts w:ascii="仿宋_GB2312" w:eastAsia="仿宋_GB2312" w:hint="eastAsia"/>
        </w:rPr>
        <w:t>作为免费开源的QR解码库，有着较高的使用率。在本项目中，我们使用zbar库作为QR码解码库，该解码库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B3B0E" w:rsidRPr="000B3B0E" w:rsidRDefault="000B3B0E" w:rsidP="00DB6E79">
      <w:pPr>
        <w:pStyle w:val="3"/>
        <w:numPr>
          <w:ilvl w:val="2"/>
          <w:numId w:val="1"/>
        </w:numPr>
        <w:ind w:left="989" w:hangingChars="352" w:hanging="989"/>
        <w:rPr>
          <w:rFonts w:ascii="仿宋_GB2312" w:hAnsi="仿宋"/>
        </w:rPr>
      </w:pPr>
      <w:bookmarkStart w:id="86" w:name="_Toc440755453"/>
      <w:r w:rsidRPr="000B3B0E">
        <w:rPr>
          <w:rFonts w:ascii="仿宋_GB2312" w:hAnsi="仿宋" w:hint="eastAsia"/>
        </w:rPr>
        <w:lastRenderedPageBreak/>
        <w:t>图像采集</w:t>
      </w:r>
      <w:bookmarkEnd w:id="86"/>
    </w:p>
    <w:p w:rsidR="000B3B0E" w:rsidRPr="000B3B0E" w:rsidRDefault="000B3B0E" w:rsidP="000B3B0E">
      <w:pPr>
        <w:pStyle w:val="4"/>
        <w:numPr>
          <w:ilvl w:val="3"/>
          <w:numId w:val="1"/>
        </w:numPr>
        <w:spacing w:line="400" w:lineRule="exact"/>
        <w:ind w:left="865"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0B3B0E">
      <w:pPr>
        <w:spacing w:line="400" w:lineRule="exact"/>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保证旋转过程中二维码始终位于摄像头视野之内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192A94">
      <w:pPr>
        <w:pStyle w:val="4"/>
        <w:numPr>
          <w:ilvl w:val="3"/>
          <w:numId w:val="1"/>
        </w:numPr>
        <w:spacing w:line="400" w:lineRule="exact"/>
        <w:ind w:left="865"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0809DA" w:rsidP="000B3B0E">
      <w:pPr>
        <w:spacing w:line="400" w:lineRule="exact"/>
        <w:ind w:firstLineChars="200" w:firstLine="480"/>
        <w:rPr>
          <w:rFonts w:ascii="仿宋_GB2312" w:eastAsia="仿宋_GB2312"/>
        </w:rPr>
      </w:pPr>
      <w:r>
        <w:rPr>
          <w:rFonts w:ascii="仿宋_GB2312" w:eastAsia="仿宋_GB2312" w:hint="eastAsia"/>
        </w:rPr>
        <w:t>高速二维码的识别对摄像头的拍摄帧率、曝光时间等都有</w:t>
      </w:r>
      <w:r w:rsidR="00AA00BF">
        <w:rPr>
          <w:rFonts w:ascii="仿宋_GB2312" w:eastAsia="仿宋_GB2312" w:hint="eastAsia"/>
        </w:rPr>
        <w:t>要求。由于摄像头安装在车底，距离地面的高度有限制，实测其</w:t>
      </w:r>
      <w:r w:rsidR="00AA00BF" w:rsidRPr="000B3B0E">
        <w:rPr>
          <w:rFonts w:ascii="仿宋_GB2312" w:eastAsia="仿宋_GB2312" w:hint="eastAsia"/>
        </w:rPr>
        <w:t>视野的边长</w:t>
      </w:r>
      <w:r w:rsidR="00AA00BF">
        <w:rPr>
          <w:rFonts w:ascii="仿宋_GB2312" w:eastAsia="仿宋_GB2312" w:hint="eastAsia"/>
        </w:rPr>
        <w:t>仅</w:t>
      </w:r>
      <w:r w:rsidR="00AA00BF"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00AA00BF" w:rsidRPr="000B3B0E">
        <w:rPr>
          <w:rFonts w:ascii="仿宋_GB2312" w:eastAsia="仿宋_GB2312" w:hint="eastAsia"/>
        </w:rPr>
        <w:t>。</w:t>
      </w:r>
      <w:r w:rsidR="00AA00BF">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sidR="00AA00BF">
        <w:rPr>
          <w:rFonts w:ascii="仿宋_GB2312" w:eastAsia="仿宋_GB2312" w:hint="eastAsia"/>
        </w:rPr>
        <w:t>，设二维码的边长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，则在运动过程中，AGV从完整识别二维码到二维码开始超出视线所需时长为：</w:t>
      </w:r>
    </w:p>
    <w:p w:rsidR="000B3B0E" w:rsidRPr="005235B4" w:rsidRDefault="003E1C8A" w:rsidP="000B3B0E">
      <w:pPr>
        <w:spacing w:beforeLines="50" w:before="120" w:afterLines="50" w:after="120" w:line="540" w:lineRule="exact"/>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在运动过程中，由于图像采集不全、运动模糊等原因，QR码的识别率相对较低。按照50%的识别成功率，若要识别3张二维码，则该段时间内应采集到至少6~7</w:t>
      </w:r>
      <w:r w:rsidR="00AA00BF">
        <w:rPr>
          <w:rFonts w:ascii="仿宋_GB2312" w:eastAsia="仿宋_GB2312" w:hint="eastAsia"/>
        </w:rPr>
        <w:t>张图像，即每张图像</w:t>
      </w:r>
      <w:r w:rsidR="00AD69A9">
        <w:rPr>
          <w:rFonts w:ascii="仿宋_GB2312" w:eastAsia="仿宋_GB2312" w:hint="eastAsia"/>
        </w:rPr>
        <w:t>采集和</w:t>
      </w:r>
      <w:r w:rsidRPr="000B3B0E">
        <w:rPr>
          <w:rFonts w:ascii="仿宋_GB2312" w:eastAsia="仿宋_GB2312" w:hint="eastAsia"/>
        </w:rPr>
        <w:t>处理</w:t>
      </w:r>
      <w:r w:rsidR="00AA00BF">
        <w:rPr>
          <w:rFonts w:ascii="仿宋_GB2312" w:eastAsia="仿宋_GB2312" w:hint="eastAsia"/>
        </w:rPr>
        <w:t>的</w:t>
      </w:r>
      <w:r w:rsidRPr="000B3B0E">
        <w:rPr>
          <w:rFonts w:ascii="仿宋_GB2312" w:eastAsia="仿宋_GB2312" w:hint="eastAsia"/>
        </w:rPr>
        <w:t>总时长约为1</w:t>
      </w:r>
      <w:r w:rsidR="00AA00BF">
        <w:rPr>
          <w:rFonts w:ascii="仿宋_GB2312" w:eastAsia="仿宋_GB2312" w:hint="eastAsia"/>
        </w:rPr>
        <w:t>0m</w:t>
      </w:r>
      <w:r w:rsidRPr="000B3B0E">
        <w:rPr>
          <w:rFonts w:ascii="仿宋_GB2312" w:eastAsia="仿宋_GB2312" w:hint="eastAsia"/>
        </w:rPr>
        <w:t>s左右。</w:t>
      </w:r>
    </w:p>
    <w:p w:rsid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本项目采用灰点FL3-U3-13Y3M-C</w:t>
      </w:r>
      <w:r w:rsidR="00532605">
        <w:rPr>
          <w:rFonts w:ascii="仿宋_GB2312" w:eastAsia="仿宋_GB2312" w:hint="eastAsia"/>
        </w:rPr>
        <w:t>型灰度</w:t>
      </w:r>
      <w:r w:rsidRPr="000B3B0E">
        <w:rPr>
          <w:rFonts w:ascii="仿宋_GB2312" w:eastAsia="仿宋_GB2312" w:hint="eastAsia"/>
        </w:rPr>
        <w:t>摄像头，在1280 x 1024的分辨率下图像传输速度达150fps。通过对图像进行1/4采样，得到分辨率为640 x 512，即可以将传输速度提高到250fps。</w:t>
      </w:r>
    </w:p>
    <w:p w:rsidR="00F12F58" w:rsidRDefault="00351239" w:rsidP="0067481A">
      <w:pPr>
        <w:pStyle w:val="a1"/>
        <w:keepNext/>
        <w:spacing w:before="240"/>
        <w:ind w:firstLineChars="0" w:firstLine="0"/>
        <w:jc w:val="center"/>
      </w:pPr>
      <w:r>
        <w:rPr>
          <w:rFonts w:ascii="仿宋_GB2312" w:eastAsia="仿宋_GB2312" w:hint="eastAsia"/>
          <w:noProof/>
        </w:rPr>
        <w:drawing>
          <wp:inline distT="0" distB="0" distL="0" distR="0" wp14:anchorId="111A098F" wp14:editId="2EED5F29">
            <wp:extent cx="1233710" cy="1397479"/>
            <wp:effectExtent l="0" t="0" r="5080" b="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45499" cy="1410833"/>
                    </a:xfrm>
                    <a:prstGeom prst="rect">
                      <a:avLst/>
                    </a:prstGeom>
                    <a:noFill/>
                    <a:ln>
                      <a:noFill/>
                    </a:ln>
                  </pic:spPr>
                </pic:pic>
              </a:graphicData>
            </a:graphic>
          </wp:inline>
        </w:drawing>
      </w:r>
      <w:r w:rsidR="003F5441">
        <w:rPr>
          <w:rFonts w:hint="eastAsia"/>
        </w:rPr>
        <w:t xml:space="preserve">  </w:t>
      </w:r>
      <w:r w:rsidR="00F12F58">
        <w:rPr>
          <w:rFonts w:ascii="仿宋_GB2312" w:eastAsia="仿宋_GB2312" w:hint="eastAsia"/>
          <w:noProof/>
        </w:rPr>
        <w:drawing>
          <wp:inline distT="0" distB="0" distL="0" distR="0" wp14:anchorId="636861D0" wp14:editId="367D5210">
            <wp:extent cx="1152842" cy="1380227"/>
            <wp:effectExtent l="0" t="0" r="9525"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3876" cy="1381465"/>
                    </a:xfrm>
                    <a:prstGeom prst="rect">
                      <a:avLst/>
                    </a:prstGeom>
                    <a:noFill/>
                    <a:ln>
                      <a:noFill/>
                    </a:ln>
                  </pic:spPr>
                </pic:pic>
              </a:graphicData>
            </a:graphic>
          </wp:inline>
        </w:drawing>
      </w:r>
    </w:p>
    <w:p w:rsidR="00801EB0" w:rsidRDefault="00801EB0" w:rsidP="0003586E">
      <w:pPr>
        <w:pStyle w:val="af0"/>
      </w:pPr>
      <w:bookmarkStart w:id="87" w:name="_Toc440800576"/>
      <w:bookmarkStart w:id="88" w:name="_Toc44080245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3</w:t>
      </w:r>
      <w:r w:rsidR="00C16EB9">
        <w:fldChar w:fldCharType="end"/>
      </w:r>
      <w:r>
        <w:rPr>
          <w:rFonts w:hint="eastAsia"/>
        </w:rPr>
        <w:t xml:space="preserve"> 1/4</w:t>
      </w:r>
      <w:r>
        <w:rPr>
          <w:rFonts w:hint="eastAsia"/>
        </w:rPr>
        <w:t>采样示意图</w:t>
      </w:r>
      <w:bookmarkEnd w:id="87"/>
      <w:bookmarkEnd w:id="88"/>
    </w:p>
    <w:p w:rsidR="00801EB0" w:rsidRPr="00801EB0" w:rsidRDefault="00801EB0" w:rsidP="00801EB0">
      <w:pPr>
        <w:pStyle w:val="a1"/>
        <w:ind w:firstLine="480"/>
      </w:pPr>
    </w:p>
    <w:p w:rsidR="000B3B0E" w:rsidRDefault="000B3B0E" w:rsidP="000B3B0E">
      <w:pPr>
        <w:pStyle w:val="a1"/>
        <w:spacing w:line="400" w:lineRule="exact"/>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Interest)为中央的320 x 256区域以提高处理速度。经过上述设置，基本可以保证每4ms</w:t>
      </w:r>
      <w:r w:rsidRPr="000B3B0E">
        <w:rPr>
          <w:rFonts w:ascii="仿宋_GB2312" w:eastAsia="仿宋_GB2312" w:hint="eastAsia"/>
        </w:rPr>
        <w:lastRenderedPageBreak/>
        <w:t>就可以采集到一帧图像。同时，在odroid处理板上开启多线程进行图像处理，可以保证图像的处理速率达到100帧/s以上。</w:t>
      </w:r>
    </w:p>
    <w:p w:rsidR="000B3B0E" w:rsidRDefault="000B3B0E" w:rsidP="00DB6E79">
      <w:pPr>
        <w:pStyle w:val="3"/>
        <w:ind w:left="989" w:hangingChars="352" w:hanging="989"/>
        <w:rPr>
          <w:rFonts w:ascii="仿宋_GB2312" w:hAnsi="仿宋"/>
        </w:rPr>
      </w:pPr>
      <w:bookmarkStart w:id="89" w:name="_Toc440755454"/>
      <w:r w:rsidRPr="00192A94">
        <w:rPr>
          <w:rFonts w:ascii="仿宋_GB2312" w:hAnsi="仿宋" w:hint="eastAsia"/>
        </w:rPr>
        <w:t>QR码</w:t>
      </w:r>
      <w:r w:rsidR="0096467F">
        <w:rPr>
          <w:rFonts w:ascii="仿宋_GB2312" w:hAnsi="仿宋" w:hint="eastAsia"/>
        </w:rPr>
        <w:t>编</w:t>
      </w:r>
      <w:r w:rsidRPr="00192A94">
        <w:rPr>
          <w:rFonts w:ascii="仿宋_GB2312" w:hAnsi="仿宋" w:hint="eastAsia"/>
        </w:rPr>
        <w:t>解码实现</w:t>
      </w:r>
      <w:bookmarkEnd w:id="89"/>
    </w:p>
    <w:p w:rsidR="0096467F" w:rsidRPr="0096467F" w:rsidRDefault="0096467F" w:rsidP="0096467F">
      <w:pPr>
        <w:pStyle w:val="4"/>
        <w:numPr>
          <w:ilvl w:val="3"/>
          <w:numId w:val="1"/>
        </w:numPr>
        <w:spacing w:line="400" w:lineRule="exact"/>
        <w:ind w:left="865"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6467F">
      <w:pPr>
        <w:spacing w:line="400" w:lineRule="exact"/>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码存储坐标信息，并利用二维码的位置探测图形来确认</w:t>
      </w:r>
      <w:r w:rsidRPr="007A7D1A">
        <w:rPr>
          <w:rFonts w:eastAsia="仿宋_GB2312" w:hint="eastAsia"/>
        </w:rPr>
        <w:t>AGV</w:t>
      </w:r>
      <w:r w:rsidRPr="007A7D1A">
        <w:rPr>
          <w:rFonts w:eastAsia="仿宋_GB2312" w:hint="eastAsia"/>
        </w:rPr>
        <w:t>和二维码间的相对坐标。因此，我们可利用网页工具或二维码批量生成工具等，将实际的坐标信息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行驶到二维码上方时，可以通过扫描二维码来确认自身的当前坐标。</w:t>
      </w:r>
    </w:p>
    <w:p w:rsidR="00192A94" w:rsidRPr="00192A94" w:rsidRDefault="00192A94" w:rsidP="00192A94">
      <w:pPr>
        <w:pStyle w:val="4"/>
        <w:numPr>
          <w:ilvl w:val="3"/>
          <w:numId w:val="1"/>
        </w:numPr>
        <w:spacing w:line="400" w:lineRule="exact"/>
        <w:ind w:left="865"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F827C2">
      <w:pPr>
        <w:pStyle w:val="a1"/>
        <w:spacing w:after="240" w:line="400" w:lineRule="exact"/>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A530F4" w:rsidRDefault="00AC7B40" w:rsidP="00A530F4">
      <w:pPr>
        <w:pStyle w:val="a1"/>
        <w:keepNext/>
        <w:ind w:firstLineChars="0" w:firstLine="0"/>
      </w:pPr>
      <w:r>
        <w:rPr>
          <w:rFonts w:ascii="仿宋_GB2312" w:eastAsia="仿宋_GB2312" w:hint="eastAsia"/>
          <w:noProof/>
        </w:rPr>
        <mc:AlternateContent>
          <mc:Choice Requires="wpg">
            <w:drawing>
              <wp:inline distT="0" distB="0" distL="0" distR="0" wp14:anchorId="00C20011" wp14:editId="2D892DE5">
                <wp:extent cx="5348377" cy="1281942"/>
                <wp:effectExtent l="0" t="0" r="24130" b="13970"/>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8377" cy="1281942"/>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3E1C8A" w:rsidRPr="000B3B0E" w:rsidRDefault="003E1C8A" w:rsidP="00801EB0">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3E1C8A" w:rsidRPr="000B3B0E" w:rsidRDefault="003E1C8A" w:rsidP="00801EB0">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3E1C8A" w:rsidRPr="000B3B0E" w:rsidRDefault="003E1C8A" w:rsidP="00801EB0">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3E1C8A" w:rsidRPr="000B3B0E" w:rsidRDefault="003E1C8A" w:rsidP="00801EB0">
                              <w:pPr>
                                <w:rPr>
                                  <w:rFonts w:ascii="仿宋_GB2312" w:eastAsia="仿宋_GB2312"/>
                                </w:rPr>
                              </w:pPr>
                              <w:r w:rsidRPr="000B3B0E">
                                <w:rPr>
                                  <w:rFonts w:ascii="仿宋_GB2312" w:eastAsia="仿宋_GB2312" w:hint="eastAsia"/>
                                </w:rPr>
                                <w:t>闭运算</w:t>
                              </w:r>
                            </w:p>
                            <w:p w:rsidR="003E1C8A" w:rsidRPr="000B3B0E" w:rsidRDefault="003E1C8A" w:rsidP="00801EB0">
                              <w:pPr>
                                <w:rPr>
                                  <w:rFonts w:ascii="仿宋_GB2312" w:eastAsia="仿宋_GB2312"/>
                                </w:rPr>
                              </w:pPr>
                              <w:r>
                                <w:rPr>
                                  <w:rFonts w:ascii="仿宋_GB2312" w:eastAsia="仿宋_GB2312" w:hint="eastAsia"/>
                                </w:rPr>
                                <w:t>(</w:t>
                              </w:r>
                              <w:r w:rsidRPr="000B3B0E">
                                <w:rPr>
                                  <w:rFonts w:ascii="仿宋_GB2312" w:eastAsia="仿宋_GB2312" w:hint="eastAsia"/>
                                </w:rPr>
                                <w:t>大模版)</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3E1C8A" w:rsidRPr="00DE514B" w:rsidRDefault="003E1C8A" w:rsidP="00801EB0">
                              <w:pPr>
                                <w:rPr>
                                  <w:rFonts w:ascii="仿宋_GB2312" w:eastAsia="仿宋_GB2312"/>
                                </w:rPr>
                              </w:pPr>
                              <w:r w:rsidRPr="00DE514B">
                                <w:rPr>
                                  <w:rFonts w:ascii="仿宋_GB2312" w:eastAsia="仿宋_GB2312" w:hint="eastAsia"/>
                                </w:rPr>
                                <w:t>二维码区域进行可能性排序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3E1C8A" w:rsidRPr="000B3B0E" w:rsidRDefault="003E1C8A" w:rsidP="00801EB0">
                              <w:pPr>
                                <w:rPr>
                                  <w:rFonts w:ascii="仿宋_GB2312" w:eastAsia="仿宋_GB2312"/>
                                </w:rPr>
                              </w:pPr>
                              <w:r w:rsidRPr="000B3B0E">
                                <w:rPr>
                                  <w:rFonts w:ascii="仿宋_GB2312" w:eastAsia="仿宋_GB2312" w:hint="eastAsia"/>
                                </w:rPr>
                                <w:t>闭运算</w:t>
                              </w:r>
                            </w:p>
                            <w:p w:rsidR="003E1C8A" w:rsidRPr="000B3B0E" w:rsidRDefault="003E1C8A" w:rsidP="00801EB0">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3E1C8A" w:rsidRPr="00DE514B" w:rsidRDefault="003E1C8A" w:rsidP="00801EB0">
                              <w:pPr>
                                <w:rPr>
                                  <w:rFonts w:ascii="仿宋_GB2312" w:eastAsia="仿宋_GB2312"/>
                                </w:rPr>
                              </w:pPr>
                              <w:r w:rsidRPr="00DE514B">
                                <w:rPr>
                                  <w:rFonts w:ascii="仿宋_GB2312" w:eastAsia="仿宋_GB2312" w:hint="eastAsia"/>
                                </w:rPr>
                                <w:t>裁剪二维码候选区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3E1C8A" w:rsidRPr="00DE514B" w:rsidRDefault="003E1C8A" w:rsidP="00801EB0">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inline>
            </w:drawing>
          </mc:Choice>
          <mc:Fallback>
            <w:pict>
              <v:group id="组合 19" o:spid="_x0000_s1086" style="width:421.15pt;height:100.95pt;mso-position-horizontal-relative:char;mso-position-vertical-relative:line"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">
                <v:shape id="文本框 2" o:spid="_x0000_s1087"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3E1C8A" w:rsidRPr="000B3B0E" w:rsidRDefault="003E1C8A" w:rsidP="00801EB0">
                        <w:pPr>
                          <w:rPr>
                            <w:rFonts w:ascii="仿宋_GB2312" w:eastAsia="仿宋_GB2312"/>
                          </w:rPr>
                        </w:pPr>
                        <w:r w:rsidRPr="000B3B0E">
                          <w:rPr>
                            <w:rFonts w:ascii="仿宋_GB2312" w:eastAsia="仿宋_GB2312" w:hint="eastAsia"/>
                          </w:rPr>
                          <w:t>图像输入</w:t>
                        </w:r>
                      </w:p>
                    </w:txbxContent>
                  </v:textbox>
                </v:shape>
                <v:shape id="文本框 2" o:spid="_x0000_s1088"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3E1C8A" w:rsidRPr="000B3B0E" w:rsidRDefault="003E1C8A" w:rsidP="00801EB0">
                        <w:pPr>
                          <w:rPr>
                            <w:rFonts w:ascii="仿宋_GB2312" w:eastAsia="仿宋_GB2312"/>
                          </w:rPr>
                        </w:pPr>
                        <w:r w:rsidRPr="000B3B0E">
                          <w:rPr>
                            <w:rFonts w:ascii="仿宋_GB2312" w:eastAsia="仿宋_GB2312" w:hint="eastAsia"/>
                          </w:rPr>
                          <w:t>中值滤波</w:t>
                        </w:r>
                      </w:p>
                    </w:txbxContent>
                  </v:textbox>
                </v:shape>
                <v:shape id="文本框 2" o:spid="_x0000_s1089"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3E1C8A" w:rsidRPr="000B3B0E" w:rsidRDefault="003E1C8A" w:rsidP="00801EB0">
                        <w:pPr>
                          <w:rPr>
                            <w:rFonts w:ascii="仿宋_GB2312" w:eastAsia="仿宋_GB2312"/>
                          </w:rPr>
                        </w:pPr>
                        <w:r w:rsidRPr="000B3B0E">
                          <w:rPr>
                            <w:rFonts w:ascii="仿宋_GB2312" w:eastAsia="仿宋_GB2312" w:hint="eastAsia"/>
                          </w:rPr>
                          <w:t>自适应二值化</w:t>
                        </w:r>
                      </w:p>
                    </w:txbxContent>
                  </v:textbox>
                </v:shape>
                <v:shape id="文本框 2" o:spid="_x0000_s1090"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3E1C8A" w:rsidRPr="000B3B0E" w:rsidRDefault="003E1C8A" w:rsidP="00801EB0">
                        <w:pPr>
                          <w:rPr>
                            <w:rFonts w:ascii="仿宋_GB2312" w:eastAsia="仿宋_GB2312"/>
                          </w:rPr>
                        </w:pPr>
                        <w:r w:rsidRPr="000B3B0E">
                          <w:rPr>
                            <w:rFonts w:ascii="仿宋_GB2312" w:eastAsia="仿宋_GB2312" w:hint="eastAsia"/>
                          </w:rPr>
                          <w:t>闭运算</w:t>
                        </w:r>
                      </w:p>
                      <w:p w:rsidR="003E1C8A" w:rsidRPr="000B3B0E" w:rsidRDefault="003E1C8A" w:rsidP="00801EB0">
                        <w:pPr>
                          <w:rPr>
                            <w:rFonts w:ascii="仿宋_GB2312" w:eastAsia="仿宋_GB2312"/>
                          </w:rPr>
                        </w:pPr>
                        <w:r>
                          <w:rPr>
                            <w:rFonts w:ascii="仿宋_GB2312" w:eastAsia="仿宋_GB2312" w:hint="eastAsia"/>
                          </w:rPr>
                          <w:t>(</w:t>
                        </w:r>
                        <w:r w:rsidRPr="000B3B0E">
                          <w:rPr>
                            <w:rFonts w:ascii="仿宋_GB2312" w:eastAsia="仿宋_GB2312" w:hint="eastAsia"/>
                          </w:rPr>
                          <w:t>大模版)</w:t>
                        </w:r>
                      </w:p>
                    </w:txbxContent>
                  </v:textbox>
                </v:shape>
                <v:shape id="文本框 2" o:spid="_x0000_s1091"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3E1C8A" w:rsidRPr="00DE514B" w:rsidRDefault="003E1C8A" w:rsidP="00801EB0">
                        <w:pPr>
                          <w:rPr>
                            <w:rFonts w:ascii="仿宋_GB2312" w:eastAsia="仿宋_GB2312"/>
                          </w:rPr>
                        </w:pPr>
                        <w:r w:rsidRPr="00DE514B">
                          <w:rPr>
                            <w:rFonts w:ascii="仿宋_GB2312" w:eastAsia="仿宋_GB2312" w:hint="eastAsia"/>
                          </w:rPr>
                          <w:t>二维码区域进行可能性排序</w:t>
                        </w:r>
                      </w:p>
                    </w:txbxContent>
                  </v:textbox>
                </v:shape>
                <v:shape id="文本框 2" o:spid="_x0000_s1092"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3E1C8A" w:rsidRPr="000B3B0E" w:rsidRDefault="003E1C8A" w:rsidP="00801EB0">
                        <w:pPr>
                          <w:rPr>
                            <w:rFonts w:ascii="仿宋_GB2312" w:eastAsia="仿宋_GB2312"/>
                          </w:rPr>
                        </w:pPr>
                        <w:r w:rsidRPr="000B3B0E">
                          <w:rPr>
                            <w:rFonts w:ascii="仿宋_GB2312" w:eastAsia="仿宋_GB2312" w:hint="eastAsia"/>
                          </w:rPr>
                          <w:t>闭运算</w:t>
                        </w:r>
                      </w:p>
                      <w:p w:rsidR="003E1C8A" w:rsidRPr="000B3B0E" w:rsidRDefault="003E1C8A" w:rsidP="00801EB0">
                        <w:pPr>
                          <w:rPr>
                            <w:rFonts w:ascii="仿宋_GB2312" w:eastAsia="仿宋_GB2312"/>
                          </w:rPr>
                        </w:pPr>
                        <w:r w:rsidRPr="000B3B0E">
                          <w:rPr>
                            <w:rFonts w:ascii="仿宋_GB2312" w:eastAsia="仿宋_GB2312" w:hint="eastAsia"/>
                          </w:rPr>
                          <w:t>(小模版)</w:t>
                        </w:r>
                      </w:p>
                    </w:txbxContent>
                  </v:textbox>
                </v:shape>
                <v:shape id="文本框 2" o:spid="_x0000_s1093"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3E1C8A" w:rsidRPr="00DE514B" w:rsidRDefault="003E1C8A" w:rsidP="00801EB0">
                        <w:pPr>
                          <w:rPr>
                            <w:rFonts w:ascii="仿宋_GB2312" w:eastAsia="仿宋_GB2312"/>
                          </w:rPr>
                        </w:pPr>
                        <w:r w:rsidRPr="00DE514B">
                          <w:rPr>
                            <w:rFonts w:ascii="仿宋_GB2312" w:eastAsia="仿宋_GB2312" w:hint="eastAsia"/>
                          </w:rPr>
                          <w:t>裁剪二维码候选区</w:t>
                        </w:r>
                      </w:p>
                    </w:txbxContent>
                  </v:textbox>
                </v:shape>
                <v:shape id="文本框 2" o:spid="_x0000_s1094"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3E1C8A" w:rsidRPr="00DE514B" w:rsidRDefault="003E1C8A" w:rsidP="00801EB0">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5"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6"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097"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098"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099"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100"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101"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102"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anchorlock/>
              </v:group>
            </w:pict>
          </mc:Fallback>
        </mc:AlternateContent>
      </w:r>
    </w:p>
    <w:p w:rsidR="00F12F58" w:rsidRDefault="00A530F4" w:rsidP="00A530F4">
      <w:pPr>
        <w:pStyle w:val="af0"/>
      </w:pPr>
      <w:bookmarkStart w:id="90" w:name="_Toc44080245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4</w:t>
      </w:r>
      <w:r w:rsidR="00C16EB9">
        <w:fldChar w:fldCharType="end"/>
      </w:r>
      <w:r>
        <w:rPr>
          <w:rFonts w:hint="eastAsia"/>
        </w:rPr>
        <w:t xml:space="preserve"> QR</w:t>
      </w:r>
      <w:r>
        <w:rPr>
          <w:rFonts w:hint="eastAsia"/>
        </w:rPr>
        <w:t>码扫描流程图</w:t>
      </w:r>
      <w:bookmarkEnd w:id="90"/>
    </w:p>
    <w:p w:rsidR="00801EB0" w:rsidRPr="00801EB0" w:rsidRDefault="00801EB0" w:rsidP="00801EB0">
      <w:pPr>
        <w:pStyle w:val="a1"/>
        <w:ind w:firstLine="480"/>
      </w:pPr>
    </w:p>
    <w:p w:rsidR="000B3B0E" w:rsidRPr="001000DD" w:rsidRDefault="00F57BF2" w:rsidP="00F57BF2">
      <w:pPr>
        <w:pStyle w:val="a1"/>
        <w:spacing w:line="400" w:lineRule="exact"/>
        <w:ind w:firstLine="480"/>
      </w:pPr>
      <w:r>
        <w:rPr>
          <w:rFonts w:ascii="仿宋_GB2312" w:eastAsia="仿宋_GB2312" w:hint="eastAsia"/>
        </w:rPr>
        <w:t>按照以上流程，在车载</w:t>
      </w:r>
      <w:r w:rsidR="00197CA5">
        <w:rPr>
          <w:rFonts w:ascii="仿宋_GB2312" w:eastAsia="仿宋_GB2312" w:hint="eastAsia"/>
        </w:rPr>
        <w:t>odroid卡片电脑</w:t>
      </w:r>
      <w:r>
        <w:rPr>
          <w:rFonts w:ascii="仿宋_GB2312" w:eastAsia="仿宋_GB2312" w:hint="eastAsia"/>
        </w:rPr>
        <w:t>上，程序的识别速度达到130fps，并且对光照变化和运动模糊都有一定的鲁棒性。</w:t>
      </w:r>
    </w:p>
    <w:p w:rsidR="000B3B0E" w:rsidRPr="007A7D1A" w:rsidRDefault="000B3B0E" w:rsidP="00DB6E79">
      <w:pPr>
        <w:pStyle w:val="2"/>
        <w:numPr>
          <w:ilvl w:val="1"/>
          <w:numId w:val="1"/>
        </w:numPr>
        <w:ind w:left="849" w:hangingChars="282" w:hanging="849"/>
        <w:rPr>
          <w:rFonts w:eastAsia="仿宋_GB2312"/>
        </w:rPr>
      </w:pPr>
      <w:bookmarkStart w:id="91" w:name="_Toc440755455"/>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91"/>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维码采用栅格状铺设，AGV只能通过扫描二维码来采集离散的坐标信息，而在两次二维码采集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为解决上述问题，本项目分别提出了1.利用卡尔曼滤波对AGV位实时定位方案；2.基于摄像机标定参数的AGV姿态校正方案，而这两者的核心都可以归结为AGV的实时定位问题。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在两次二维码扫描过程中，AGV结合编码器和陀螺仪的测量信息，利用卡尔曼滤波</w:t>
      </w:r>
      <w:r w:rsidR="00D05EF0">
        <w:rPr>
          <w:rFonts w:ascii="仿宋_GB2312" w:eastAsia="仿宋_GB2312" w:hint="eastAsia"/>
        </w:rPr>
        <w:t>算法</w:t>
      </w:r>
      <w:r>
        <w:rPr>
          <w:rFonts w:ascii="仿宋_GB2312" w:eastAsia="仿宋_GB2312" w:hint="eastAsia"/>
        </w:rPr>
        <w:t>对自己的位置进行粗略估计。</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在两次二维码扫描过程中，结合粗定位结果，使车体保持直行，并在到达目标站点前提前减速以准备停靠。</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：AGV在二维码上方准备停靠的过程中，根据标定参数和坐标变换方法，对二维码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7C544C">
      <w:pPr>
        <w:spacing w:line="400" w:lineRule="exact"/>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：利用精定位结果，实现AGV在二维码上方的准确停靠，或旋转指定角度(90度，180度，270度)。</w:t>
      </w:r>
    </w:p>
    <w:p w:rsidR="000B3B0E" w:rsidRPr="00DE514B" w:rsidRDefault="000B3B0E" w:rsidP="00DB6E79">
      <w:pPr>
        <w:pStyle w:val="3"/>
        <w:numPr>
          <w:ilvl w:val="2"/>
          <w:numId w:val="1"/>
        </w:numPr>
        <w:ind w:left="989" w:hangingChars="352" w:hanging="989"/>
        <w:rPr>
          <w:rFonts w:ascii="仿宋_GB2312" w:hAnsi="仿宋"/>
        </w:rPr>
      </w:pPr>
      <w:bookmarkStart w:id="92" w:name="_Toc440755456"/>
      <w:r w:rsidRPr="00DE514B">
        <w:rPr>
          <w:rFonts w:ascii="仿宋_GB2312" w:hAnsi="仿宋" w:hint="eastAsia"/>
        </w:rPr>
        <w:t>基于惯性导航信息的AGV粗定位</w:t>
      </w:r>
      <w:bookmarkEnd w:id="92"/>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适用于AGV在两个二维码相连轨道运行时，因视野范围内没有如QR码等参照物，无法通过直接测量来确定自身位置的场景。在行驶过程中，车辆唯一可以测量的是由编码器、陀螺仪和加速度计提供的惯性导航信息。我们将上述测量值作为系统输入，代入到AGV运动状态方程中进行位置估计；而当摄像头捕捉到二维码后，将基于图像的定位结果作为位置的实测值，代入到卡尔曼滤波算法中进行更新，从而得到完整的AGV粗定位方案。</w:t>
      </w:r>
    </w:p>
    <w:p w:rsidR="00E83CF3" w:rsidRDefault="00936819" w:rsidP="00E83CF3">
      <w:pPr>
        <w:pStyle w:val="4"/>
        <w:numPr>
          <w:ilvl w:val="3"/>
          <w:numId w:val="1"/>
        </w:numPr>
        <w:spacing w:line="400" w:lineRule="exact"/>
        <w:ind w:left="865" w:hanging="865"/>
        <w:rPr>
          <w:rFonts w:ascii="仿宋_GB2312" w:eastAsia="仿宋_GB2312" w:hAnsi="仿宋"/>
        </w:rPr>
      </w:pPr>
      <w:r>
        <w:rPr>
          <w:rFonts w:hint="eastAsia"/>
        </w:rPr>
        <w:lastRenderedPageBreak/>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D733C8">
      <w:pPr>
        <w:spacing w:line="400" w:lineRule="exact"/>
        <w:ind w:firstLineChars="200" w:firstLine="480"/>
        <w:rPr>
          <w:rFonts w:ascii="仿宋_GB2312" w:eastAsia="仿宋_GB2312"/>
        </w:rPr>
      </w:pPr>
      <w:r w:rsidRPr="00D733C8">
        <w:rPr>
          <w:rFonts w:ascii="仿宋_GB2312" w:eastAsia="仿宋_GB2312" w:hint="eastAsia"/>
        </w:rPr>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D733C8">
      <w:pPr>
        <w:spacing w:line="400" w:lineRule="exact"/>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B201A2">
      <w:pPr>
        <w:spacing w:line="400" w:lineRule="exact"/>
        <w:jc w:val="center"/>
        <w:rPr>
          <w:position w:val="-10"/>
        </w:rPr>
      </w:pPr>
      <w:r w:rsidRPr="005E5C6A">
        <w:rPr>
          <w:position w:val="-6"/>
        </w:rPr>
        <w:object w:dxaOrig="2796" w:dyaOrig="244">
          <v:shape id="_x0000_i1037" type="#_x0000_t75" style="width:139.9pt;height:12.25pt" o:ole="">
            <v:imagedata r:id="rId87" o:title=""/>
          </v:shape>
          <o:OLEObject Type="Embed" ProgID="Equation.Ribbit" ShapeID="_x0000_i1037" DrawAspect="Content" ObjectID="_1514581194" r:id="rId88"/>
        </w:object>
      </w:r>
    </w:p>
    <w:p w:rsidR="005E5C6A" w:rsidRPr="005E5C6A" w:rsidRDefault="005E5C6A" w:rsidP="00B201A2">
      <w:pPr>
        <w:spacing w:line="400" w:lineRule="exact"/>
        <w:jc w:val="center"/>
        <w:rPr>
          <w:rFonts w:ascii="仿宋_GB2312" w:eastAsia="仿宋_GB2312"/>
        </w:rPr>
      </w:pPr>
      <w:r w:rsidRPr="005E5C6A">
        <w:rPr>
          <w:position w:val="-6"/>
        </w:rPr>
        <w:object w:dxaOrig="1555" w:dyaOrig="244">
          <v:shape id="_x0000_i1038" type="#_x0000_t75" style="width:77.45pt;height:12.25pt" o:ole="">
            <v:imagedata r:id="rId89" o:title=""/>
          </v:shape>
          <o:OLEObject Type="Embed" ProgID="Equation.Ribbit" ShapeID="_x0000_i1038" DrawAspect="Content" ObjectID="_1514581195" r:id="rId90"/>
        </w:object>
      </w:r>
    </w:p>
    <w:p w:rsidR="005E5C6A" w:rsidRDefault="005E5C6A" w:rsidP="005E5C6A">
      <w:pPr>
        <w:pStyle w:val="a1"/>
        <w:spacing w:line="400" w:lineRule="exact"/>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9.2pt;height:9.5pt" o:ole="">
            <v:imagedata r:id="rId91" o:title=""/>
          </v:shape>
          <o:OLEObject Type="Embed" ProgID="Equation.Ribbit" ShapeID="_x0000_i1039" DrawAspect="Content" ObjectID="_1514581196" r:id="rId92"/>
        </w:object>
      </w:r>
      <w:r>
        <w:rPr>
          <w:rFonts w:ascii="仿宋_GB2312" w:eastAsia="仿宋_GB2312" w:hint="eastAsia"/>
        </w:rPr>
        <w:t>分别为过程噪声和观测噪声，且符合如下高斯分布：</w:t>
      </w:r>
    </w:p>
    <w:p w:rsidR="005E5C6A" w:rsidRDefault="005E5C6A" w:rsidP="00B201A2">
      <w:pPr>
        <w:pStyle w:val="a1"/>
        <w:spacing w:line="400" w:lineRule="exact"/>
        <w:ind w:firstLineChars="0" w:firstLine="0"/>
        <w:jc w:val="center"/>
        <w:rPr>
          <w:rFonts w:ascii="仿宋_GB2312" w:eastAsia="仿宋_GB2312"/>
        </w:rPr>
      </w:pPr>
      <w:r w:rsidRPr="005E5C6A">
        <w:rPr>
          <w:rFonts w:ascii="仿宋_GB2312" w:eastAsia="仿宋_GB2312"/>
          <w:position w:val="-8"/>
        </w:rPr>
        <w:object w:dxaOrig="2768" w:dyaOrig="282">
          <v:shape id="_x0000_i1040" type="#_x0000_t75" style="width:138.55pt;height:14.25pt" o:ole="">
            <v:imagedata r:id="rId93" o:title=""/>
          </v:shape>
          <o:OLEObject Type="Embed" ProgID="Equation.Ribbit" ShapeID="_x0000_i1040" DrawAspect="Content" ObjectID="_1514581197" r:id="rId94"/>
        </w:object>
      </w:r>
    </w:p>
    <w:p w:rsidR="00174D00" w:rsidRPr="00174D00" w:rsidRDefault="005E5C6A" w:rsidP="005E5C6A">
      <w:pPr>
        <w:pStyle w:val="a1"/>
        <w:spacing w:line="400" w:lineRule="exact"/>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1.55pt;height:12.25pt" o:ole="">
            <v:imagedata r:id="rId95" o:title=""/>
          </v:shape>
          <o:OLEObject Type="Embed" ProgID="Equation.Ribbit" ShapeID="_x0000_i1041" DrawAspect="Content" ObjectID="_1514581198" r:id="rId96"/>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第k个</w:t>
      </w:r>
      <w:r w:rsidR="00D733C8" w:rsidRPr="00D733C8">
        <w:rPr>
          <w:rFonts w:ascii="仿宋_GB2312" w:eastAsia="仿宋_GB2312"/>
        </w:rPr>
        <w:t>预测阶段，滤波器使用上一状态</w:t>
      </w:r>
      <w:bookmarkStart w:id="93" w:name="OLE_LINK7"/>
      <w:bookmarkStart w:id="94" w:name="OLE_LINK8"/>
      <w:r w:rsidR="00174D00" w:rsidRPr="00174D00">
        <w:rPr>
          <w:rFonts w:ascii="仿宋_GB2312" w:eastAsia="仿宋_GB2312"/>
          <w:position w:val="-10"/>
        </w:rPr>
        <w:object w:dxaOrig="438" w:dyaOrig="297">
          <v:shape id="_x0000_i1042" type="#_x0000_t75" style="width:21.75pt;height:14.95pt" o:ole="">
            <v:imagedata r:id="rId97" o:title=""/>
          </v:shape>
          <o:OLEObject Type="Embed" ProgID="Equation.Ribbit" ShapeID="_x0000_i1042" DrawAspect="Content" ObjectID="_1514581199" r:id="rId98"/>
        </w:object>
      </w:r>
      <w:bookmarkEnd w:id="93"/>
      <w:bookmarkEnd w:id="94"/>
      <w:r w:rsidR="00D733C8" w:rsidRPr="00D733C8">
        <w:rPr>
          <w:rFonts w:ascii="仿宋_GB2312" w:eastAsia="仿宋_GB2312"/>
        </w:rPr>
        <w:t>的估计，做出对当前状态的估计</w:t>
      </w:r>
      <w:bookmarkStart w:id="95" w:name="OLE_LINK9"/>
      <w:bookmarkStart w:id="96" w:name="OLE_LINK10"/>
      <w:r w:rsidR="00174D00" w:rsidRPr="00174D00">
        <w:rPr>
          <w:rFonts w:ascii="仿宋_GB2312" w:eastAsia="仿宋_GB2312"/>
          <w:position w:val="-8"/>
        </w:rPr>
        <w:object w:dxaOrig="262" w:dyaOrig="264">
          <v:shape id="_x0000_i1043" type="#_x0000_t75" style="width:12.9pt;height:12.9pt" o:ole="">
            <v:imagedata r:id="rId99" o:title=""/>
          </v:shape>
          <o:OLEObject Type="Embed" ProgID="Equation.Ribbit" ShapeID="_x0000_i1043" DrawAspect="Content" ObjectID="_1514581200" r:id="rId100"/>
        </w:object>
      </w:r>
      <w:bookmarkEnd w:id="95"/>
      <w:bookmarkEnd w:id="96"/>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2pt;height:9.5pt" o:ole="">
            <v:imagedata r:id="rId101" o:title=""/>
          </v:shape>
          <o:OLEObject Type="Embed" ProgID="Equation.Ribbit" ShapeID="_x0000_i1044" DrawAspect="Content" ObjectID="_1514581201" r:id="rId102"/>
        </w:object>
      </w:r>
      <w:r w:rsidR="00D733C8" w:rsidRPr="00D733C8">
        <w:rPr>
          <w:rFonts w:ascii="仿宋_GB2312" w:eastAsia="仿宋_GB2312"/>
        </w:rPr>
        <w:t>优化在预测阶段获得的预测值，以获得一个更精确的新估计值</w:t>
      </w:r>
      <w:bookmarkStart w:id="97" w:name="OLE_LINK13"/>
      <w:bookmarkStart w:id="98" w:name="OLE_LINK14"/>
      <w:r w:rsidR="00174D00" w:rsidRPr="00174D00">
        <w:rPr>
          <w:rFonts w:ascii="仿宋_GB2312" w:eastAsia="仿宋_GB2312"/>
          <w:position w:val="-8"/>
        </w:rPr>
        <w:object w:dxaOrig="266" w:dyaOrig="294">
          <v:shape id="_x0000_i1045" type="#_x0000_t75" style="width:13.6pt;height:14.95pt" o:ole="">
            <v:imagedata r:id="rId103" o:title=""/>
          </v:shape>
          <o:OLEObject Type="Embed" ProgID="Equation.Ribbit" ShapeID="_x0000_i1045" DrawAspect="Content" ObjectID="_1514581202" r:id="rId104"/>
        </w:object>
      </w:r>
      <w:bookmarkEnd w:id="97"/>
      <w:bookmarkEnd w:id="98"/>
      <w:r w:rsidR="00D733C8" w:rsidRPr="00D733C8">
        <w:rPr>
          <w:rFonts w:ascii="仿宋_GB2312" w:eastAsia="仿宋_GB2312"/>
        </w:rPr>
        <w:t>。</w:t>
      </w:r>
      <w:r>
        <w:rPr>
          <w:rFonts w:ascii="仿宋_GB2312" w:eastAsia="仿宋_GB2312" w:hint="eastAsia"/>
        </w:rPr>
        <w:t>除了状态估计外，卡尔曼滤波还使用</w:t>
      </w:r>
      <w:bookmarkStart w:id="99" w:name="OLE_LINK11"/>
      <w:bookmarkStart w:id="100" w:name="OLE_LINK12"/>
      <w:r w:rsidR="00174D00">
        <w:rPr>
          <w:rFonts w:ascii="仿宋_GB2312" w:eastAsia="仿宋_GB2312"/>
        </w:rPr>
        <w:object w:dxaOrig="312" w:dyaOrig="294">
          <v:shape id="_x0000_i1046" type="#_x0000_t75" style="width:15.6pt;height:14.95pt" o:ole="">
            <v:imagedata r:id="rId105" o:title=""/>
          </v:shape>
          <o:OLEObject Type="Embed" ProgID="Equation.Ribbit" ShapeID="_x0000_i1046" DrawAspect="Content" ObjectID="_1514581203" r:id="rId106"/>
        </w:object>
      </w:r>
      <w:bookmarkEnd w:id="99"/>
      <w:bookmarkEnd w:id="100"/>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5E5C6A">
      <w:pPr>
        <w:pStyle w:val="a1"/>
        <w:spacing w:line="400" w:lineRule="exact"/>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75pt;height:14.95pt" o:ole="">
            <v:imagedata r:id="rId97" o:title=""/>
          </v:shape>
          <o:OLEObject Type="Embed" ProgID="Equation.Ribbit" ShapeID="_x0000_i1047" DrawAspect="Content" ObjectID="_1514581204" r:id="rId107"/>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2.9pt;height:12.9pt" o:ole="">
            <v:imagedata r:id="rId99" o:title=""/>
          </v:shape>
          <o:OLEObject Type="Embed" ProgID="Equation.Ribbit" ShapeID="_x0000_i1048" DrawAspect="Content" ObjectID="_1514581205" r:id="rId108"/>
        </w:object>
      </w:r>
      <w:r w:rsidR="005E5C6A">
        <w:rPr>
          <w:rFonts w:ascii="仿宋_GB2312" w:eastAsia="仿宋_GB2312" w:hint="eastAsia"/>
        </w:rPr>
        <w:t>，并对当前的误差协方差矩阵进行估计。</w:t>
      </w:r>
    </w:p>
    <w:p w:rsidR="00AB581D" w:rsidRDefault="005E5C6A" w:rsidP="005E5C6A">
      <w:pPr>
        <w:pStyle w:val="DisplayEquationAurora"/>
        <w:ind w:firstLine="0"/>
        <w:jc w:val="center"/>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4.6pt;height:14.95pt" o:ole="">
            <v:imagedata r:id="rId109" o:title=""/>
          </v:shape>
          <o:OLEObject Type="Embed" ProgID="Equation.Ribbit" ShapeID="_x0000_i1049" DrawAspect="Content" ObjectID="_1514581206" r:id="rId110"/>
        </w:objec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1B3565">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5E5C6A">
      <w:pPr>
        <w:pStyle w:val="DisplayEquationAurora"/>
        <w:ind w:firstLine="0"/>
        <w:jc w:val="center"/>
      </w:pPr>
      <w:r w:rsidRPr="005E5C6A">
        <w:rPr>
          <w:position w:val="-8"/>
        </w:rPr>
        <w:object w:dxaOrig="2256" w:dyaOrig="308">
          <v:shape id="_x0000_i1050" type="#_x0000_t75" style="width:112.75pt;height:15.6pt" o:ole="">
            <v:imagedata r:id="rId111" o:title=""/>
          </v:shape>
          <o:OLEObject Type="Embed" ProgID="Equation.Ribbit" ShapeID="_x0000_i1050" DrawAspect="Content" ObjectID="_1514581207" r:id="rId112"/>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1B3565">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5E5C6A">
      <w:pPr>
        <w:spacing w:line="400" w:lineRule="exact"/>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2pt;height:9.5pt" o:ole="">
            <v:imagedata r:id="rId101" o:title=""/>
          </v:shape>
          <o:OLEObject Type="Embed" ProgID="Equation.Ribbit" ShapeID="_x0000_i1051" DrawAspect="Content" ObjectID="_1514581208" r:id="rId113"/>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95pt;height:12.25pt" o:ole="">
            <v:imagedata r:id="rId114" o:title=""/>
          </v:shape>
          <o:OLEObject Type="Embed" ProgID="Equation.Ribbit" ShapeID="_x0000_i1052" DrawAspect="Content" ObjectID="_1514581209" r:id="rId115"/>
        </w:object>
      </w:r>
      <w:r w:rsidR="005E5C6A">
        <w:rPr>
          <w:rFonts w:ascii="仿宋_GB2312" w:eastAsia="仿宋_GB2312" w:hint="eastAsia"/>
        </w:rPr>
        <w:t>，该值根据系统的最小均方误差推导得到。根据该增益值，我们可以更新系统的当前状态估计量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6pt;height:14.95pt" o:ole="">
            <v:imagedata r:id="rId103" o:title=""/>
          </v:shape>
          <o:OLEObject Type="Embed" ProgID="Equation.Ribbit" ShapeID="_x0000_i1053" DrawAspect="Content" ObjectID="_1514581210" r:id="rId116"/>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5.6pt;height:14.95pt" o:ole="">
            <v:imagedata r:id="rId105" o:title=""/>
          </v:shape>
          <o:OLEObject Type="Embed" ProgID="Equation.Ribbit" ShapeID="_x0000_i1054" DrawAspect="Content" ObjectID="_1514581211" r:id="rId117"/>
        </w:object>
      </w:r>
      <w:r w:rsidR="005E5C6A">
        <w:rPr>
          <w:rFonts w:ascii="仿宋_GB2312" w:eastAsia="仿宋_GB2312" w:hint="eastAsia"/>
        </w:rPr>
        <w:t>。</w:t>
      </w:r>
    </w:p>
    <w:p w:rsidR="00AB581D" w:rsidRDefault="005E5C6A" w:rsidP="005E5C6A">
      <w:pPr>
        <w:pStyle w:val="DisplayEquationAurora"/>
        <w:jc w:val="center"/>
      </w:pPr>
      <w:r w:rsidRPr="005E5C6A">
        <w:rPr>
          <w:position w:val="-8"/>
        </w:rPr>
        <w:object w:dxaOrig="3232" w:dyaOrig="310">
          <v:shape id="_x0000_i1055" type="#_x0000_t75" style="width:161.65pt;height:15.6pt" o:ole="">
            <v:imagedata r:id="rId118" o:title=""/>
          </v:shape>
          <o:OLEObject Type="Embed" ProgID="Equation.Ribbit" ShapeID="_x0000_i1055" DrawAspect="Content" ObjectID="_1514581212" r:id="rId119"/>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1B3565">
        <w:rPr>
          <w:noProof/>
        </w:rPr>
        <w:instrText>3</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698" w:dyaOrig="297">
          <v:shape id="_x0000_i1056" type="#_x0000_t75" style="width:135.15pt;height:14.95pt" o:ole="">
            <v:imagedata r:id="rId120" o:title=""/>
          </v:shape>
          <o:OLEObject Type="Embed" ProgID="Equation.Ribbit" ShapeID="_x0000_i1056" DrawAspect="Content" ObjectID="_1514581213" r:id="rId121"/>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1B3565">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140" w:dyaOrig="297">
          <v:shape id="_x0000_i1057" type="#_x0000_t75" style="width:107.3pt;height:14.95pt" o:ole="">
            <v:imagedata r:id="rId122" o:title=""/>
          </v:shape>
          <o:OLEObject Type="Embed" ProgID="Equation.Ribbit" ShapeID="_x0000_i1057" DrawAspect="Content" ObjectID="_1514581214" r:id="rId123"/>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sidR="001B3565">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sidR="001B3565">
        <w:rPr>
          <w:noProof/>
        </w:rPr>
        <w:instrText>4</w:instrText>
      </w:r>
      <w:r w:rsidR="00AB581D">
        <w:fldChar w:fldCharType="end"/>
      </w:r>
      <w:r w:rsidR="00AB581D">
        <w:instrText>."</w:instrText>
      </w:r>
      <w:r w:rsidR="00AB581D">
        <w:fldChar w:fldCharType="separate"/>
      </w:r>
      <w:r w:rsidR="001B3565">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sidR="001B3565">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5E5C6A">
      <w:pPr>
        <w:pStyle w:val="DisplayEquationAurora"/>
        <w:ind w:firstLine="482"/>
        <w:jc w:val="left"/>
      </w:pPr>
      <w:r>
        <w:rPr>
          <w:rFonts w:hint="eastAsia"/>
        </w:rPr>
        <w:t>以上即经典卡尔曼滤波的运行流程。由系统方程模型可知，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，因此人们对卡尔曼滤波做出改进以使其适用于非线性系统，其中较为突出的是扩展的卡尔曼滤波器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5E5C6A">
      <w:pPr>
        <w:pStyle w:val="DisplayEquationAurora"/>
        <w:ind w:firstLine="482"/>
        <w:jc w:val="left"/>
      </w:pPr>
      <w:r>
        <w:lastRenderedPageBreak/>
        <w:t>在扩展卡尔曼滤波器</w:t>
      </w:r>
      <w:r w:rsidR="006E6E36">
        <w:t>中</w:t>
      </w:r>
      <w:r>
        <w:rPr>
          <w:rFonts w:hint="eastAsia"/>
        </w:rPr>
        <w:t>，</w:t>
      </w:r>
      <w:r w:rsidR="006E6E36">
        <w:t>状态转换和观测模型不需要是状态的线性函数，可替换为（可微的）函数。</w:t>
      </w:r>
    </w:p>
    <w:p w:rsidR="008D7438" w:rsidRDefault="008D7438" w:rsidP="00753E9C">
      <w:pPr>
        <w:pStyle w:val="DisplayEquationAurora"/>
        <w:ind w:firstLine="0"/>
        <w:jc w:val="center"/>
      </w:pPr>
      <w:r w:rsidRPr="008D7438">
        <w:rPr>
          <w:position w:val="-8"/>
        </w:rPr>
        <w:object w:dxaOrig="2028" w:dyaOrig="282">
          <v:shape id="_x0000_i1058" type="#_x0000_t75" style="width:101.2pt;height:14.25pt" o:ole="">
            <v:imagedata r:id="rId124" o:title=""/>
          </v:shape>
          <o:OLEObject Type="Embed" ProgID="Equation.Ribbit" ShapeID="_x0000_i1058" DrawAspect="Content" ObjectID="_1514581215" r:id="rId12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753E9C">
      <w:pPr>
        <w:pStyle w:val="DisplayEquationAurora"/>
        <w:ind w:firstLine="0"/>
        <w:jc w:val="center"/>
      </w:pPr>
      <w:r w:rsidRPr="008D7438">
        <w:rPr>
          <w:position w:val="-8"/>
        </w:rPr>
        <w:object w:dxaOrig="1384" w:dyaOrig="282">
          <v:shape id="_x0000_i1059" type="#_x0000_t75" style="width:69.3pt;height:14.25pt" o:ole="">
            <v:imagedata r:id="rId126" o:title=""/>
          </v:shape>
          <o:OLEObject Type="Embed" ProgID="Equation.Ribbit" ShapeID="_x0000_i1059" DrawAspect="Content" ObjectID="_1514581216" r:id="rId12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5E5C6A">
      <w:pPr>
        <w:pStyle w:val="aff4"/>
        <w:spacing w:before="0" w:beforeAutospacing="0" w:after="0" w:afterAutospacing="0" w:line="400" w:lineRule="exact"/>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5.6pt;height:14.95pt" o:ole="">
            <v:imagedata r:id="rId105" o:title=""/>
          </v:shape>
          <o:OLEObject Type="Embed" ProgID="Equation.Ribbit" ShapeID="_x0000_i1060" DrawAspect="Content" ObjectID="_1514581217" r:id="rId128"/>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95pt;height:12.25pt" o:ole="">
            <v:imagedata r:id="rId114" o:title=""/>
          </v:shape>
          <o:OLEObject Type="Embed" ProgID="Equation.Ribbit" ShapeID="_x0000_i1061" DrawAspect="Content" ObjectID="_1514581218" r:id="rId129"/>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6pt;height:14.95pt" o:ole="">
            <v:imagedata r:id="rId103" o:title=""/>
          </v:shape>
          <o:OLEObject Type="Embed" ProgID="Equation.Ribbit" ShapeID="_x0000_i1062" DrawAspect="Content" ObjectID="_1514581219" r:id="rId130"/>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r w:rsidRPr="008D7438">
        <w:rPr>
          <w:rFonts w:ascii="仿宋_GB2312" w:eastAsia="仿宋_GB2312" w:hAnsi="Times New Roman" w:cs="Times New Roman" w:hint="eastAsia"/>
          <w:kern w:val="2"/>
          <w:szCs w:val="20"/>
        </w:rPr>
        <w:t>计算偏导矩阵（</w:t>
      </w:r>
      <w:hyperlink r:id="rId131"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5E5C6A">
      <w:pPr>
        <w:pStyle w:val="aff4"/>
        <w:spacing w:before="0" w:beforeAutospacing="0" w:after="0" w:afterAutospacing="0" w:line="400" w:lineRule="exact"/>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8D7438">
      <w:pPr>
        <w:pStyle w:val="DisplayEquationAurora"/>
        <w:jc w:val="center"/>
      </w:pPr>
      <w:r>
        <w:tab/>
      </w:r>
      <w:r w:rsidR="005E5C6A" w:rsidRPr="005E5C6A">
        <w:rPr>
          <w:position w:val="-8"/>
        </w:rPr>
        <w:object w:dxaOrig="1915" w:dyaOrig="294">
          <v:shape id="_x0000_i1063" type="#_x0000_t75" style="width:95.75pt;height:14.95pt" o:ole="">
            <v:imagedata r:id="rId132" o:title=""/>
          </v:shape>
          <o:OLEObject Type="Embed" ProgID="Equation.Ribbit" ShapeID="_x0000_i1063" DrawAspect="Content" ObjectID="_1514581220" r:id="rId133"/>
        </w:object>
      </w:r>
      <w: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8D7438">
      <w:pPr>
        <w:pStyle w:val="DisplayEquationAurora"/>
        <w:jc w:val="center"/>
      </w:pPr>
      <w:r w:rsidRPr="005E5C6A">
        <w:rPr>
          <w:position w:val="-8"/>
        </w:rPr>
        <w:object w:dxaOrig="2256" w:dyaOrig="308">
          <v:shape id="_x0000_i1064" type="#_x0000_t75" style="width:112.75pt;height:15.6pt" o:ole="">
            <v:imagedata r:id="rId111" o:title=""/>
          </v:shape>
          <o:OLEObject Type="Embed" ProgID="Equation.Ribbit" ShapeID="_x0000_i1064" DrawAspect="Content" ObjectID="_1514581221" r:id="rId134"/>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1B3565">
        <w:rPr>
          <w:noProof/>
        </w:rPr>
        <w:instrText>9</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1B3565" w:rsidRDefault="001B3565" w:rsidP="001B3565">
      <w:pPr>
        <w:pStyle w:val="DisplayEquationAurora"/>
        <w:jc w:val="left"/>
      </w:pPr>
      <w:r>
        <w:rPr>
          <w:rFonts w:hint="eastAsia"/>
        </w:rPr>
        <w:t>其中：</w:t>
      </w:r>
    </w:p>
    <w:p w:rsidR="001B3565" w:rsidRDefault="001B3565" w:rsidP="001B3565">
      <w:pPr>
        <w:pStyle w:val="DisplayEquationAurora"/>
        <w:spacing w:line="360" w:lineRule="auto"/>
        <w:ind w:firstLine="482"/>
        <w:jc w:val="center"/>
      </w:pPr>
      <w:r w:rsidRPr="008D7438">
        <w:rPr>
          <w:position w:val="-18"/>
        </w:rPr>
        <w:object w:dxaOrig="2966" w:dyaOrig="532">
          <v:shape id="_x0000_i1065" type="#_x0000_t75" style="width:148.1pt;height:26.5pt" o:ole="">
            <v:imagedata r:id="rId135" o:title=""/>
          </v:shape>
          <o:OLEObject Type="Embed" ProgID="Equation.Ribbit" ShapeID="_x0000_i1065" DrawAspect="Content" ObjectID="_1514581222" r:id="rId13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10</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8D7438">
      <w:pPr>
        <w:ind w:firstLineChars="200" w:firstLine="480"/>
        <w:rPr>
          <w:rFonts w:ascii="仿宋_GB2312" w:eastAsia="仿宋_GB2312"/>
        </w:rPr>
      </w:pPr>
      <w:r w:rsidRPr="00D733C8">
        <w:rPr>
          <w:rFonts w:ascii="仿宋_GB2312" w:eastAsia="仿宋_GB2312" w:hint="eastAsia"/>
        </w:rPr>
        <w:t>更新：</w:t>
      </w:r>
    </w:p>
    <w:p w:rsidR="008D7438" w:rsidRDefault="005E5C6A" w:rsidP="008D7438">
      <w:pPr>
        <w:pStyle w:val="DisplayEquationAurora"/>
        <w:jc w:val="center"/>
      </w:pPr>
      <w:r w:rsidRPr="005E5C6A">
        <w:rPr>
          <w:position w:val="-8"/>
        </w:rPr>
        <w:object w:dxaOrig="3232" w:dyaOrig="310">
          <v:shape id="_x0000_i1066" type="#_x0000_t75" style="width:161.65pt;height:15.6pt" o:ole="">
            <v:imagedata r:id="rId118" o:title=""/>
          </v:shape>
          <o:OLEObject Type="Embed" ProgID="Equation.Ribbit" ShapeID="_x0000_i1066" DrawAspect="Content" ObjectID="_1514581223" r:id="rId137"/>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1B3565">
        <w:rPr>
          <w:noProof/>
        </w:rPr>
        <w:instrText>11</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698" w:dyaOrig="297">
          <v:shape id="_x0000_i1067" type="#_x0000_t75" style="width:135.15pt;height:14.95pt" o:ole="">
            <v:imagedata r:id="rId120" o:title=""/>
          </v:shape>
          <o:OLEObject Type="Embed" ProgID="Equation.Ribbit" ShapeID="_x0000_i1067" DrawAspect="Content" ObjectID="_1514581224" r:id="rId138"/>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1B3565">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140" w:dyaOrig="297">
          <v:shape id="_x0000_i1068" type="#_x0000_t75" style="width:107.3pt;height:14.95pt" o:ole="">
            <v:imagedata r:id="rId122" o:title=""/>
          </v:shape>
          <o:OLEObject Type="Embed" ProgID="Equation.Ribbit" ShapeID="_x0000_i1068" DrawAspect="Content" ObjectID="_1514581225" r:id="rId139"/>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sidR="001B3565">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sidR="001B3565">
        <w:rPr>
          <w:noProof/>
        </w:rPr>
        <w:instrText>4</w:instrText>
      </w:r>
      <w:r w:rsidR="008D7438">
        <w:fldChar w:fldCharType="end"/>
      </w:r>
      <w:r w:rsidR="008D7438">
        <w:instrText>."</w:instrText>
      </w:r>
      <w:r w:rsidR="008D7438">
        <w:fldChar w:fldCharType="separate"/>
      </w:r>
      <w:r w:rsidR="001B3565">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sidR="001B3565">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Pr="008D7438" w:rsidRDefault="005E5C6A" w:rsidP="008D7438">
      <w:pPr>
        <w:pStyle w:val="DisplayEquationAurora"/>
      </w:pPr>
      <w:r>
        <w:rPr>
          <w:rFonts w:hint="eastAsia"/>
        </w:rPr>
        <w:t>由此可知，</w:t>
      </w:r>
      <w:r w:rsidRPr="005E5C6A">
        <w:rPr>
          <w:rFonts w:hint="eastAsia"/>
        </w:rPr>
        <w:t>EKF的基本思想是将非线性系统线性化，然后进行卡尔曼滤波，因此EKF是一种次优滤波。</w:t>
      </w:r>
    </w:p>
    <w:p w:rsidR="00E83CF3" w:rsidRDefault="00E83CF3" w:rsidP="00E83CF3">
      <w:pPr>
        <w:pStyle w:val="4"/>
        <w:numPr>
          <w:ilvl w:val="3"/>
          <w:numId w:val="1"/>
        </w:numPr>
        <w:spacing w:line="400" w:lineRule="exact"/>
        <w:ind w:left="865"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BB6350" w:rsidRDefault="004C6D31" w:rsidP="00FD5044">
      <w:pPr>
        <w:pStyle w:val="a1"/>
        <w:spacing w:line="400" w:lineRule="exact"/>
        <w:ind w:firstLine="480"/>
        <w:rPr>
          <w:rFonts w:ascii="仿宋_GB2312" w:eastAsia="仿宋_GB2312"/>
        </w:rPr>
      </w:pPr>
      <w:r w:rsidRPr="004C6D31">
        <w:rPr>
          <w:rFonts w:ascii="仿宋_GB2312" w:eastAsia="仿宋_GB2312" w:hint="eastAsia"/>
        </w:rPr>
        <w:t>如图为</w:t>
      </w:r>
      <w:r>
        <w:rPr>
          <w:rFonts w:ascii="仿宋_GB2312" w:eastAsia="仿宋_GB2312" w:hint="eastAsia"/>
        </w:rPr>
        <w:t>六轮AGV的模型图，</w:t>
      </w:r>
      <w:r w:rsidR="00E71076">
        <w:rPr>
          <w:rFonts w:ascii="仿宋_GB2312" w:eastAsia="仿宋_GB2312" w:hint="eastAsia"/>
        </w:rPr>
        <w:t>由于视觉导航AGV使用直驱方式，忽略前后万向轮的打滑情况，则整车的运动状态完全取决于驱动轮的运动状态。那么，设驱动轮的轴距为D，左右两轮的速度分别为</w:t>
      </w:r>
      <w:r w:rsidR="00E71076" w:rsidRPr="004C6D31">
        <w:rPr>
          <w:rFonts w:ascii="仿宋_GB2312" w:eastAsia="仿宋_GB2312"/>
          <w:position w:val="-6"/>
        </w:rPr>
        <w:object w:dxaOrig="516" w:dyaOrig="184">
          <v:shape id="_x0000_i1069" type="#_x0000_t75" style="width:25.8pt;height:9.5pt" o:ole="">
            <v:imagedata r:id="rId140" o:title=""/>
          </v:shape>
          <o:OLEObject Type="Embed" ProgID="Equation.Ribbit" ShapeID="_x0000_i1069" DrawAspect="Content" ObjectID="_1514581226" r:id="rId141"/>
        </w:object>
      </w:r>
      <w:r w:rsidR="00E71076">
        <w:rPr>
          <w:rFonts w:ascii="仿宋_GB2312" w:eastAsia="仿宋_GB2312" w:hint="eastAsia"/>
        </w:rPr>
        <w:t>。</w:t>
      </w:r>
      <w:r>
        <w:rPr>
          <w:rFonts w:ascii="仿宋_GB2312" w:eastAsia="仿宋_GB2312" w:hint="eastAsia"/>
        </w:rPr>
        <w:t>agv驱动轮中心的瞬时速度为</w:t>
      </w:r>
      <w:r w:rsidR="00801EB0" w:rsidRPr="004C6D31">
        <w:rPr>
          <w:rFonts w:ascii="仿宋_GB2312" w:eastAsia="仿宋_GB2312"/>
          <w:position w:val="-8"/>
        </w:rPr>
        <w:object w:dxaOrig="1522" w:dyaOrig="282">
          <v:shape id="_x0000_i1070" type="#_x0000_t75" style="width:76.1pt;height:14.25pt" o:ole="">
            <v:imagedata r:id="rId142" o:title=""/>
          </v:shape>
          <o:OLEObject Type="Embed" ProgID="Equation.Ribbit" ShapeID="_x0000_i1070" DrawAspect="Content" ObjectID="_1514581227" r:id="rId143"/>
        </w:object>
      </w:r>
      <w:r>
        <w:rPr>
          <w:rFonts w:ascii="仿宋_GB2312" w:eastAsia="仿宋_GB2312" w:hint="eastAsia"/>
        </w:rPr>
        <w:t>；由于两轮的差速值为</w:t>
      </w:r>
      <w:r w:rsidRPr="004C6D31">
        <w:rPr>
          <w:rFonts w:ascii="仿宋_GB2312" w:eastAsia="仿宋_GB2312"/>
          <w:position w:val="-6"/>
        </w:rPr>
        <w:object w:dxaOrig="1191" w:dyaOrig="184">
          <v:shape id="_x0000_i1071" type="#_x0000_t75" style="width:59.75pt;height:9.5pt" o:ole="">
            <v:imagedata r:id="rId144" o:title=""/>
          </v:shape>
          <o:OLEObject Type="Embed" ProgID="Equation.Ribbit" ShapeID="_x0000_i1071" DrawAspect="Content" ObjectID="_1514581228" r:id="rId145"/>
        </w:object>
      </w:r>
      <w:r>
        <w:rPr>
          <w:rFonts w:ascii="仿宋_GB2312" w:eastAsia="仿宋_GB2312" w:hint="eastAsia"/>
        </w:rPr>
        <w:t>，根据运动分析可知小车的车体旋转的角速度为</w:t>
      </w:r>
      <w:r w:rsidR="00C93672" w:rsidRPr="004C6D31">
        <w:rPr>
          <w:rFonts w:ascii="仿宋_GB2312" w:eastAsia="仿宋_GB2312"/>
          <w:position w:val="-8"/>
        </w:rPr>
        <w:object w:dxaOrig="1856" w:dyaOrig="282">
          <v:shape id="_x0000_i1072" type="#_x0000_t75" style="width:93.05pt;height:14.25pt" o:ole="">
            <v:imagedata r:id="rId146" o:title=""/>
          </v:shape>
          <o:OLEObject Type="Embed" ProgID="Equation.Ribbit" ShapeID="_x0000_i1072" DrawAspect="Content" ObjectID="_1514581229" r:id="rId147"/>
        </w:object>
      </w:r>
      <w:r w:rsidR="00801EB0">
        <w:rPr>
          <w:rFonts w:ascii="仿宋_GB2312" w:eastAsia="仿宋_GB2312" w:hint="eastAsia"/>
        </w:rPr>
        <w:t>。除了通过编码器计算外，角速度也可以通过高精度的陀螺仪测量获得。</w:t>
      </w:r>
    </w:p>
    <w:p w:rsidR="000446E3" w:rsidRDefault="000446E3" w:rsidP="00FD5044">
      <w:pPr>
        <w:pStyle w:val="a1"/>
        <w:spacing w:line="400" w:lineRule="exact"/>
        <w:ind w:firstLine="480"/>
        <w:rPr>
          <w:rFonts w:ascii="仿宋_GB2312" w:eastAsia="仿宋_GB2312"/>
        </w:rPr>
      </w:pPr>
    </w:p>
    <w:p w:rsidR="000446E3" w:rsidRDefault="000446E3" w:rsidP="00FD5044">
      <w:pPr>
        <w:pStyle w:val="a1"/>
        <w:spacing w:line="400" w:lineRule="exact"/>
        <w:ind w:firstLine="480"/>
        <w:rPr>
          <w:rFonts w:ascii="仿宋_GB2312" w:eastAsia="仿宋_GB2312"/>
        </w:rPr>
      </w:pPr>
    </w:p>
    <w:p w:rsidR="00A530F4" w:rsidRDefault="00C93672" w:rsidP="00A530F4">
      <w:pPr>
        <w:pStyle w:val="a1"/>
        <w:keepNext/>
        <w:ind w:firstLine="480"/>
        <w:jc w:val="center"/>
      </w:pPr>
      <w:r>
        <w:rPr>
          <w:rFonts w:ascii="宋体" w:hAnsi="宋体" w:cs="宋体"/>
          <w:noProof/>
          <w:kern w:val="0"/>
          <w:szCs w:val="24"/>
        </w:rPr>
        <w:lastRenderedPageBreak/>
        <w:drawing>
          <wp:inline distT="0" distB="0" distL="0" distR="0" wp14:anchorId="02B279FF" wp14:editId="13FED56A">
            <wp:extent cx="2579299" cy="2309587"/>
            <wp:effectExtent l="0" t="0" r="0" b="0"/>
            <wp:docPr id="117" name="图片 117" descr="C:\Users\7thwindow\AppData\Roaming\Tencent\Users\757318437\QQ\WinTemp\RichOle\@~PHBSSBT)BL1GI(1X83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thwindow\AppData\Roaming\Tencent\Users\757318437\QQ\WinTemp\RichOle\@~PHBSSBT)BL1GI(1X83_P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82369" cy="2312336"/>
                    </a:xfrm>
                    <a:prstGeom prst="rect">
                      <a:avLst/>
                    </a:prstGeom>
                    <a:noFill/>
                    <a:ln>
                      <a:noFill/>
                    </a:ln>
                  </pic:spPr>
                </pic:pic>
              </a:graphicData>
            </a:graphic>
          </wp:inline>
        </w:drawing>
      </w:r>
    </w:p>
    <w:p w:rsidR="00BB6350" w:rsidRDefault="00A530F4" w:rsidP="00A530F4">
      <w:pPr>
        <w:pStyle w:val="af0"/>
      </w:pPr>
      <w:bookmarkStart w:id="101" w:name="_Toc44080245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5</w:t>
      </w:r>
      <w:r w:rsidR="00C16EB9">
        <w:fldChar w:fldCharType="end"/>
      </w:r>
      <w:r>
        <w:rPr>
          <w:rFonts w:hint="eastAsia"/>
        </w:rPr>
        <w:t xml:space="preserve"> </w:t>
      </w:r>
      <w:r>
        <w:rPr>
          <w:rFonts w:hint="eastAsia"/>
        </w:rPr>
        <w:t>视觉导航</w:t>
      </w:r>
      <w:r>
        <w:rPr>
          <w:rFonts w:hint="eastAsia"/>
        </w:rPr>
        <w:t>AGV</w:t>
      </w:r>
      <w:r>
        <w:rPr>
          <w:rFonts w:hint="eastAsia"/>
        </w:rPr>
        <w:t>运动建模</w:t>
      </w:r>
      <w:bookmarkEnd w:id="101"/>
    </w:p>
    <w:p w:rsidR="00801EB0" w:rsidRPr="00801EB0" w:rsidRDefault="00801EB0" w:rsidP="00801EB0">
      <w:pPr>
        <w:pStyle w:val="a1"/>
        <w:ind w:firstLine="480"/>
      </w:pPr>
    </w:p>
    <w:p w:rsidR="004C6D31" w:rsidRPr="004C6D31" w:rsidRDefault="00C93672" w:rsidP="00FD5044">
      <w:pPr>
        <w:pStyle w:val="a1"/>
        <w:spacing w:line="400" w:lineRule="exact"/>
        <w:ind w:firstLine="480"/>
        <w:rPr>
          <w:rFonts w:ascii="仿宋_GB2312" w:eastAsia="仿宋_GB2312"/>
        </w:rPr>
      </w:pPr>
      <w:r>
        <w:rPr>
          <w:rFonts w:ascii="仿宋_GB2312" w:eastAsia="仿宋_GB2312" w:hint="eastAsia"/>
        </w:rPr>
        <w:t>如上图，</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1.15pt;height:14.95pt" o:ole="">
            <v:imagedata r:id="rId149" o:title=""/>
          </v:shape>
          <o:OLEObject Type="Embed" ProgID="Equation.Ribbit" ShapeID="_x0000_i1073" DrawAspect="Content" ObjectID="_1514581230" r:id="rId150"/>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1.5pt;height:14.95pt" o:ole="">
            <v:imagedata r:id="rId151" o:title=""/>
          </v:shape>
          <o:OLEObject Type="Embed" ProgID="Equation.Ribbit" ShapeID="_x0000_i1074" DrawAspect="Content" ObjectID="_1514581231" r:id="rId152"/>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65pt;height:14.95pt" o:ole="">
            <v:imagedata r:id="rId153" o:title=""/>
          </v:shape>
          <o:OLEObject Type="Embed" ProgID="Equation.Ribbit" ShapeID="_x0000_i1075" DrawAspect="Content" ObjectID="_1514581232" r:id="rId154"/>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6.75pt;height:14.25pt" o:ole="">
            <v:imagedata r:id="rId155" o:title=""/>
          </v:shape>
          <o:OLEObject Type="Embed" ProgID="Equation.Ribbit" ShapeID="_x0000_i1076" DrawAspect="Content" ObjectID="_1514581233" r:id="rId156"/>
        </w:object>
      </w:r>
      <w:r w:rsidR="00850F51">
        <w:rPr>
          <w:rFonts w:ascii="仿宋_GB2312" w:eastAsia="仿宋_GB2312" w:hint="eastAsia"/>
        </w:rPr>
        <w:t>可得系统方程和测量方程如下：</w:t>
      </w:r>
    </w:p>
    <w:p w:rsidR="00FD5044" w:rsidRDefault="005E5C6A" w:rsidP="00FD5044">
      <w:pPr>
        <w:pStyle w:val="DisplayEquationAurora"/>
        <w:spacing w:line="240" w:lineRule="auto"/>
        <w:ind w:firstLine="0"/>
        <w:jc w:val="center"/>
      </w:pPr>
      <w:r w:rsidRPr="00FD5044">
        <w:rPr>
          <w:position w:val="-60"/>
        </w:rPr>
        <w:object w:dxaOrig="7366" w:dyaOrig="1332">
          <v:shape id="_x0000_i1077" type="#_x0000_t75" style="width:368.15pt;height:66.55pt" o:ole="">
            <v:imagedata r:id="rId157" o:title=""/>
          </v:shape>
          <o:OLEObject Type="Embed" ProgID="Equation.Ribbit" ShapeID="_x0000_i1077" DrawAspect="Content" ObjectID="_1514581234" r:id="rId158"/>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1B3565">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1B3565">
        <w:rPr>
          <w:noProof/>
        </w:rPr>
        <w:instrText>4</w:instrText>
      </w:r>
      <w:r w:rsidR="00FD5044">
        <w:fldChar w:fldCharType="end"/>
      </w:r>
      <w:r w:rsidR="00FD5044">
        <w:instrText>."</w:instrText>
      </w:r>
      <w:r w:rsidR="00FD5044">
        <w:fldChar w:fldCharType="separate"/>
      </w:r>
      <w:r w:rsidR="001B3565">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1B3565">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1B3565">
        <w:rPr>
          <w:noProof/>
        </w:rPr>
        <w:instrText>4</w:instrText>
      </w:r>
      <w:r w:rsidR="00FD5044">
        <w:fldChar w:fldCharType="end"/>
      </w:r>
      <w:r w:rsidR="00FD5044">
        <w:instrText>."</w:instrText>
      </w:r>
      <w:r w:rsidR="00FD5044">
        <w:fldChar w:fldCharType="separate"/>
      </w:r>
      <w:r w:rsidR="001B3565">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1B3565">
        <w:rPr>
          <w:noProof/>
        </w:rPr>
        <w:instrText>14</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FD5044">
      <w:pPr>
        <w:pStyle w:val="DisplayEquationAurora"/>
        <w:ind w:firstLine="420"/>
        <w:jc w:val="left"/>
      </w:pPr>
      <w:r>
        <w:rPr>
          <w:rFonts w:hint="eastAsia"/>
        </w:rPr>
        <w:t>AGV每隔一段距离就会扫描到二维码，通过坐标变换可以直接得到自身的位置和姿态，所以测量方程为：</w:t>
      </w:r>
    </w:p>
    <w:p w:rsidR="00FD5044" w:rsidRDefault="005E5C6A" w:rsidP="00FD5044">
      <w:pPr>
        <w:pStyle w:val="DisplayEquationAurora"/>
        <w:spacing w:line="240" w:lineRule="auto"/>
        <w:ind w:firstLine="482"/>
        <w:jc w:val="center"/>
      </w:pPr>
      <w:r w:rsidRPr="00FD5044">
        <w:rPr>
          <w:position w:val="-46"/>
        </w:rPr>
        <w:object w:dxaOrig="2828" w:dyaOrig="1040">
          <v:shape id="_x0000_i1078" type="#_x0000_t75" style="width:141.3pt;height:52.3pt" o:ole="">
            <v:imagedata r:id="rId159" o:title=""/>
          </v:shape>
          <o:OLEObject Type="Embed" ProgID="Equation.Ribbit" ShapeID="_x0000_i1078" DrawAspect="Content" ObjectID="_1514581235" r:id="rId160"/>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sidR="001B3565">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sidR="001B3565">
        <w:rPr>
          <w:noProof/>
        </w:rPr>
        <w:instrText>4</w:instrText>
      </w:r>
      <w:r w:rsidR="00FD5044">
        <w:fldChar w:fldCharType="end"/>
      </w:r>
      <w:r w:rsidR="00FD5044">
        <w:instrText>."</w:instrText>
      </w:r>
      <w:r w:rsidR="00FD5044">
        <w:fldChar w:fldCharType="separate"/>
      </w:r>
      <w:r w:rsidR="001B3565">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sidR="001B3565">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sidR="001B3565">
        <w:rPr>
          <w:noProof/>
        </w:rPr>
        <w:instrText>4</w:instrText>
      </w:r>
      <w:r w:rsidR="00FD5044">
        <w:fldChar w:fldCharType="end"/>
      </w:r>
      <w:r w:rsidR="00FD5044">
        <w:instrText>."</w:instrText>
      </w:r>
      <w:r w:rsidR="00FD5044">
        <w:fldChar w:fldCharType="separate"/>
      </w:r>
      <w:r w:rsidR="001B3565">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sidR="001B3565">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36819">
      <w:pPr>
        <w:pStyle w:val="4"/>
        <w:numPr>
          <w:ilvl w:val="3"/>
          <w:numId w:val="1"/>
        </w:numPr>
        <w:spacing w:line="400" w:lineRule="exact"/>
        <w:ind w:left="865"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按照</w:t>
      </w:r>
      <w:r w:rsidRPr="005E5C6A">
        <w:rPr>
          <w:rFonts w:ascii="仿宋_GB2312" w:eastAsia="仿宋_GB2312" w:hint="eastAsia"/>
        </w:rPr>
        <w:t>卡尔曼滤波器的流程，我们通过如下阶段来对系统进行估计：</w:t>
      </w:r>
    </w:p>
    <w:p w:rsidR="005E5C6A" w:rsidRPr="005E5C6A" w:rsidRDefault="005E5C6A" w:rsidP="00F14C8B">
      <w:pPr>
        <w:pStyle w:val="a1"/>
        <w:spacing w:line="400" w:lineRule="exact"/>
        <w:ind w:firstLine="480"/>
        <w:rPr>
          <w:rFonts w:ascii="仿宋_GB2312" w:eastAsia="仿宋_GB2312"/>
        </w:rPr>
      </w:pPr>
      <w:r>
        <w:rPr>
          <w:rFonts w:ascii="仿宋_GB2312" w:eastAsia="仿宋_GB2312" w:hint="eastAsia"/>
        </w:rPr>
        <w:t>预测：</w:t>
      </w:r>
    </w:p>
    <w:p w:rsidR="00D02680" w:rsidRDefault="00F14C8B" w:rsidP="00F14C8B">
      <w:pPr>
        <w:pStyle w:val="a1"/>
        <w:ind w:firstLine="480"/>
        <w:rPr>
          <w:position w:val="-60"/>
        </w:rPr>
      </w:pPr>
      <w:r w:rsidRPr="00FD5044">
        <w:rPr>
          <w:position w:val="-60"/>
        </w:rPr>
        <w:object w:dxaOrig="7137" w:dyaOrig="1348">
          <v:shape id="_x0000_i1079" type="#_x0000_t75" style="width:356.6pt;height:67.25pt" o:ole="">
            <v:imagedata r:id="rId161" o:title=""/>
          </v:shape>
          <o:OLEObject Type="Embed" ProgID="Equation.Ribbit" ShapeID="_x0000_i1079" DrawAspect="Content" ObjectID="_1514581236" r:id="rId162"/>
        </w:object>
      </w:r>
    </w:p>
    <w:p w:rsidR="005E5C6A" w:rsidRDefault="005E5C6A" w:rsidP="00F14C8B">
      <w:pPr>
        <w:pStyle w:val="a1"/>
        <w:spacing w:line="400" w:lineRule="exact"/>
        <w:ind w:firstLine="480"/>
        <w:jc w:val="center"/>
        <w:rPr>
          <w:position w:val="-8"/>
        </w:rPr>
      </w:pPr>
      <w:r w:rsidRPr="005E5C6A">
        <w:rPr>
          <w:position w:val="-8"/>
        </w:rPr>
        <w:object w:dxaOrig="2256" w:dyaOrig="308">
          <v:shape id="_x0000_i1080" type="#_x0000_t75" style="width:112.75pt;height:15.6pt" o:ole="">
            <v:imagedata r:id="rId111" o:title=""/>
          </v:shape>
          <o:OLEObject Type="Embed" ProgID="Equation.Ribbit" ShapeID="_x0000_i1080" DrawAspect="Content" ObjectID="_1514581237" r:id="rId163"/>
        </w:object>
      </w:r>
    </w:p>
    <w:p w:rsidR="00B87137" w:rsidRPr="008443D5" w:rsidRDefault="00B87137" w:rsidP="00B87137">
      <w:pPr>
        <w:pStyle w:val="a1"/>
        <w:spacing w:line="400" w:lineRule="exact"/>
        <w:ind w:firstLine="480"/>
        <w:textAlignment w:val="center"/>
        <w:rPr>
          <w:rFonts w:ascii="仿宋_GB2312" w:eastAsia="仿宋_GB2312"/>
        </w:rPr>
      </w:pPr>
      <w:r w:rsidRPr="008443D5">
        <w:rPr>
          <w:rFonts w:ascii="仿宋_GB2312" w:eastAsia="仿宋_GB2312" w:hint="eastAsia"/>
        </w:rPr>
        <w:lastRenderedPageBreak/>
        <w:t>然后，</w:t>
      </w:r>
      <w:r w:rsidR="008443D5" w:rsidRPr="008443D5">
        <w:rPr>
          <w:rFonts w:ascii="仿宋_GB2312" w:eastAsia="仿宋_GB2312" w:hint="eastAsia"/>
        </w:rPr>
        <w:t>将非线性函数</w:t>
      </w:r>
      <w:r w:rsidR="008443D5" w:rsidRPr="008443D5">
        <w:rPr>
          <w:rFonts w:ascii="仿宋_GB2312" w:eastAsia="仿宋_GB2312"/>
        </w:rPr>
        <w:object w:dxaOrig="3082" w:dyaOrig="297">
          <v:shape id="_x0000_i1081" type="#_x0000_t75" style="width:154.2pt;height:14.95pt" o:ole="">
            <v:imagedata r:id="rId164" o:title=""/>
          </v:shape>
          <o:OLEObject Type="Embed" ProgID="Equation.Ribbit" ShapeID="_x0000_i1081" DrawAspect="Content" ObjectID="_1514581238" r:id="rId165"/>
        </w:object>
      </w:r>
      <w:r w:rsidRPr="008443D5">
        <w:rPr>
          <w:rFonts w:ascii="仿宋_GB2312" w:eastAsia="仿宋_GB2312" w:hint="eastAsia"/>
        </w:rPr>
        <w:t>在</w:t>
      </w:r>
      <w:r w:rsidR="008443D5" w:rsidRPr="008443D5">
        <w:rPr>
          <w:rFonts w:ascii="仿宋_GB2312" w:eastAsia="仿宋_GB2312" w:hint="eastAsia"/>
        </w:rPr>
        <w:t>估计值处线性化，可得：</w:t>
      </w:r>
    </w:p>
    <w:p w:rsidR="00B87137" w:rsidRPr="008443D5" w:rsidRDefault="008443D5" w:rsidP="008443D5">
      <w:pPr>
        <w:pStyle w:val="a1"/>
        <w:ind w:firstLine="480"/>
        <w:jc w:val="center"/>
        <w:rPr>
          <w:rFonts w:ascii="仿宋_GB2312" w:eastAsia="仿宋_GB2312"/>
        </w:rPr>
      </w:pPr>
      <w:r w:rsidRPr="008443D5">
        <w:rPr>
          <w:position w:val="-60"/>
        </w:rPr>
        <w:object w:dxaOrig="5614" w:dyaOrig="1332">
          <v:shape id="_x0000_i1082" type="#_x0000_t75" style="width:280.55pt;height:66.55pt" o:ole="">
            <v:imagedata r:id="rId166" o:title=""/>
          </v:shape>
          <o:OLEObject Type="Embed" ProgID="Equation.Ribbit" ShapeID="_x0000_i1082" DrawAspect="Content" ObjectID="_1514581239" r:id="rId167"/>
        </w:object>
      </w:r>
      <w:r w:rsidR="001B3565">
        <w:rPr>
          <w:position w:val="-60"/>
        </w:rPr>
        <w:fldChar w:fldCharType="begin"/>
      </w:r>
      <w:r w:rsidR="001B3565">
        <w:rPr>
          <w:position w:val="-60"/>
        </w:rPr>
        <w:instrText xml:space="preserve"> MACROBUTTON AuroraSupport.PasteReferenceOrEditStyle (</w:instrText>
      </w:r>
      <w:r w:rsidR="001B3565">
        <w:rPr>
          <w:position w:val="-60"/>
        </w:rPr>
        <w:fldChar w:fldCharType="begin"/>
      </w:r>
      <w:r w:rsidR="001B3565">
        <w:rPr>
          <w:position w:val="-60"/>
        </w:rPr>
        <w:instrText xml:space="preserve"> IF 0 = </w:instrText>
      </w:r>
      <w:r w:rsidR="001B3565">
        <w:rPr>
          <w:position w:val="-60"/>
        </w:rPr>
        <w:fldChar w:fldCharType="begin"/>
      </w:r>
      <w:r w:rsidR="001B3565">
        <w:rPr>
          <w:position w:val="-60"/>
        </w:rPr>
        <w:instrText xml:space="preserve"> SEQ EqChapter \c \* arabic </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instrText xml:space="preserve"> "" "</w:instrText>
      </w:r>
      <w:r w:rsidR="001B3565">
        <w:rPr>
          <w:position w:val="-60"/>
        </w:rPr>
        <w:fldChar w:fldCharType="begin"/>
      </w:r>
      <w:r w:rsidR="001B3565">
        <w:rPr>
          <w:position w:val="-60"/>
        </w:rPr>
        <w:instrText xml:space="preserve"> SEQ EqChapter \c \* arabic \* MERGEFORMAT </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instrText>."</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fldChar w:fldCharType="begin"/>
      </w:r>
      <w:r w:rsidR="001B3565">
        <w:rPr>
          <w:position w:val="-60"/>
        </w:rPr>
        <w:instrText xml:space="preserve"> IF 0 = </w:instrText>
      </w:r>
      <w:r w:rsidR="001B3565">
        <w:rPr>
          <w:position w:val="-60"/>
        </w:rPr>
        <w:fldChar w:fldCharType="begin"/>
      </w:r>
      <w:r w:rsidR="001B3565">
        <w:rPr>
          <w:position w:val="-60"/>
        </w:rPr>
        <w:instrText xml:space="preserve"> SEQ EqSection \c \* arabic </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instrText xml:space="preserve"> "" "</w:instrText>
      </w:r>
      <w:r w:rsidR="001B3565">
        <w:rPr>
          <w:position w:val="-60"/>
        </w:rPr>
        <w:fldChar w:fldCharType="begin"/>
      </w:r>
      <w:r w:rsidR="001B3565">
        <w:rPr>
          <w:position w:val="-60"/>
        </w:rPr>
        <w:instrText xml:space="preserve"> SEQ EqSection \c \* arabic \* MERGEFORMAT </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instrText>."</w:instrText>
      </w:r>
      <w:r w:rsidR="001B3565">
        <w:rPr>
          <w:position w:val="-60"/>
        </w:rPr>
        <w:fldChar w:fldCharType="separate"/>
      </w:r>
      <w:r w:rsidR="001B3565">
        <w:rPr>
          <w:noProof/>
          <w:position w:val="-60"/>
        </w:rPr>
        <w:instrText>4.</w:instrText>
      </w:r>
      <w:r w:rsidR="001B3565">
        <w:rPr>
          <w:position w:val="-60"/>
        </w:rPr>
        <w:fldChar w:fldCharType="end"/>
      </w:r>
      <w:r w:rsidR="001B3565">
        <w:rPr>
          <w:position w:val="-60"/>
        </w:rPr>
        <w:fldChar w:fldCharType="begin"/>
      </w:r>
      <w:r w:rsidR="001B3565">
        <w:rPr>
          <w:position w:val="-60"/>
        </w:rPr>
        <w:instrText xml:space="preserve"> SEQ Eq \* arabic \* MERGEFORMAT </w:instrText>
      </w:r>
      <w:r w:rsidR="001B3565">
        <w:rPr>
          <w:position w:val="-60"/>
        </w:rPr>
        <w:fldChar w:fldCharType="separate"/>
      </w:r>
      <w:r w:rsidR="001B3565">
        <w:rPr>
          <w:noProof/>
          <w:position w:val="-60"/>
        </w:rPr>
        <w:instrText>16</w:instrText>
      </w:r>
      <w:r w:rsidR="001B3565">
        <w:rPr>
          <w:position w:val="-60"/>
        </w:rPr>
        <w:fldChar w:fldCharType="end"/>
      </w:r>
      <w:r w:rsidR="001B3565">
        <w:rPr>
          <w:position w:val="-60"/>
        </w:rPr>
        <w:instrText>)</w:instrText>
      </w:r>
      <w:r w:rsidR="001B3565">
        <w:rPr>
          <w:position w:val="-60"/>
        </w:rPr>
        <w:fldChar w:fldCharType="begin">
          <w:fldData xml:space="preserve">YQB1AHIAbwByAGEALQBlAHEAdQBhAHQAaQBvAG4ALQBuAHUAbQBiAGUAcgA6ACwAKAA/AFsAIwBD
ADEALgBdAD8AWwAjAFMAMQAuAF0AIwBFADEAKQA=
</w:fldData>
        </w:fldChar>
      </w:r>
      <w:r w:rsidR="001B3565">
        <w:rPr>
          <w:position w:val="-60"/>
        </w:rPr>
        <w:instrText xml:space="preserve"> ADDIN </w:instrText>
      </w:r>
      <w:r w:rsidR="001B3565">
        <w:rPr>
          <w:position w:val="-60"/>
        </w:rPr>
      </w:r>
      <w:r w:rsidR="001B3565">
        <w:rPr>
          <w:position w:val="-60"/>
        </w:rPr>
        <w:fldChar w:fldCharType="end"/>
      </w:r>
      <w:r w:rsidR="001B3565">
        <w:rPr>
          <w:position w:val="-60"/>
        </w:rPr>
        <w:fldChar w:fldCharType="end"/>
      </w:r>
    </w:p>
    <w:p w:rsidR="00F14C8B" w:rsidRPr="00F14C8B" w:rsidRDefault="008443D5" w:rsidP="00B87137">
      <w:pPr>
        <w:pStyle w:val="DisplayEquationAurora"/>
        <w:ind w:firstLine="482"/>
        <w:jc w:val="left"/>
        <w:textAlignment w:val="center"/>
      </w:pPr>
      <w:r>
        <w:rPr>
          <w:rFonts w:hint="eastAsia"/>
        </w:rPr>
        <w:t>使用</w:t>
      </w:r>
      <w:r w:rsidR="00F14C8B" w:rsidRPr="00F14C8B">
        <w:rPr>
          <w:rFonts w:hint="eastAsia"/>
        </w:rPr>
        <w:t>更新：</w:t>
      </w:r>
    </w:p>
    <w:p w:rsidR="005E5C6A" w:rsidRDefault="005E5C6A" w:rsidP="00F14C8B">
      <w:pPr>
        <w:pStyle w:val="DisplayEquationAurora"/>
        <w:jc w:val="center"/>
      </w:pPr>
      <w:r w:rsidRPr="005E5C6A">
        <w:rPr>
          <w:position w:val="-8"/>
        </w:rPr>
        <w:object w:dxaOrig="3232" w:dyaOrig="310">
          <v:shape id="_x0000_i1083" type="#_x0000_t75" style="width:161.65pt;height:15.6pt" o:ole="">
            <v:imagedata r:id="rId118" o:title=""/>
          </v:shape>
          <o:OLEObject Type="Embed" ProgID="Equation.Ribbit" ShapeID="_x0000_i1083" DrawAspect="Content" ObjectID="_1514581240" r:id="rId16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17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992" w:dyaOrig="327">
          <v:shape id="_x0000_i1084" type="#_x0000_t75" style="width:149.45pt;height:16.3pt" o:ole="">
            <v:imagedata r:id="rId169" o:title=""/>
          </v:shape>
          <o:OLEObject Type="Embed" ProgID="Equation.Ribbit" ShapeID="_x0000_i1084" DrawAspect="Content" ObjectID="_1514581241" r:id="rId170"/>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18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140" w:dyaOrig="297">
          <v:shape id="_x0000_i1085" type="#_x0000_t75" style="width:107.3pt;height:14.95pt" o:ole="">
            <v:imagedata r:id="rId122" o:title=""/>
          </v:shape>
          <o:OLEObject Type="Embed" ProgID="Equation.Ribbit" ShapeID="_x0000_i1085" DrawAspect="Content" ObjectID="_1514581242" r:id="rId171"/>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F14C8B">
      <w:pPr>
        <w:pStyle w:val="DisplayEquationAurora"/>
        <w:ind w:firstLine="482"/>
      </w:pPr>
      <w:r>
        <w:rPr>
          <w:rFonts w:hint="eastAsia"/>
        </w:rPr>
        <w:t>最终输出系统实时状态的</w:t>
      </w:r>
      <w:r w:rsidRPr="005E5C6A">
        <w:rPr>
          <w:position w:val="-8"/>
        </w:rPr>
        <w:object w:dxaOrig="348" w:dyaOrig="324">
          <v:shape id="_x0000_i1086" type="#_x0000_t75" style="width:17pt;height:16.3pt" o:ole="">
            <v:imagedata r:id="rId172" o:title=""/>
          </v:shape>
          <o:OLEObject Type="Embed" ProgID="Equation.Ribbit" ShapeID="_x0000_i1086" DrawAspect="Content" ObjectID="_1514581243" r:id="rId173"/>
        </w:object>
      </w:r>
      <w:r>
        <w:rPr>
          <w:rFonts w:hint="eastAsia"/>
        </w:rPr>
        <w:t>。</w:t>
      </w:r>
    </w:p>
    <w:p w:rsidR="000B3B0E" w:rsidRPr="00DE514B" w:rsidRDefault="000B3B0E" w:rsidP="00DB6E79">
      <w:pPr>
        <w:pStyle w:val="3"/>
        <w:numPr>
          <w:ilvl w:val="2"/>
          <w:numId w:val="1"/>
        </w:numPr>
        <w:ind w:left="989" w:hangingChars="352" w:hanging="989"/>
        <w:rPr>
          <w:rFonts w:ascii="仿宋_GB2312" w:hAnsi="仿宋"/>
        </w:rPr>
      </w:pPr>
      <w:bookmarkStart w:id="102" w:name="_Toc440755457"/>
      <w:r w:rsidRPr="00DE514B">
        <w:rPr>
          <w:rFonts w:ascii="仿宋_GB2312" w:hAnsi="仿宋" w:hint="eastAsia"/>
        </w:rPr>
        <w:t>基于图像信息的AGV精定位</w:t>
      </w:r>
      <w:bookmarkEnd w:id="102"/>
    </w:p>
    <w:p w:rsidR="007D314B" w:rsidRDefault="005D7286" w:rsidP="007D314B">
      <w:pPr>
        <w:spacing w:line="400" w:lineRule="exact"/>
        <w:ind w:firstLineChars="200" w:firstLine="480"/>
        <w:rPr>
          <w:rFonts w:ascii="仿宋_GB2312" w:eastAsia="仿宋_GB2312"/>
        </w:rPr>
      </w:pPr>
      <w:r>
        <w:rPr>
          <w:rFonts w:ascii="仿宋_GB2312" w:eastAsia="仿宋_GB2312" w:hint="eastAsia"/>
        </w:rPr>
        <w:t>在4.3.1节使用卡尔曼滤波算法对AGV进行位置跟踪时，</w:t>
      </w:r>
      <w:r w:rsidR="007D314B">
        <w:rPr>
          <w:rFonts w:ascii="仿宋_GB2312" w:eastAsia="仿宋_GB2312" w:hint="eastAsia"/>
        </w:rPr>
        <w:t>由于直接使用离散坐标进行更新误差较大，所以</w:t>
      </w:r>
      <w:r>
        <w:rPr>
          <w:rFonts w:ascii="仿宋_GB2312" w:eastAsia="仿宋_GB2312" w:hint="eastAsia"/>
        </w:rPr>
        <w:t>在算法的更新环节需要提供对AGV位置的直接测量信息。</w:t>
      </w:r>
      <w:r w:rsidR="007D314B">
        <w:rPr>
          <w:rFonts w:ascii="仿宋_GB2312" w:eastAsia="仿宋_GB2312" w:hint="eastAsia"/>
        </w:rPr>
        <w:t>另外，AGV在QR码正上方完成</w:t>
      </w:r>
      <w:r w:rsidR="007D314B" w:rsidRPr="00DE514B">
        <w:rPr>
          <w:rFonts w:ascii="仿宋_GB2312" w:eastAsia="仿宋_GB2312" w:hint="eastAsia"/>
        </w:rPr>
        <w:t>准确停靠</w:t>
      </w:r>
      <w:r w:rsidR="007D314B">
        <w:rPr>
          <w:rFonts w:ascii="仿宋_GB2312" w:eastAsia="仿宋_GB2312" w:hint="eastAsia"/>
        </w:rPr>
        <w:t>(即车体坐标系原点与QR码的中心重合)</w:t>
      </w:r>
      <w:r w:rsidR="007D314B" w:rsidRPr="00DE514B">
        <w:rPr>
          <w:rFonts w:ascii="仿宋_GB2312" w:eastAsia="仿宋_GB2312" w:hint="eastAsia"/>
        </w:rPr>
        <w:t>，旋转等动作</w:t>
      </w:r>
      <w:r w:rsidR="007D314B">
        <w:rPr>
          <w:rFonts w:ascii="仿宋_GB2312" w:eastAsia="仿宋_GB2312" w:hint="eastAsia"/>
        </w:rPr>
        <w:t>也需要使用到该测量信息。</w:t>
      </w:r>
      <w:r>
        <w:rPr>
          <w:rFonts w:ascii="仿宋_GB2312" w:eastAsia="仿宋_GB2312" w:hint="eastAsia"/>
        </w:rPr>
        <w:t>我们将在本节中进一步讨论</w:t>
      </w:r>
      <w:r w:rsidR="00744072" w:rsidRPr="00DE514B">
        <w:rPr>
          <w:rFonts w:ascii="仿宋_GB2312" w:eastAsia="仿宋_GB2312" w:hint="eastAsia"/>
        </w:rPr>
        <w:t xml:space="preserve"> </w:t>
      </w:r>
      <w:r w:rsidR="000B3B0E" w:rsidRPr="00DE514B">
        <w:rPr>
          <w:rFonts w:ascii="仿宋_GB2312" w:eastAsia="仿宋_GB2312" w:hint="eastAsia"/>
        </w:rPr>
        <w:t>QR码</w:t>
      </w:r>
      <w:r w:rsidR="007D314B">
        <w:rPr>
          <w:rFonts w:ascii="仿宋_GB2312" w:eastAsia="仿宋_GB2312" w:hint="eastAsia"/>
        </w:rPr>
        <w:t>中心点在车体坐标系中的精确定位方案。</w:t>
      </w:r>
    </w:p>
    <w:p w:rsidR="00FB33FC" w:rsidRPr="007D314B" w:rsidRDefault="000E05D7" w:rsidP="007D314B">
      <w:pPr>
        <w:pStyle w:val="4"/>
        <w:spacing w:line="400" w:lineRule="exact"/>
        <w:ind w:left="865" w:hanging="865"/>
        <w:rPr>
          <w:rFonts w:ascii="仿宋_GB2312" w:eastAsia="仿宋_GB2312"/>
        </w:rPr>
      </w:pPr>
      <w:r w:rsidRPr="007D314B">
        <w:rPr>
          <w:rFonts w:ascii="仿宋_GB2312" w:eastAsia="仿宋_GB2312" w:hint="eastAsia"/>
        </w:rPr>
        <w:t>相机</w:t>
      </w:r>
      <w:r w:rsidR="00544343" w:rsidRPr="007D314B">
        <w:rPr>
          <w:rFonts w:ascii="仿宋_GB2312" w:eastAsia="仿宋_GB2312" w:hint="eastAsia"/>
        </w:rPr>
        <w:t>成像</w:t>
      </w:r>
      <w:r w:rsidR="00F65BA7" w:rsidRPr="007D314B">
        <w:rPr>
          <w:rFonts w:ascii="仿宋_GB2312" w:eastAsia="仿宋_GB2312" w:hint="eastAsia"/>
        </w:rPr>
        <w:t>和标定</w:t>
      </w:r>
      <w:r w:rsidR="00544343" w:rsidRPr="007D314B">
        <w:rPr>
          <w:rFonts w:ascii="仿宋_GB2312" w:eastAsia="仿宋_GB2312" w:hint="eastAsia"/>
        </w:rPr>
        <w:t>原理</w:t>
      </w:r>
    </w:p>
    <w:p w:rsidR="00744072" w:rsidRDefault="000E05D7" w:rsidP="00744072">
      <w:pPr>
        <w:pStyle w:val="a1"/>
        <w:spacing w:line="400" w:lineRule="exact"/>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7" type="#_x0000_t75" style="width:55pt;height:13.6pt" o:ole="">
            <v:imagedata r:id="rId174" o:title=""/>
          </v:shape>
          <o:OLEObject Type="Embed" ProgID="Equation.Ribbit" ShapeID="_x0000_i1087" DrawAspect="Content" ObjectID="_1514581244" r:id="rId175"/>
        </w:object>
      </w:r>
      <w:r w:rsidR="00744072">
        <w:rPr>
          <w:rFonts w:ascii="仿宋_GB2312" w:eastAsia="仿宋_GB2312" w:hint="eastAsia"/>
        </w:rPr>
        <w:t>表示车体坐标系中点的坐标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8" type="#_x0000_t75" style="width:25.8pt;height:13.6pt" o:ole="">
            <v:imagedata r:id="rId176" o:title=""/>
          </v:shape>
          <o:OLEObject Type="Embed" ProgID="Equation.Ribbit" ShapeID="_x0000_i1088" DrawAspect="Content" ObjectID="_1514581245" r:id="rId177"/>
        </w:object>
      </w:r>
      <w:r w:rsidR="00744072">
        <w:rPr>
          <w:rFonts w:ascii="仿宋_GB2312" w:eastAsia="仿宋_GB2312" w:hint="eastAsia"/>
        </w:rPr>
        <w:t>是点投影在图像平面的坐标，以像素为单位，则根据该理想模型可以得到：</w:t>
      </w:r>
    </w:p>
    <w:p w:rsidR="00744072" w:rsidRDefault="0047762C" w:rsidP="00744072">
      <w:pPr>
        <w:pStyle w:val="DisplayEquationAurora"/>
        <w:ind w:firstLine="0"/>
        <w:jc w:val="center"/>
      </w:pPr>
      <w:r w:rsidRPr="00744072">
        <w:rPr>
          <w:position w:val="-8"/>
        </w:rPr>
        <w:object w:dxaOrig="1424" w:dyaOrig="286">
          <v:shape id="_x0000_i1089" type="#_x0000_t75" style="width:71.3pt;height:14.25pt" o:ole="">
            <v:imagedata r:id="rId178" o:title=""/>
          </v:shape>
          <o:OLEObject Type="Embed" ProgID="Equation.Ribbit" ShapeID="_x0000_i1089" DrawAspect="Content" ObjectID="_1514581246" r:id="rId179"/>
        </w:object>
      </w:r>
      <w:r w:rsidR="00744072">
        <w:tab/>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1B3565">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1B3565">
        <w:rPr>
          <w:noProof/>
        </w:rPr>
        <w:instrText>4</w:instrText>
      </w:r>
      <w:r w:rsidR="00744072">
        <w:fldChar w:fldCharType="end"/>
      </w:r>
      <w:r w:rsidR="00744072">
        <w:instrText>."</w:instrText>
      </w:r>
      <w:r w:rsidR="00744072">
        <w:fldChar w:fldCharType="separate"/>
      </w:r>
      <w:r w:rsidR="001B3565">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1B3565">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1B3565">
        <w:rPr>
          <w:noProof/>
        </w:rPr>
        <w:instrText>4</w:instrText>
      </w:r>
      <w:r w:rsidR="00744072">
        <w:fldChar w:fldCharType="end"/>
      </w:r>
      <w:r w:rsidR="00744072">
        <w:instrText>."</w:instrText>
      </w:r>
      <w:r w:rsidR="00744072">
        <w:fldChar w:fldCharType="separate"/>
      </w:r>
      <w:r w:rsidR="001B3565">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1B3565">
        <w:rPr>
          <w:noProof/>
        </w:rPr>
        <w:instrText>20</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0E05D7">
      <w:pPr>
        <w:pStyle w:val="a1"/>
        <w:spacing w:line="400" w:lineRule="exact"/>
        <w:ind w:firstLine="480"/>
        <w:rPr>
          <w:rFonts w:ascii="仿宋_GB2312" w:eastAsia="仿宋_GB2312"/>
        </w:rPr>
      </w:pPr>
      <w:r>
        <w:rPr>
          <w:rFonts w:ascii="仿宋_GB2312" w:eastAsia="仿宋_GB2312" w:hint="eastAsia"/>
        </w:rPr>
        <w:t>另外，由于成像芯片的中心通常不在光轴上，我们引入两个参数(cx,cy)来表示芯片中心和光轴的偏移。再考虑到</w:t>
      </w:r>
      <w:r w:rsidR="0047762C">
        <w:rPr>
          <w:rFonts w:ascii="仿宋_GB2312" w:eastAsia="仿宋_GB2312" w:hint="eastAsia"/>
        </w:rPr>
        <w:t>由于单个像素点在成像仪上是矩形而不是正方形，所以我们引入两个不同的焦距fx,fy，因此实际的投影结果为：</w:t>
      </w:r>
    </w:p>
    <w:p w:rsidR="0047762C" w:rsidRDefault="0047762C" w:rsidP="0047762C">
      <w:pPr>
        <w:pStyle w:val="DisplayEquationAurora"/>
        <w:spacing w:line="240" w:lineRule="auto"/>
        <w:ind w:firstLine="0"/>
        <w:jc w:val="center"/>
      </w:pPr>
      <w:r w:rsidRPr="0047762C">
        <w:rPr>
          <w:position w:val="-18"/>
        </w:rPr>
        <w:object w:dxaOrig="3662" w:dyaOrig="536">
          <v:shape id="_x0000_i1090" type="#_x0000_t75" style="width:183.4pt;height:27.15pt" o:ole="">
            <v:imagedata r:id="rId180" o:title=""/>
          </v:shape>
          <o:OLEObject Type="Embed" ProgID="Equation.Ribbit" ShapeID="_x0000_i1090" DrawAspect="Content" ObjectID="_1514581247" r:id="rId181"/>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21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47762C" w:rsidRPr="00556410" w:rsidRDefault="0047762C" w:rsidP="00556410">
      <w:pPr>
        <w:pStyle w:val="DisplayEquationAurora"/>
        <w:spacing w:line="240" w:lineRule="auto"/>
        <w:ind w:firstLine="420"/>
        <w:jc w:val="left"/>
      </w:pPr>
      <w:r>
        <w:rPr>
          <w:rFonts w:hint="eastAsia"/>
        </w:rPr>
        <w:t>进而变换为：</w:t>
      </w:r>
    </w:p>
    <w:p w:rsidR="00556410" w:rsidRDefault="00962869" w:rsidP="00556410">
      <w:pPr>
        <w:pStyle w:val="DisplayEquationAurora"/>
        <w:spacing w:line="240" w:lineRule="auto"/>
        <w:ind w:firstLine="0"/>
        <w:jc w:val="center"/>
      </w:pPr>
      <w:r w:rsidRPr="00962869">
        <w:rPr>
          <w:position w:val="-68"/>
        </w:rPr>
        <w:object w:dxaOrig="4420" w:dyaOrig="1479">
          <v:shape id="_x0000_i1091" type="#_x0000_t75" style="width:221.45pt;height:74.05pt" o:ole="">
            <v:imagedata r:id="rId182" o:title=""/>
          </v:shape>
          <o:OLEObject Type="Embed" ProgID="Equation.Ribbit" ShapeID="_x0000_i1091" DrawAspect="Content" ObjectID="_1514581248" r:id="rId183"/>
        </w:object>
      </w:r>
      <w:r w:rsidR="00556410">
        <w:tab/>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1B3565">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1B3565">
        <w:rPr>
          <w:noProof/>
        </w:rPr>
        <w:instrText>4</w:instrText>
      </w:r>
      <w:r w:rsidR="00556410">
        <w:fldChar w:fldCharType="end"/>
      </w:r>
      <w:r w:rsidR="00556410">
        <w:instrText>."</w:instrText>
      </w:r>
      <w:r w:rsidR="00556410">
        <w:fldChar w:fldCharType="separate"/>
      </w:r>
      <w:r w:rsidR="001B3565">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1B3565">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1B3565">
        <w:rPr>
          <w:noProof/>
        </w:rPr>
        <w:instrText>4</w:instrText>
      </w:r>
      <w:r w:rsidR="00556410">
        <w:fldChar w:fldCharType="end"/>
      </w:r>
      <w:r w:rsidR="00556410">
        <w:instrText>."</w:instrText>
      </w:r>
      <w:r w:rsidR="00556410">
        <w:fldChar w:fldCharType="separate"/>
      </w:r>
      <w:r w:rsidR="001B3565">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1B3565">
        <w:rPr>
          <w:noProof/>
        </w:rPr>
        <w:instrText>22</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556410" w:rsidRDefault="00F61458" w:rsidP="0047762C">
      <w:pPr>
        <w:pStyle w:val="a1"/>
        <w:spacing w:line="400" w:lineRule="exact"/>
        <w:ind w:firstLineChars="0" w:firstLine="420"/>
        <w:rPr>
          <w:rFonts w:ascii="仿宋_GB2312" w:eastAsia="仿宋_GB2312"/>
        </w:rPr>
      </w:pPr>
      <w:r w:rsidRPr="00F61458">
        <w:rPr>
          <w:rFonts w:ascii="仿宋_GB2312" w:eastAsia="仿宋_GB2312" w:hint="eastAsia"/>
        </w:rPr>
        <w:lastRenderedPageBreak/>
        <w:t>A被称作摄像机矩阵，或者内参数矩阵。(cx, cy)是基准点（通常在图像的中心），fx, fy是以像素为单位的焦距。所以如果因为某些因素对来自于摄像机的一幅图像升采样或者降采样，所有这些参数(fx, fy, cx和cy)都将被缩放（乘或者除）同样的尺度。</w:t>
      </w:r>
    </w:p>
    <w:p w:rsidR="00544343" w:rsidRDefault="0047762C" w:rsidP="0047762C">
      <w:pPr>
        <w:pStyle w:val="a1"/>
        <w:spacing w:line="400" w:lineRule="exact"/>
        <w:ind w:firstLineChars="0" w:firstLine="420"/>
        <w:rPr>
          <w:rFonts w:ascii="仿宋_GB2312" w:eastAsia="仿宋_GB2312"/>
        </w:rPr>
      </w:pPr>
      <w:r>
        <w:rPr>
          <w:rFonts w:ascii="仿宋_GB2312" w:eastAsia="仿宋_GB2312" w:hint="eastAsia"/>
        </w:rPr>
        <w:t>由于世界坐标中的物象不一定位于焦点平面上，而是分别经过了绕x，y，z轴旋转，以及沿x，y，z轴的平移。使用</w:t>
      </w:r>
      <w:r w:rsidRPr="0047762C">
        <w:rPr>
          <w:rFonts w:ascii="仿宋_GB2312" w:eastAsia="仿宋_GB2312"/>
          <w:position w:val="-8"/>
        </w:rPr>
        <w:object w:dxaOrig="2004" w:dyaOrig="280">
          <v:shape id="_x0000_i1092" type="#_x0000_t75" style="width:100.55pt;height:13.6pt" o:ole="">
            <v:imagedata r:id="rId184" o:title=""/>
          </v:shape>
          <o:OLEObject Type="Embed" ProgID="Equation.Ribbit" ShapeID="_x0000_i1092" DrawAspect="Content" ObjectID="_1514581249" r:id="rId185"/>
        </w:object>
      </w:r>
      <w:r>
        <w:rPr>
          <w:rFonts w:ascii="仿宋_GB2312" w:eastAsia="仿宋_GB2312" w:hint="eastAsia"/>
        </w:rPr>
        <w:t>来表示旋转矩阵，使用</w:t>
      </w:r>
      <w:r w:rsidRPr="0047762C">
        <w:rPr>
          <w:rFonts w:ascii="仿宋_GB2312" w:eastAsia="仿宋_GB2312"/>
          <w:position w:val="-8"/>
        </w:rPr>
        <w:object w:dxaOrig="1432" w:dyaOrig="297">
          <v:shape id="_x0000_i1093" type="#_x0000_t75" style="width:71.3pt;height:14.95pt" o:ole="">
            <v:imagedata r:id="rId186" o:title=""/>
          </v:shape>
          <o:OLEObject Type="Embed" ProgID="Equation.Ribbit" ShapeID="_x0000_i1093" DrawAspect="Content" ObjectID="_1514581250" r:id="rId187"/>
        </w:object>
      </w:r>
      <w:r>
        <w:rPr>
          <w:rFonts w:ascii="仿宋_GB2312" w:eastAsia="仿宋_GB2312" w:hint="eastAsia"/>
        </w:rPr>
        <w:t>来表示平移向量，则有：</w:t>
      </w:r>
    </w:p>
    <w:p w:rsidR="0047762C" w:rsidRDefault="0047762C" w:rsidP="0047762C">
      <w:pPr>
        <w:pStyle w:val="DisplayEquationAurora"/>
        <w:spacing w:line="240" w:lineRule="auto"/>
        <w:ind w:firstLine="482"/>
      </w:pPr>
      <w:r>
        <w:tab/>
      </w:r>
      <w:r w:rsidRPr="0047762C">
        <w:rPr>
          <w:position w:val="-60"/>
        </w:rPr>
        <w:object w:dxaOrig="5688" w:dyaOrig="1324">
          <v:shape id="_x0000_i1094" type="#_x0000_t75" style="width:284.6pt;height:66.55pt" o:ole="">
            <v:imagedata r:id="rId188" o:title=""/>
          </v:shape>
          <o:OLEObject Type="Embed" ProgID="Equation.Ribbit" ShapeID="_x0000_i1094" DrawAspect="Content" ObjectID="_1514581251" r:id="rId18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F61458">
      <w:pPr>
        <w:pStyle w:val="DisplayEquationAurora"/>
        <w:ind w:firstLineChars="200"/>
      </w:pPr>
      <w:r>
        <w:t>旋转－平移矩阵[R|t]被 称作外参数矩阵，它用来描述相机相对于一个固定场景的运动，或者相反，物体围绕相机的的刚性运动。也就是[R|t]将点(X, Y, Z)的坐标变换到某个坐标系，这个坐标系相对于摄像机来说是固定不变的。</w:t>
      </w:r>
    </w:p>
    <w:p w:rsidR="00556410" w:rsidRDefault="00556410" w:rsidP="00F61458">
      <w:pPr>
        <w:pStyle w:val="DisplayEquationAurora"/>
        <w:ind w:firstLineChars="200"/>
      </w:pPr>
      <w:r>
        <w:rPr>
          <w:rFonts w:hint="eastAsia"/>
        </w:rPr>
        <w:t>综合式</w:t>
      </w:r>
      <w:r w:rsidR="001B3565">
        <w:rPr>
          <w:rFonts w:hint="eastAsia"/>
        </w:rPr>
        <w:t>(4.4.22</w:t>
      </w:r>
      <w:r>
        <w:rPr>
          <w:rFonts w:hint="eastAsia"/>
        </w:rPr>
        <w:t>)和式</w:t>
      </w:r>
      <w:r w:rsidR="001B3565">
        <w:rPr>
          <w:rFonts w:hint="eastAsia"/>
        </w:rPr>
        <w:t>(4.4.23</w:t>
      </w:r>
      <w:r>
        <w:rPr>
          <w:rFonts w:hint="eastAsia"/>
        </w:rPr>
        <w:t>)</w:t>
      </w:r>
      <w:r w:rsidR="00BE406F">
        <w:rPr>
          <w:rFonts w:hint="eastAsia"/>
        </w:rPr>
        <w:t>，可得相机坐标系和世界坐标系间的坐标</w:t>
      </w:r>
      <w:r>
        <w:rPr>
          <w:rFonts w:hint="eastAsia"/>
        </w:rPr>
        <w:t>变换公式如下：</w:t>
      </w:r>
    </w:p>
    <w:p w:rsidR="0047762C" w:rsidRDefault="00962869" w:rsidP="0047762C">
      <w:pPr>
        <w:pStyle w:val="DisplayEquationAurora"/>
        <w:spacing w:line="240" w:lineRule="auto"/>
        <w:ind w:firstLine="482"/>
        <w:jc w:val="center"/>
      </w:pPr>
      <w:r w:rsidRPr="0047762C">
        <w:rPr>
          <w:position w:val="-60"/>
        </w:rPr>
        <w:object w:dxaOrig="2180" w:dyaOrig="1324">
          <v:shape id="_x0000_i1095" type="#_x0000_t75" style="width:108.7pt;height:66.55pt" o:ole="">
            <v:imagedata r:id="rId190" o:title=""/>
          </v:shape>
          <o:OLEObject Type="Embed" ProgID="Equation.Ribbit" ShapeID="_x0000_i1095" DrawAspect="Content" ObjectID="_1514581252" r:id="rId191"/>
        </w:object>
      </w:r>
      <w:r w:rsidR="0047762C">
        <w:tab/>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1B3565">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1B3565">
        <w:rPr>
          <w:noProof/>
        </w:rPr>
        <w:instrText>4</w:instrText>
      </w:r>
      <w:r w:rsidR="0047762C">
        <w:fldChar w:fldCharType="end"/>
      </w:r>
      <w:r w:rsidR="0047762C">
        <w:instrText>."</w:instrText>
      </w:r>
      <w:r w:rsidR="0047762C">
        <w:fldChar w:fldCharType="separate"/>
      </w:r>
      <w:r w:rsidR="001B3565">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1B3565">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1B3565">
        <w:rPr>
          <w:noProof/>
        </w:rPr>
        <w:instrText>4</w:instrText>
      </w:r>
      <w:r w:rsidR="0047762C">
        <w:fldChar w:fldCharType="end"/>
      </w:r>
      <w:r w:rsidR="0047762C">
        <w:instrText>."</w:instrText>
      </w:r>
      <w:r w:rsidR="0047762C">
        <w:fldChar w:fldCharType="separate"/>
      </w:r>
      <w:r w:rsidR="001B3565">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1B3565">
        <w:rPr>
          <w:noProof/>
        </w:rPr>
        <w:instrText>24</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F65BA7">
      <w:pPr>
        <w:pStyle w:val="DisplayEquationAurora"/>
        <w:ind w:firstLine="420"/>
      </w:pPr>
      <w:r>
        <w:rPr>
          <w:rFonts w:hint="eastAsia"/>
        </w:rPr>
        <w:t>摄像机成像的几何模型决定了</w:t>
      </w:r>
      <w:r w:rsidR="00BE406F">
        <w:rPr>
          <w:rFonts w:hint="eastAsia"/>
        </w:rPr>
        <w:t>空</w:t>
      </w:r>
      <w:r w:rsidR="003860DA">
        <w:rPr>
          <w:rFonts w:hint="eastAsia"/>
        </w:rPr>
        <w:t>间物体表面某点的三维几何位置，与其在图像中对应点之间的相互关系。式</w:t>
      </w:r>
      <w:r w:rsidR="00FC03B2">
        <w:rPr>
          <w:rFonts w:hint="eastAsia"/>
        </w:rPr>
        <w:t>(</w:t>
      </w:r>
      <w:r w:rsidR="003860DA">
        <w:rPr>
          <w:rFonts w:hint="eastAsia"/>
        </w:rPr>
        <w:t>4.4.2</w:t>
      </w:r>
      <w:r w:rsidR="001B3565">
        <w:rPr>
          <w:rFonts w:hint="eastAsia"/>
        </w:rPr>
        <w:t>4</w:t>
      </w:r>
      <w:r w:rsidR="00FC03B2">
        <w:rPr>
          <w:rFonts w:hint="eastAsia"/>
        </w:rPr>
        <w:t>)</w:t>
      </w:r>
      <w:r w:rsidR="003860DA">
        <w:rPr>
          <w:rFonts w:hint="eastAsia"/>
        </w:rPr>
        <w:t>中的</w:t>
      </w:r>
      <w:r w:rsidR="00BE406F">
        <w:rPr>
          <w:rFonts w:hint="eastAsia"/>
        </w:rPr>
        <w:t>几何模型参数(</w:t>
      </w:r>
      <w:r w:rsidR="003860DA">
        <w:rPr>
          <w:rFonts w:hint="eastAsia"/>
        </w:rPr>
        <w:t>包括</w:t>
      </w:r>
      <w:r w:rsidR="00BE406F">
        <w:rPr>
          <w:rFonts w:hint="eastAsia"/>
        </w:rPr>
        <w:t>内参数矩阵</w:t>
      </w:r>
      <w:r w:rsidR="00BE406F" w:rsidRPr="00BE406F">
        <w:rPr>
          <w:position w:val="-6"/>
        </w:rPr>
        <w:object w:dxaOrig="180" w:dyaOrig="248">
          <v:shape id="_x0000_i1096" type="#_x0000_t75" style="width:9.5pt;height:12.9pt" o:ole="">
            <v:imagedata r:id="rId192" o:title=""/>
          </v:shape>
          <o:OLEObject Type="Embed" ProgID="Equation.Ribbit" ShapeID="_x0000_i1096" DrawAspect="Content" ObjectID="_1514581253" r:id="rId193"/>
        </w:object>
      </w:r>
      <w:r w:rsidR="00BE406F">
        <w:rPr>
          <w:rFonts w:hint="eastAsia"/>
        </w:rPr>
        <w:t>，外参数矩阵</w:t>
      </w:r>
      <w:r w:rsidR="00BE406F" w:rsidRPr="00BE406F">
        <w:rPr>
          <w:position w:val="-8"/>
        </w:rPr>
        <w:object w:dxaOrig="432" w:dyaOrig="280">
          <v:shape id="_x0000_i1097" type="#_x0000_t75" style="width:21.75pt;height:13.6pt" o:ole="">
            <v:imagedata r:id="rId194" o:title=""/>
          </v:shape>
          <o:OLEObject Type="Embed" ProgID="Equation.Ribbit" ShapeID="_x0000_i1097" DrawAspect="Content" ObjectID="_1514581254" r:id="rId195"/>
        </w:object>
      </w:r>
      <w:r w:rsidR="00BE406F">
        <w:rPr>
          <w:rFonts w:hint="eastAsia"/>
        </w:rPr>
        <w:t>)就是摄像机参数。在大多数条件下，这些参数必须通过实验与计算才能得到，这个过程被称为摄像机定标。标定过程就是确定摄像机的几何和光学参数，摄像机相对于世界坐标系的方位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Pr="00C67BD6" w:rsidRDefault="00C67BD6" w:rsidP="00753E9C">
      <w:pPr>
        <w:pStyle w:val="DisplayEquationAurora"/>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098" type="#_x0000_t75" style="width:44.15pt;height:13.6pt" o:ole="">
            <v:imagedata r:id="rId196" o:title=""/>
          </v:shape>
          <o:OLEObject Type="Embed" ProgID="Equation.Ribbit" ShapeID="_x0000_i1098" DrawAspect="Content" ObjectID="_1514581255" r:id="rId197"/>
        </w:object>
      </w:r>
      <w:r>
        <w:rPr>
          <w:rFonts w:hint="eastAsia"/>
        </w:rPr>
        <w:t>。由于角点的</w:t>
      </w:r>
      <w:r w:rsidRPr="006E77A3">
        <w:rPr>
          <w:position w:val="-8"/>
        </w:rPr>
        <w:object w:dxaOrig="513" w:dyaOrig="282">
          <v:shape id="_x0000_i1099" type="#_x0000_t75" style="width:25.8pt;height:13.6pt" o:ole="">
            <v:imagedata r:id="rId176" o:title=""/>
          </v:shape>
          <o:OLEObject Type="Embed" ProgID="Equation.Ribbit" ShapeID="_x0000_i1099" DrawAspect="Content" ObjectID="_1514581256" r:id="rId198"/>
        </w:object>
      </w:r>
      <w:r>
        <w:rPr>
          <w:rFonts w:hint="eastAsia"/>
        </w:rPr>
        <w:t>已知，其对应的</w:t>
      </w:r>
      <w:r w:rsidRPr="006E77A3">
        <w:rPr>
          <w:position w:val="-8"/>
        </w:rPr>
        <w:object w:dxaOrig="890" w:dyaOrig="282">
          <v:shape id="_x0000_i1100" type="#_x0000_t75" style="width:44.15pt;height:13.6pt" o:ole="">
            <v:imagedata r:id="rId196" o:title=""/>
          </v:shape>
          <o:OLEObject Type="Embed" ProgID="Equation.Ribbit" ShapeID="_x0000_i1100" DrawAspect="Content" ObjectID="_1514581257" r:id="rId199"/>
        </w:object>
      </w:r>
      <w:r>
        <w:rPr>
          <w:rFonts w:hint="eastAsia"/>
        </w:rPr>
        <w:t>也可以计算得到，所以可以建立n组如式(4.4.20)的方程(n为内角点个数)，进而求解内参数矩阵和外参数矩阵。</w:t>
      </w:r>
    </w:p>
    <w:p w:rsidR="00310F25" w:rsidRPr="00544343" w:rsidRDefault="00310F25" w:rsidP="00310F25">
      <w:pPr>
        <w:pStyle w:val="4"/>
        <w:spacing w:line="400" w:lineRule="exact"/>
        <w:ind w:left="865" w:hanging="865"/>
        <w:rPr>
          <w:rFonts w:ascii="仿宋_GB2312" w:eastAsia="仿宋_GB2312"/>
        </w:rPr>
      </w:pPr>
      <w:r>
        <w:rPr>
          <w:rFonts w:ascii="仿宋_GB2312" w:eastAsia="仿宋_GB2312" w:hint="eastAsia"/>
        </w:rPr>
        <w:lastRenderedPageBreak/>
        <w:t>AGV相机标定实现</w:t>
      </w:r>
    </w:p>
    <w:p w:rsidR="00F65BA7" w:rsidRDefault="00212236" w:rsidP="00212236">
      <w:pPr>
        <w:pStyle w:val="DisplayEquationAurora"/>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1" type="#_x0000_t75" style="width:21.75pt;height:13.6pt" o:ole="">
            <v:imagedata r:id="rId194" o:title=""/>
          </v:shape>
          <o:OLEObject Type="Embed" ProgID="Equation.Ribbit" ShapeID="_x0000_i1101" DrawAspect="Content" ObjectID="_1514581258" r:id="rId200"/>
        </w:object>
      </w:r>
      <w:r w:rsidR="00F65BA7">
        <w:rPr>
          <w:rFonts w:hint="eastAsia"/>
        </w:rPr>
        <w:t>保持不变。同时，由于</w:t>
      </w:r>
      <w:r w:rsidR="00F65BA7" w:rsidRPr="00556410">
        <w:rPr>
          <w:rFonts w:hint="eastAsia"/>
        </w:rPr>
        <w:t>内参数矩阵不依赖场景的视图，一旦计算出，可以被重复使用（只要焦距固定）。</w:t>
      </w:r>
    </w:p>
    <w:p w:rsidR="009337DE" w:rsidRDefault="00753E9C" w:rsidP="009337DE">
      <w:pPr>
        <w:pStyle w:val="DisplayEquationAurora"/>
        <w:keepNext/>
        <w:spacing w:before="240" w:line="240" w:lineRule="auto"/>
        <w:ind w:firstLineChars="59" w:firstLine="142"/>
        <w:jc w:val="center"/>
      </w:pPr>
      <w:r>
        <w:rPr>
          <w:noProof/>
        </w:rPr>
        <w:drawing>
          <wp:inline distT="0" distB="0" distL="0" distR="0" wp14:anchorId="324DEDF5" wp14:editId="72AEA9CD">
            <wp:extent cx="2160177" cy="2050946"/>
            <wp:effectExtent l="0" t="0" r="0" b="6985"/>
            <wp:docPr id="121" name="图片 121" descr="E:\Essay\图片资料\agv本地座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agv本地座标系.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62332" cy="2052992"/>
                    </a:xfrm>
                    <a:prstGeom prst="rect">
                      <a:avLst/>
                    </a:prstGeom>
                    <a:noFill/>
                    <a:ln>
                      <a:noFill/>
                    </a:ln>
                  </pic:spPr>
                </pic:pic>
              </a:graphicData>
            </a:graphic>
          </wp:inline>
        </w:drawing>
      </w:r>
    </w:p>
    <w:p w:rsidR="000443D7" w:rsidRDefault="009337DE" w:rsidP="009337DE">
      <w:pPr>
        <w:pStyle w:val="af0"/>
      </w:pPr>
      <w:bookmarkStart w:id="103" w:name="_Toc44080245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6</w:t>
      </w:r>
      <w:r w:rsidR="00C16EB9">
        <w:fldChar w:fldCharType="end"/>
      </w:r>
      <w:r>
        <w:rPr>
          <w:rFonts w:hint="eastAsia"/>
        </w:rPr>
        <w:t xml:space="preserve"> </w:t>
      </w:r>
      <w:r w:rsidRPr="008D230A">
        <w:rPr>
          <w:rFonts w:hint="eastAsia"/>
        </w:rPr>
        <w:t>AGV</w:t>
      </w:r>
      <w:r w:rsidRPr="008D230A">
        <w:rPr>
          <w:rFonts w:hint="eastAsia"/>
        </w:rPr>
        <w:t>本地坐标系示例图</w:t>
      </w:r>
      <w:bookmarkEnd w:id="103"/>
    </w:p>
    <w:p w:rsidR="000D5D68" w:rsidRPr="000D5D68" w:rsidRDefault="000D5D68" w:rsidP="000D5D68">
      <w:pPr>
        <w:pStyle w:val="a1"/>
        <w:ind w:firstLine="480"/>
      </w:pPr>
    </w:p>
    <w:p w:rsidR="00212236" w:rsidRDefault="00212236" w:rsidP="00212236">
      <w:pPr>
        <w:pStyle w:val="MTDisplayEquation"/>
        <w:spacing w:line="400" w:lineRule="exact"/>
        <w:ind w:firstLineChars="200"/>
        <w:jc w:val="left"/>
      </w:pPr>
      <w:r>
        <w:rPr>
          <w:rFonts w:hint="eastAsia"/>
        </w:rPr>
        <w:t>为了确定外参数矩阵，我们制作特殊的标定板，让棋盘坐标系和世界坐标系重合，这样就可以通过相机标定结果直接输出外参数矩阵。这样做的原因包括：1.外参数矩阵需要在摄像头安装到车体后才能进行测量，但考虑到摄像头安装在车底，不容易直接测量其外部参数；2.当AGV运行时间较长后，摄像头和车体坐标系可能发生轻微的移动，其外参数矩阵需要校正和更新。</w:t>
      </w:r>
    </w:p>
    <w:p w:rsidR="00CA2571" w:rsidRDefault="00E54DFD" w:rsidP="00CA2571">
      <w:pPr>
        <w:keepNext/>
        <w:jc w:val="center"/>
      </w:pPr>
      <w:r>
        <w:rPr>
          <w:noProof/>
        </w:rPr>
        <w:drawing>
          <wp:inline distT="0" distB="0" distL="0" distR="0" wp14:anchorId="31B52535" wp14:editId="0D612A90">
            <wp:extent cx="2458528" cy="1900699"/>
            <wp:effectExtent l="0" t="0" r="0" b="4445"/>
            <wp:docPr id="295" name="图片 295" descr="E:\Essay\图片资料\校准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校准板.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65036" cy="1905731"/>
                    </a:xfrm>
                    <a:prstGeom prst="rect">
                      <a:avLst/>
                    </a:prstGeom>
                    <a:noFill/>
                    <a:ln>
                      <a:noFill/>
                    </a:ln>
                  </pic:spPr>
                </pic:pic>
              </a:graphicData>
            </a:graphic>
          </wp:inline>
        </w:drawing>
      </w:r>
    </w:p>
    <w:p w:rsidR="00CA2571" w:rsidRDefault="000D5D68" w:rsidP="0003586E">
      <w:pPr>
        <w:pStyle w:val="af0"/>
      </w:pPr>
      <w:bookmarkStart w:id="104" w:name="_Toc440800578"/>
      <w:bookmarkStart w:id="105" w:name="_Toc44080245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7</w:t>
      </w:r>
      <w:r w:rsidR="00C16EB9">
        <w:fldChar w:fldCharType="end"/>
      </w:r>
      <w:r>
        <w:rPr>
          <w:rFonts w:hint="eastAsia"/>
        </w:rPr>
        <w:t xml:space="preserve"> </w:t>
      </w:r>
      <w:r>
        <w:rPr>
          <w:rFonts w:hint="eastAsia"/>
        </w:rPr>
        <w:t>视觉导航</w:t>
      </w:r>
      <w:r>
        <w:rPr>
          <w:rFonts w:hint="eastAsia"/>
        </w:rPr>
        <w:t>AGV</w:t>
      </w:r>
      <w:r>
        <w:rPr>
          <w:rFonts w:hint="eastAsia"/>
        </w:rPr>
        <w:t>标定板示例</w:t>
      </w:r>
      <w:bookmarkEnd w:id="104"/>
      <w:bookmarkEnd w:id="105"/>
    </w:p>
    <w:p w:rsidR="000D5D68" w:rsidRPr="000D5D68" w:rsidRDefault="000D5D68" w:rsidP="000D5D68">
      <w:pPr>
        <w:pStyle w:val="a1"/>
        <w:ind w:firstLine="480"/>
      </w:pPr>
    </w:p>
    <w:p w:rsidR="003B4C73" w:rsidRDefault="00310F25" w:rsidP="003B4C73">
      <w:pPr>
        <w:pStyle w:val="MTDisplayEquation"/>
        <w:spacing w:line="400" w:lineRule="exact"/>
        <w:ind w:firstLineChars="200"/>
        <w:jc w:val="left"/>
      </w:pPr>
      <w:r>
        <w:rPr>
          <w:rFonts w:hint="eastAsia"/>
        </w:rPr>
        <w:t>如上图为</w:t>
      </w:r>
      <w:r w:rsidR="00533726">
        <w:rPr>
          <w:rFonts w:hint="eastAsia"/>
        </w:rPr>
        <w:t>特制的</w:t>
      </w:r>
      <w:r>
        <w:rPr>
          <w:rFonts w:hint="eastAsia"/>
        </w:rPr>
        <w:t>AGV</w:t>
      </w:r>
      <w:r w:rsidR="00E54DFD">
        <w:rPr>
          <w:rFonts w:hint="eastAsia"/>
        </w:rPr>
        <w:t>标定板，</w:t>
      </w:r>
      <w:r w:rsidR="00FE0104">
        <w:rPr>
          <w:rFonts w:hint="eastAsia"/>
        </w:rPr>
        <w:t>其特点在于能够和车体相互固定，使棋盘座标系和AGV车体坐标系重合。标定板</w:t>
      </w:r>
      <w:r w:rsidR="00E54DFD">
        <w:rPr>
          <w:rFonts w:hint="eastAsia"/>
        </w:rPr>
        <w:t>由两侧的固定轨道和中间的棋盘板组合而成。在两侧的固定轨道上设有卡槽，可以将</w:t>
      </w:r>
      <w:r>
        <w:rPr>
          <w:rFonts w:hint="eastAsia"/>
        </w:rPr>
        <w:t>轮子固定</w:t>
      </w:r>
      <w:r w:rsidR="00E54DFD">
        <w:rPr>
          <w:rFonts w:hint="eastAsia"/>
        </w:rPr>
        <w:t>，使标定板只能沿轨道做一维运动。通过调整棋盘板的位置，</w:t>
      </w:r>
      <w:r>
        <w:rPr>
          <w:rFonts w:hint="eastAsia"/>
        </w:rPr>
        <w:t>以使棋盘中心与驱动轮轮轴中心的投影重合，并使棋盘的X轴与轮轴方向重合。因为棋盘坐标系和车体坐标系基本重合，所以我们可以直接使用标定过程中获取的摄像头坐标系相对于棋盘坐标系的外参数矩阵，来表示其相对于车体坐标系的外参数矩阵。</w:t>
      </w:r>
      <w:r w:rsidR="003B4C73">
        <w:rPr>
          <w:rFonts w:hint="eastAsia"/>
        </w:rPr>
        <w:t>该方法的有点是操作方便，标定准确，可以进行多次标定来更新外参数矩阵。</w:t>
      </w:r>
    </w:p>
    <w:p w:rsidR="00C67BD6" w:rsidRPr="00C67BD6" w:rsidRDefault="003B4C73" w:rsidP="003B4C73">
      <w:pPr>
        <w:pStyle w:val="MTDisplayEquation"/>
        <w:spacing w:line="400" w:lineRule="exact"/>
        <w:ind w:firstLineChars="200"/>
        <w:jc w:val="left"/>
      </w:pPr>
      <w:r>
        <w:rPr>
          <w:rFonts w:hint="eastAsia"/>
        </w:rPr>
        <w:t>实际操作时，本文</w:t>
      </w:r>
      <w:r w:rsidR="00C67BD6">
        <w:rPr>
          <w:rFonts w:hint="eastAsia"/>
        </w:rPr>
        <w:t>调用库函数来实现相机的标定。</w:t>
      </w:r>
      <w:r w:rsidR="00C67BD6" w:rsidRPr="00C67BD6">
        <w:rPr>
          <w:rFonts w:hint="eastAsia"/>
        </w:rPr>
        <w:t>目前，求解内、外参数矩阵有很多方法，我们使用了opencv库自带的函数calibration.cpp，该函数使用了张正友于1998年提出的单平面棋盘格的摄像机标定方法(见文献</w:t>
      </w:r>
      <w:r w:rsidR="00C67BD6">
        <w:rPr>
          <w:rFonts w:hint="eastAsia"/>
        </w:rPr>
        <w:t>[</w:t>
      </w:r>
      <w:r w:rsidR="00FC03B2">
        <w:rPr>
          <w:rFonts w:hint="eastAsia"/>
        </w:rPr>
        <w:t>28</w:t>
      </w:r>
      <w:r w:rsidR="00C67BD6">
        <w:rPr>
          <w:rFonts w:hint="eastAsia"/>
        </w:rPr>
        <w:t>]</w:t>
      </w:r>
      <w:r w:rsidR="00C67BD6" w:rsidRPr="00C67BD6">
        <w:rPr>
          <w:rFonts w:hint="eastAsia"/>
        </w:rPr>
        <w:t>)</w:t>
      </w:r>
      <w:r w:rsidR="00C67BD6">
        <w:rPr>
          <w:rFonts w:hint="eastAsia"/>
        </w:rPr>
        <w:t>。</w:t>
      </w:r>
    </w:p>
    <w:p w:rsidR="00744072" w:rsidRPr="00544343" w:rsidRDefault="00544343" w:rsidP="00544343">
      <w:pPr>
        <w:pStyle w:val="4"/>
        <w:spacing w:line="400" w:lineRule="exact"/>
        <w:ind w:left="865" w:hanging="865"/>
        <w:rPr>
          <w:rFonts w:ascii="仿宋_GB2312" w:eastAsia="仿宋_GB2312"/>
        </w:rPr>
      </w:pPr>
      <w:r>
        <w:rPr>
          <w:rFonts w:ascii="仿宋_GB2312" w:eastAsia="仿宋_GB2312" w:hint="eastAsia"/>
        </w:rPr>
        <w:t>二维码精定位实现</w:t>
      </w:r>
    </w:p>
    <w:p w:rsidR="00744072" w:rsidRPr="00544343" w:rsidRDefault="00310F25" w:rsidP="00544343">
      <w:pPr>
        <w:pStyle w:val="DisplayEquationAurora"/>
        <w:ind w:firstLineChars="200"/>
      </w:pPr>
      <w:r>
        <w:rPr>
          <w:rFonts w:hint="eastAsia"/>
        </w:rPr>
        <w:t>上一节给出了AGV的相机标定方案，通过该方案可以方便地给出相机的内参数矩阵A和外参数矩阵</w:t>
      </w:r>
      <w:r w:rsidRPr="00310F25">
        <w:rPr>
          <w:position w:val="-8"/>
        </w:rPr>
        <w:object w:dxaOrig="432" w:dyaOrig="280">
          <v:shape id="_x0000_i1102" type="#_x0000_t75" style="width:21.75pt;height:13.6pt" o:ole="">
            <v:imagedata r:id="rId194" o:title=""/>
          </v:shape>
          <o:OLEObject Type="Embed" ProgID="Equation.Ribbit" ShapeID="_x0000_i1102" DrawAspect="Content" ObjectID="_1514581259" r:id="rId203"/>
        </w:object>
      </w:r>
      <w:r>
        <w:rPr>
          <w:rFonts w:hint="eastAsia"/>
        </w:rPr>
        <w:t>。</w:t>
      </w:r>
      <w:r w:rsidR="00744072">
        <w:rPr>
          <w:rFonts w:hint="eastAsia"/>
        </w:rPr>
        <w:t>由于摄像头焦距fx，fy不为0，所以内参数矩阵A可逆；又由于R为旋转矩阵，所以也有R可逆。根据式</w:t>
      </w:r>
      <w:r w:rsidR="001B3565">
        <w:rPr>
          <w:rFonts w:hint="eastAsia"/>
        </w:rPr>
        <w:t>(4.4.24</w:t>
      </w:r>
      <w:r w:rsidR="00744072">
        <w:rPr>
          <w:rFonts w:hint="eastAsia"/>
        </w:rPr>
        <w:t>)，通过摄像头标定获取内参数矩阵A和外参数矩阵后，即可通过下式计算拍摄照片中的像素点在车体坐标系中的实际坐标。</w:t>
      </w:r>
    </w:p>
    <w:p w:rsidR="00A248C5" w:rsidRDefault="00544343" w:rsidP="00A248C5">
      <w:pPr>
        <w:pStyle w:val="DisplayEquationAurora"/>
        <w:spacing w:line="240" w:lineRule="auto"/>
        <w:ind w:firstLine="0"/>
        <w:jc w:val="center"/>
      </w:pPr>
      <w:r w:rsidRPr="00544343">
        <w:rPr>
          <w:position w:val="-46"/>
        </w:rPr>
        <w:object w:dxaOrig="3006" w:dyaOrig="1040">
          <v:shape id="_x0000_i1103" type="#_x0000_t75" style="width:150.1pt;height:51.6pt" o:ole="">
            <v:imagedata r:id="rId204" o:title=""/>
          </v:shape>
          <o:OLEObject Type="Embed" ProgID="Equation.Ribbit" ShapeID="_x0000_i1103" DrawAspect="Content" ObjectID="_1514581260" r:id="rId20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25</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ED1FE0">
      <w:pPr>
        <w:pStyle w:val="DisplayEquationAurora"/>
        <w:adjustRightInd w:val="0"/>
        <w:ind w:firstLineChars="200"/>
        <w:jc w:val="left"/>
      </w:pPr>
      <w:r>
        <w:rPr>
          <w:rFonts w:hint="eastAsia"/>
        </w:rPr>
        <w:t>由上式，我们只要知道二维码中心</w:t>
      </w:r>
      <w:r w:rsidR="00BE406F">
        <w:rPr>
          <w:rFonts w:hint="eastAsia"/>
        </w:rPr>
        <w:t>在图像中的坐标</w:t>
      </w:r>
      <w:r w:rsidR="00BE406F" w:rsidRPr="00BE406F">
        <w:rPr>
          <w:position w:val="-8"/>
        </w:rPr>
        <w:object w:dxaOrig="672" w:dyaOrig="282">
          <v:shape id="_x0000_i1104" type="#_x0000_t75" style="width:33.3pt;height:13.6pt" o:ole="">
            <v:imagedata r:id="rId206" o:title=""/>
          </v:shape>
          <o:OLEObject Type="Embed" ProgID="Equation.Ribbit" ShapeID="_x0000_i1104" DrawAspect="Content" ObjectID="_1514581261" r:id="rId207"/>
        </w:object>
      </w:r>
      <w:r w:rsidR="00BE406F">
        <w:rPr>
          <w:rFonts w:hint="eastAsia"/>
        </w:rPr>
        <w:t>，就可以计算出其</w:t>
      </w:r>
      <w:r>
        <w:rPr>
          <w:rFonts w:hint="eastAsia"/>
        </w:rPr>
        <w:t>在车体坐标系中的坐标</w:t>
      </w:r>
      <w:r w:rsidR="00BE406F" w:rsidRPr="00BE406F">
        <w:rPr>
          <w:position w:val="-8"/>
        </w:rPr>
        <w:object w:dxaOrig="1104" w:dyaOrig="282">
          <v:shape id="_x0000_i1105" type="#_x0000_t75" style="width:55pt;height:13.6pt" o:ole="">
            <v:imagedata r:id="rId208" o:title=""/>
          </v:shape>
          <o:OLEObject Type="Embed" ProgID="Equation.Ribbit" ShapeID="_x0000_i1105" DrawAspect="Content" ObjectID="_1514581262" r:id="rId209"/>
        </w:object>
      </w:r>
      <w:r w:rsidR="00BE406F">
        <w:rPr>
          <w:rFonts w:hint="eastAsia"/>
        </w:rPr>
        <w:t>。为了计算</w:t>
      </w:r>
      <w:r w:rsidR="00BE406F" w:rsidRPr="00BE406F">
        <w:rPr>
          <w:position w:val="-8"/>
        </w:rPr>
        <w:object w:dxaOrig="672" w:dyaOrig="282">
          <v:shape id="_x0000_i1106" type="#_x0000_t75" style="width:33.3pt;height:13.6pt" o:ole="">
            <v:imagedata r:id="rId206" o:title=""/>
          </v:shape>
          <o:OLEObject Type="Embed" ProgID="Equation.Ribbit" ShapeID="_x0000_i1106" DrawAspect="Content" ObjectID="_1514581263" r:id="rId210"/>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07" type="#_x0000_t75" style="width:117.5pt;height:13.6pt" o:ole="">
            <v:imagedata r:id="rId211" o:title=""/>
          </v:shape>
          <o:OLEObject Type="Embed" ProgID="Equation.Ribbit" ShapeID="_x0000_i1107" DrawAspect="Content" ObjectID="_1514581264" r:id="rId212"/>
        </w:object>
      </w:r>
      <w:r w:rsidR="00544343">
        <w:rPr>
          <w:rFonts w:hint="eastAsia"/>
        </w:rPr>
        <w:t>。</w:t>
      </w:r>
    </w:p>
    <w:p w:rsidR="00544343" w:rsidRDefault="00ED1FE0" w:rsidP="00544343">
      <w:pPr>
        <w:pStyle w:val="DisplayEquationAurora"/>
        <w:adjustRightInd w:val="0"/>
        <w:ind w:firstLineChars="200"/>
        <w:jc w:val="left"/>
      </w:pPr>
      <w:r>
        <w:rPr>
          <w:rFonts w:hint="eastAsia"/>
        </w:rPr>
        <w:t>如图，二维码中心位于对角探测图形</w:t>
      </w:r>
      <w:r w:rsidR="00BE406F">
        <w:rPr>
          <w:rFonts w:hint="eastAsia"/>
        </w:rPr>
        <w:t>连线中心上。由于已知</w:t>
      </w:r>
      <w:r w:rsidR="00544343">
        <w:rPr>
          <w:rFonts w:hint="eastAsia"/>
        </w:rPr>
        <w:t>探测图形的位置，我们可以计算二维码的中心</w:t>
      </w:r>
      <w:r w:rsidR="00544343" w:rsidRPr="00544343">
        <w:rPr>
          <w:position w:val="-8"/>
        </w:rPr>
        <w:object w:dxaOrig="672" w:dyaOrig="282">
          <v:shape id="_x0000_i1108" type="#_x0000_t75" style="width:33.3pt;height:13.6pt" o:ole="">
            <v:imagedata r:id="rId206" o:title=""/>
          </v:shape>
          <o:OLEObject Type="Embed" ProgID="Equation.Ribbit" ShapeID="_x0000_i1108" DrawAspect="Content" ObjectID="_1514581265" r:id="rId213"/>
        </w:object>
      </w:r>
      <w:r w:rsidR="00544343">
        <w:rPr>
          <w:rFonts w:hint="eastAsia"/>
        </w:rPr>
        <w:t>在图形中的坐标为：</w:t>
      </w:r>
    </w:p>
    <w:p w:rsidR="00544343" w:rsidRDefault="00544343" w:rsidP="00544343">
      <w:pPr>
        <w:pStyle w:val="DisplayEquationAurora"/>
        <w:spacing w:line="240" w:lineRule="auto"/>
        <w:ind w:firstLine="0"/>
        <w:jc w:val="center"/>
      </w:pPr>
      <w:r w:rsidRPr="00544343">
        <w:rPr>
          <w:position w:val="-18"/>
        </w:rPr>
        <w:object w:dxaOrig="2886" w:dyaOrig="500">
          <v:shape id="_x0000_i1109" type="#_x0000_t75" style="width:144.7pt;height:24.45pt" o:ole="">
            <v:imagedata r:id="rId214" o:title=""/>
          </v:shape>
          <o:OLEObject Type="Embed" ProgID="Equation.Ribbit" ShapeID="_x0000_i1109" DrawAspect="Content" ObjectID="_1514581266" r:id="rId21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1B3565">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1B3565">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1B3565">
        <w:rPr>
          <w:noProof/>
        </w:rPr>
        <w:instrText>4</w:instrText>
      </w:r>
      <w:r>
        <w:fldChar w:fldCharType="end"/>
      </w:r>
      <w:r>
        <w:instrText>."</w:instrText>
      </w:r>
      <w:r>
        <w:fldChar w:fldCharType="separate"/>
      </w:r>
      <w:r w:rsidR="001B3565">
        <w:rPr>
          <w:noProof/>
        </w:rPr>
        <w:instrText>4.</w:instrText>
      </w:r>
      <w:r>
        <w:fldChar w:fldCharType="end"/>
      </w:r>
      <w:r>
        <w:fldChar w:fldCharType="begin"/>
      </w:r>
      <w:r>
        <w:instrText xml:space="preserve"> SEQ Eq \* arabic \* MERGEFORMAT </w:instrText>
      </w:r>
      <w:r>
        <w:fldChar w:fldCharType="separate"/>
      </w:r>
      <w:r w:rsidR="001B3565">
        <w:rPr>
          <w:noProof/>
        </w:rPr>
        <w:instrText>26</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744072">
      <w:pPr>
        <w:pStyle w:val="MTDisplayEquation"/>
        <w:spacing w:line="400" w:lineRule="exact"/>
        <w:ind w:firstLineChars="200"/>
        <w:jc w:val="left"/>
      </w:pPr>
      <w:r>
        <w:rPr>
          <w:rFonts w:hint="eastAsia"/>
        </w:rPr>
        <w:t>将</w:t>
      </w:r>
      <w:r w:rsidRPr="00544343">
        <w:rPr>
          <w:position w:val="-8"/>
        </w:rPr>
        <w:object w:dxaOrig="672" w:dyaOrig="282">
          <v:shape id="_x0000_i1110" type="#_x0000_t75" style="width:33.3pt;height:13.6pt" o:ole="">
            <v:imagedata r:id="rId206" o:title=""/>
          </v:shape>
          <o:OLEObject Type="Embed" ProgID="Equation.Ribbit" ShapeID="_x0000_i1110" DrawAspect="Content" ObjectID="_1514581267" r:id="rId216"/>
        </w:object>
      </w:r>
      <w:r>
        <w:rPr>
          <w:rFonts w:hint="eastAsia"/>
        </w:rPr>
        <w:t>代入式(4.4.19)中计算，就可以获取二维码在车体坐标系中的坐标</w:t>
      </w:r>
      <w:r w:rsidR="0047762C" w:rsidRPr="00544343">
        <w:rPr>
          <w:position w:val="-8"/>
        </w:rPr>
        <w:object w:dxaOrig="1104" w:dyaOrig="282">
          <v:shape id="_x0000_i1111" type="#_x0000_t75" style="width:55pt;height:13.6pt" o:ole="">
            <v:imagedata r:id="rId208" o:title=""/>
          </v:shape>
          <o:OLEObject Type="Embed" ProgID="Equation.Ribbit" ShapeID="_x0000_i1111" DrawAspect="Content" ObjectID="_1514581268" r:id="rId217"/>
        </w:object>
      </w:r>
      <w:r>
        <w:rPr>
          <w:rFonts w:hint="eastAsia"/>
        </w:rPr>
        <w:t>，亦即实现了精定位。</w:t>
      </w:r>
    </w:p>
    <w:p w:rsidR="000B3B0E" w:rsidRPr="00DE514B" w:rsidRDefault="000B3B0E" w:rsidP="00DB6E79">
      <w:pPr>
        <w:pStyle w:val="2"/>
        <w:numPr>
          <w:ilvl w:val="1"/>
          <w:numId w:val="1"/>
        </w:numPr>
        <w:ind w:left="849" w:hangingChars="282" w:hanging="849"/>
        <w:rPr>
          <w:rFonts w:ascii="仿宋_GB2312" w:eastAsia="仿宋_GB2312"/>
        </w:rPr>
      </w:pPr>
      <w:bookmarkStart w:id="106" w:name="_Toc440755458"/>
      <w:r w:rsidRPr="00DE514B">
        <w:rPr>
          <w:rFonts w:ascii="仿宋_GB2312" w:eastAsia="仿宋_GB2312" w:hint="eastAsia"/>
        </w:rPr>
        <w:lastRenderedPageBreak/>
        <w:t>视觉导航</w:t>
      </w:r>
      <w:r w:rsidR="00C84365">
        <w:rPr>
          <w:rFonts w:ascii="仿宋_GB2312" w:eastAsia="仿宋_GB2312" w:hint="eastAsia"/>
        </w:rPr>
        <w:t>整体</w:t>
      </w:r>
      <w:r w:rsidR="00155EB0">
        <w:rPr>
          <w:rFonts w:ascii="仿宋_GB2312" w:eastAsia="仿宋_GB2312" w:hint="eastAsia"/>
        </w:rPr>
        <w:t>框架</w:t>
      </w:r>
      <w:bookmarkEnd w:id="106"/>
    </w:p>
    <w:p w:rsidR="004371FF" w:rsidRDefault="004371FF" w:rsidP="004569DF">
      <w:pPr>
        <w:pStyle w:val="a1"/>
        <w:spacing w:line="400" w:lineRule="exact"/>
        <w:ind w:firstLine="480"/>
        <w:rPr>
          <w:rFonts w:ascii="仿宋_GB2312" w:eastAsia="仿宋_GB2312"/>
        </w:rPr>
      </w:pPr>
      <w:r>
        <w:rPr>
          <w:rFonts w:ascii="仿宋_GB2312" w:eastAsia="仿宋_GB2312" w:hint="eastAsia"/>
        </w:rPr>
        <w:t>目前，本文只完成了二维码导航方案的定位功能和通信功能，运动控制、站点导航等功能仍待实现，所以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EE472E" w:rsidP="004569DF">
      <w:pPr>
        <w:pStyle w:val="a1"/>
        <w:spacing w:line="400" w:lineRule="exact"/>
        <w:ind w:firstLine="480"/>
        <w:rPr>
          <w:rFonts w:ascii="仿宋_GB2312" w:eastAsia="仿宋_GB2312"/>
        </w:rPr>
      </w:pPr>
      <w:r>
        <w:rPr>
          <w:rFonts w:ascii="仿宋_GB2312" w:eastAsia="仿宋_GB2312" w:hint="eastAsia"/>
        </w:rPr>
        <w:t>在栅格状</w:t>
      </w:r>
      <w:r w:rsidRPr="00EE472E">
        <w:rPr>
          <w:rFonts w:ascii="仿宋_GB2312" w:eastAsia="仿宋_GB2312" w:hint="eastAsia"/>
        </w:rPr>
        <w:t>QR码</w:t>
      </w:r>
      <w:r>
        <w:rPr>
          <w:rFonts w:ascii="仿宋_GB2312" w:eastAsia="仿宋_GB2312" w:hint="eastAsia"/>
        </w:rPr>
        <w:t>地图上实现AGV的视觉导航，即</w:t>
      </w:r>
      <w:r w:rsidR="00C63087">
        <w:rPr>
          <w:rFonts w:ascii="仿宋_GB2312" w:eastAsia="仿宋_GB2312" w:hint="eastAsia"/>
        </w:rPr>
        <w:t>在AGV能自主更新自身坐标信息并保持在任意二维码连线上运行的基础上，周期性地接收服务器的路径规划指令，从起始点运行到目标点并完成指定任务。因为服务器端能动态更新地图信息，协调各AGV运行的路径，所以从上层的角度来看，多AGV视觉导航系统的容错率、运行效率更高，功能也更为强大。</w:t>
      </w:r>
    </w:p>
    <w:p w:rsidR="000B3B0E" w:rsidRPr="00DE514B" w:rsidRDefault="008D3E12" w:rsidP="004569DF">
      <w:pPr>
        <w:spacing w:line="400" w:lineRule="exact"/>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的运动控制依赖于和服务器的信息交互，而且路径也不断动态更改，相对磁导航系统而言</w:t>
      </w:r>
      <w:r w:rsidR="00B65ACD">
        <w:rPr>
          <w:rFonts w:ascii="仿宋_GB2312" w:eastAsia="仿宋_GB2312" w:hint="eastAsia"/>
        </w:rPr>
        <w:t>较为复杂。其控制系统需要作出如下更改：1.</w:t>
      </w:r>
      <w:r w:rsidR="000B3B0E" w:rsidRPr="00DE514B">
        <w:rPr>
          <w:rFonts w:ascii="仿宋_GB2312" w:eastAsia="仿宋_GB2312" w:hint="eastAsia"/>
        </w:rPr>
        <w:t>将路径规划的任务从下位机剥离，放置到集中式的服务器上实现。</w:t>
      </w:r>
      <w:r w:rsidR="00B65ACD">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并控制通信的延迟。3.系统应该给出动态路径规划方案，以</w:t>
      </w:r>
      <w:r w:rsidR="004569DF">
        <w:rPr>
          <w:rFonts w:ascii="仿宋_GB2312" w:eastAsia="仿宋_GB2312" w:hint="eastAsia"/>
        </w:rPr>
        <w:t>实际的执行效率、系统稳定性而非路径的长短作为路径的评价指标。系统的运行流程图如下</w:t>
      </w:r>
      <w:r w:rsidR="000B3B0E" w:rsidRPr="00DE514B">
        <w:rPr>
          <w:rFonts w:ascii="仿宋_GB2312" w:eastAsia="仿宋_GB2312" w:hint="eastAsia"/>
        </w:rPr>
        <w:t>：</w:t>
      </w:r>
    </w:p>
    <w:p w:rsidR="000B3B0E" w:rsidRPr="00DE514B" w:rsidRDefault="000B3B0E" w:rsidP="00A248C5">
      <w:pPr>
        <w:ind w:firstLineChars="202" w:firstLine="485"/>
        <w:rPr>
          <w:rFonts w:ascii="仿宋_GB2312" w:eastAsia="仿宋_GB2312"/>
        </w:rPr>
      </w:pPr>
    </w:p>
    <w:p w:rsidR="009337DE" w:rsidRDefault="00A248C5" w:rsidP="009337DE">
      <w:pPr>
        <w:keepNext/>
      </w:pPr>
      <w:r>
        <w:rPr>
          <w:rFonts w:ascii="仿宋_GB2312" w:eastAsia="仿宋_GB2312"/>
          <w:noProof/>
        </w:rPr>
        <mc:AlternateContent>
          <mc:Choice Requires="wpg">
            <w:drawing>
              <wp:inline distT="0" distB="0" distL="0" distR="0" wp14:anchorId="63AA94A7" wp14:editId="2215A94E">
                <wp:extent cx="5190490" cy="1506931"/>
                <wp:effectExtent l="0" t="0" r="0" b="0"/>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3E1C8A" w:rsidRPr="00DE514B" w:rsidRDefault="003E1C8A"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3E1C8A" w:rsidRPr="00DE514B" w:rsidRDefault="003E1C8A" w:rsidP="00A248C5">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3E1C8A" w:rsidRPr="00DE514B" w:rsidRDefault="003E1C8A" w:rsidP="00A248C5">
                                  <w:pPr>
                                    <w:rPr>
                                      <w:rFonts w:ascii="仿宋_GB2312" w:eastAsia="仿宋_GB2312" w:hAnsi="楷体"/>
                                    </w:rPr>
                                  </w:pPr>
                                  <w:r w:rsidRPr="00DE514B">
                                    <w:rPr>
                                      <w:rFonts w:ascii="仿宋_GB2312" w:eastAsia="仿宋_GB2312" w:hint="eastAsia"/>
                                    </w:rPr>
                                    <w:t>二维码-</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3E1C8A" w:rsidRPr="00DE514B" w:rsidRDefault="003E1C8A" w:rsidP="00A248C5">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3E1C8A" w:rsidRPr="001430C1" w:rsidRDefault="003E1C8A" w:rsidP="00A248C5">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3E1C8A" w:rsidRPr="00DE514B" w:rsidRDefault="003E1C8A"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3E1C8A" w:rsidRPr="00DE514B" w:rsidRDefault="003E1C8A" w:rsidP="00A248C5">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3E1C8A" w:rsidRPr="00DE514B" w:rsidRDefault="003E1C8A" w:rsidP="00A248C5">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887222" y="553569"/>
                              <a:ext cx="530266" cy="485555"/>
                            </a:xfrm>
                            <a:prstGeom prst="rect">
                              <a:avLst/>
                            </a:prstGeom>
                            <a:noFill/>
                            <a:ln w="9525">
                              <a:noFill/>
                              <a:miter lim="800000"/>
                              <a:headEnd/>
                              <a:tailEnd/>
                            </a:ln>
                          </wps:spPr>
                          <wps:txbx>
                            <w:txbxContent>
                              <w:p w:rsidR="003E1C8A" w:rsidRPr="00DE514B" w:rsidRDefault="003E1C8A" w:rsidP="00A248C5">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inline>
            </w:drawing>
          </mc:Choice>
          <mc:Fallback>
            <w:pict>
              <v:group id="组合 14" o:spid="_x0000_s1103" style="width:408.7pt;height:118.65pt;mso-position-horizontal-relative:char;mso-position-vertical-relative:line"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">
                <v:group id="组合 379" o:spid="_x0000_s1104"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5"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6"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3E1C8A" w:rsidRPr="00DE514B" w:rsidRDefault="003E1C8A"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07"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3E1C8A" w:rsidRPr="00DE514B" w:rsidRDefault="003E1C8A" w:rsidP="00A248C5">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08"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09"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3E1C8A" w:rsidRPr="00DE514B" w:rsidRDefault="003E1C8A" w:rsidP="00A248C5">
                            <w:pPr>
                              <w:rPr>
                                <w:rFonts w:ascii="仿宋_GB2312" w:eastAsia="仿宋_GB2312" w:hAnsi="楷体"/>
                              </w:rPr>
                            </w:pPr>
                            <w:r w:rsidRPr="00DE514B">
                              <w:rPr>
                                <w:rFonts w:ascii="仿宋_GB2312" w:eastAsia="仿宋_GB2312" w:hint="eastAsia"/>
                              </w:rPr>
                              <w:t>二维码-</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10"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11"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3E1C8A" w:rsidRPr="00DE514B" w:rsidRDefault="003E1C8A" w:rsidP="00A248C5">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12"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3"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3E1C8A" w:rsidRPr="001430C1" w:rsidRDefault="003E1C8A" w:rsidP="00A248C5">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4"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5"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3E1C8A" w:rsidRPr="00DE514B" w:rsidRDefault="003E1C8A"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6"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17"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18"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19"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20"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21"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3E1C8A" w:rsidRPr="00DE514B" w:rsidRDefault="003E1C8A" w:rsidP="00A248C5">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22"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3E1C8A" w:rsidRPr="00DE514B" w:rsidRDefault="003E1C8A" w:rsidP="00A248C5">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3" type="#_x0000_t202" style="position:absolute;left:18872;top:5535;width:5302;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3E1C8A" w:rsidRPr="00DE514B" w:rsidRDefault="003E1C8A" w:rsidP="00A248C5">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4"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w10:anchorlock/>
              </v:group>
            </w:pict>
          </mc:Fallback>
        </mc:AlternateContent>
      </w:r>
    </w:p>
    <w:p w:rsidR="00FE0104" w:rsidRDefault="009337DE" w:rsidP="009337DE">
      <w:pPr>
        <w:pStyle w:val="af0"/>
      </w:pPr>
      <w:bookmarkStart w:id="107" w:name="_Toc44080245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8</w:t>
      </w:r>
      <w:r w:rsidR="00C16EB9">
        <w:fldChar w:fldCharType="end"/>
      </w:r>
      <w:r>
        <w:rPr>
          <w:rFonts w:hint="eastAsia"/>
        </w:rPr>
        <w:t xml:space="preserve"> </w:t>
      </w:r>
      <w:r w:rsidRPr="006E0EDB">
        <w:rPr>
          <w:rFonts w:hint="eastAsia"/>
        </w:rPr>
        <w:t>视觉导航系统通信框架</w:t>
      </w:r>
      <w:bookmarkEnd w:id="107"/>
    </w:p>
    <w:p w:rsidR="00FE0104" w:rsidRPr="00DE514B" w:rsidRDefault="00FE0104" w:rsidP="00A248C5">
      <w:pPr>
        <w:rPr>
          <w:rFonts w:ascii="仿宋_GB2312" w:eastAsia="仿宋_GB2312"/>
        </w:rPr>
      </w:pPr>
    </w:p>
    <w:p w:rsidR="00D8795D" w:rsidRDefault="00CE3738" w:rsidP="00F912F1">
      <w:pPr>
        <w:spacing w:line="400" w:lineRule="exact"/>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odroid上位机负责与服务器通信，扫描二维码进行精定位，并根据单元指令，确定下位机的动作指令(直行，停止)；下位机即STM32控制系统，负责收集运动传感器的信息进行粗定位，执行动作指令，并接收二维码-车体的相对位置信息进行精导航(准确停靠，旋转某角度)。</w:t>
      </w:r>
    </w:p>
    <w:p w:rsidR="009337DE" w:rsidRDefault="00352B8D" w:rsidP="009337DE">
      <w:pPr>
        <w:keepNext/>
        <w:ind w:leftChars="-119" w:left="-286"/>
      </w:pPr>
      <w:r>
        <w:rPr>
          <w:rFonts w:ascii="仿宋_GB2312" w:eastAsia="仿宋_GB2312"/>
          <w:noProof/>
        </w:rPr>
        <w:lastRenderedPageBreak/>
        <mc:AlternateContent>
          <mc:Choice Requires="wpg">
            <w:drawing>
              <wp:inline distT="0" distB="0" distL="0" distR="0" wp14:anchorId="340CD89F" wp14:editId="6BDF29F2">
                <wp:extent cx="5979160" cy="7599736"/>
                <wp:effectExtent l="0" t="0" r="21590" b="20320"/>
                <wp:docPr id="11" name="组合 11"/>
                <wp:cNvGraphicFramePr/>
                <a:graphic xmlns:a="http://schemas.openxmlformats.org/drawingml/2006/main">
                  <a:graphicData uri="http://schemas.microsoft.com/office/word/2010/wordprocessingGroup">
                    <wpg:wgp>
                      <wpg:cNvGrpSpPr/>
                      <wpg:grpSpPr>
                        <a:xfrm>
                          <a:off x="0" y="0"/>
                          <a:ext cx="5979160" cy="7599736"/>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732448" y="0"/>
                                        <a:ext cx="997897" cy="28575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AGV下位机获得停止在二维码上方的指令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rPr>
                                          </w:pPr>
                                          <w:r w:rsidRPr="00D8795D">
                                            <w:rPr>
                                              <w:rFonts w:ascii="仿宋_GB2312" w:eastAsia="仿宋_GB2312" w:hAnsi="仿宋" w:hint="eastAsia"/>
                                            </w:rPr>
                                            <w:t>二维码-摄像头中心相对位置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3E1C8A" w:rsidRPr="00CE3738" w:rsidRDefault="003E1C8A"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3E1C8A" w:rsidRPr="00D8795D" w:rsidRDefault="003E1C8A"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3E1C8A" w:rsidRPr="000E366B" w:rsidRDefault="003E1C8A" w:rsidP="00352B8D">
                                            <w:pPr>
                                              <w:rPr>
                                                <w:rFonts w:ascii="楷体" w:eastAsia="楷体" w:hAnsi="楷体"/>
                                              </w:rPr>
                                            </w:pPr>
                                            <w:r>
                                              <w:rPr>
                                                <w:rFonts w:ascii="楷体" w:eastAsia="楷体" w:hAnsi="楷体" w:hint="eastAsia"/>
                                              </w:rPr>
                                              <w:t>单元指令格式：AGV的IP</w:t>
                                            </w:r>
                                            <w:r w:rsidRPr="000E366B">
                                              <w:rPr>
                                                <w:rFonts w:ascii="楷体" w:eastAsia="楷体" w:hAnsi="楷体"/>
                                              </w:rPr>
                                              <w:t>—</w:t>
                                            </w:r>
                                            <w:r>
                                              <w:rPr>
                                                <w:rFonts w:ascii="楷体" w:eastAsia="楷体" w:hAnsi="楷体" w:hint="eastAsia"/>
                                              </w:rPr>
                                              <w:t>方向--目标地址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3E1C8A" w:rsidRPr="000E366B" w:rsidRDefault="003E1C8A" w:rsidP="00352B8D">
                                            <w:pPr>
                                              <w:ind w:firstLine="480"/>
                                              <w:rPr>
                                                <w:rFonts w:ascii="楷体" w:eastAsia="楷体" w:hAnsi="楷体"/>
                                              </w:rPr>
                                            </w:pPr>
                                            <w:r>
                                              <w:rPr>
                                                <w:rFonts w:ascii="楷体" w:eastAsia="楷体" w:hAnsi="楷体" w:hint="eastAsia"/>
                                              </w:rPr>
                                              <w:t>上传当前检测到的二维码信息</w:t>
                                            </w:r>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传入二维码-摄像头相对坐标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3E1C8A" w:rsidRPr="000E366B" w:rsidRDefault="003E1C8A" w:rsidP="00352B8D">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根据单元指令确定下一二维码节点</w:t>
                                    </w:r>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扫描到单元指令最后一步，发出停止指令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55282"/>
                                  <a:ext cx="1105012" cy="489245"/>
                                </a:xfrm>
                                <a:prstGeom prst="rect">
                                  <a:avLst/>
                                </a:prstGeom>
                                <a:noFill/>
                                <a:ln w="9525">
                                  <a:noFill/>
                                  <a:miter lim="800000"/>
                                  <a:headEnd/>
                                  <a:tailEnd/>
                                </a:ln>
                              </wps:spPr>
                              <wps:txb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14311" y="6987396"/>
                                  <a:ext cx="1447177" cy="474452"/>
                                </a:xfrm>
                                <a:prstGeom prst="rect">
                                  <a:avLst/>
                                </a:prstGeom>
                                <a:noFill/>
                                <a:ln w="12700">
                                  <a:solidFill>
                                    <a:schemeClr val="tx1"/>
                                  </a:solidFill>
                                  <a:miter lim="800000"/>
                                  <a:headEnd/>
                                  <a:tailEnd/>
                                </a:ln>
                              </wps:spPr>
                              <wps:txb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88170" y="1948194"/>
                              <a:ext cx="1048756" cy="5039202"/>
                              <a:chOff x="-150369" y="-230463"/>
                              <a:chExt cx="1048756" cy="5039202"/>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150369" y="-230463"/>
                                <a:ext cx="1048756" cy="507623"/>
                              </a:xfrm>
                              <a:prstGeom prst="rect">
                                <a:avLst/>
                              </a:prstGeom>
                              <a:noFill/>
                              <a:ln w="12700">
                                <a:solidFill>
                                  <a:srgbClr val="000000"/>
                                </a:solidFill>
                                <a:miter lim="800000"/>
                                <a:headEnd/>
                                <a:tailEnd/>
                              </a:ln>
                            </wps:spPr>
                            <wps:txbx>
                              <w:txbxContent>
                                <w:p w:rsidR="003E1C8A" w:rsidRPr="00D8795D" w:rsidRDefault="003E1C8A" w:rsidP="00352B8D">
                                  <w:pPr>
                                    <w:rPr>
                                      <w:rFonts w:ascii="仿宋_GB2312" w:eastAsia="仿宋_GB2312" w:hAnsi="楷体"/>
                                    </w:rPr>
                                  </w:pPr>
                                  <w:r>
                                    <w:rPr>
                                      <w:rFonts w:ascii="仿宋_GB2312" w:eastAsia="仿宋_GB2312" w:hAnsi="楷体" w:hint="eastAsia"/>
                                    </w:rPr>
                                    <w:t>板载</w:t>
                                  </w:r>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3E1C8A" w:rsidRPr="000E366B" w:rsidRDefault="003E1C8A" w:rsidP="00352B8D">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inline>
            </w:drawing>
          </mc:Choice>
          <mc:Fallback>
            <w:pict>
              <v:group id="组合 11" o:spid="_x0000_s1125" style="width:470.8pt;height:598.4pt;mso-position-horizontal-relative:char;mso-position-vertical-relative:line"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">
                <v:group id="组合 373" o:spid="_x0000_s1126"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27"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直接箭头连接符 375" o:spid="_x0000_s1128"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29"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30"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文本框 2" o:spid="_x0000_s1131"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32"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3"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4"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5" type="#_x0000_t202" style="position:absolute;left:17324;width:997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文本框 2" o:spid="_x0000_s1136"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服务器</w:t>
                                    </w:r>
                                  </w:p>
                                </w:txbxContent>
                              </v:textbox>
                            </v:shape>
                            <v:shape id="文本框 2" o:spid="_x0000_s1137"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3E1C8A" w:rsidRPr="00D8795D" w:rsidRDefault="003E1C8A" w:rsidP="00352B8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38"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3E1C8A" w:rsidRPr="00D8795D" w:rsidRDefault="003E1C8A" w:rsidP="00352B8D">
                                    <w:pPr>
                                      <w:rPr>
                                        <w:rFonts w:ascii="仿宋_GB2312" w:eastAsia="仿宋_GB2312"/>
                                      </w:rPr>
                                    </w:pPr>
                                    <w:r w:rsidRPr="00D8795D">
                                      <w:rPr>
                                        <w:rFonts w:ascii="仿宋_GB2312" w:eastAsia="仿宋_GB2312" w:hAnsi="仿宋" w:hint="eastAsia"/>
                                      </w:rPr>
                                      <w:t>Socket通信建立</w:t>
                                    </w:r>
                                  </w:p>
                                </w:txbxContent>
                              </v:textbox>
                            </v:shape>
                            <v:shape id="文本框 2" o:spid="_x0000_s1139"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40"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3E1C8A" w:rsidRPr="00D8795D" w:rsidRDefault="003E1C8A" w:rsidP="00352B8D">
                                    <w:pPr>
                                      <w:rPr>
                                        <w:rFonts w:ascii="仿宋_GB2312" w:eastAsia="仿宋_GB2312"/>
                                      </w:rPr>
                                    </w:pPr>
                                    <w:r w:rsidRPr="00D8795D">
                                      <w:rPr>
                                        <w:rFonts w:ascii="仿宋_GB2312" w:eastAsia="仿宋_GB2312" w:hAnsi="仿宋" w:hint="eastAsia"/>
                                      </w:rPr>
                                      <w:t>反馈AGV当前位置</w:t>
                                    </w:r>
                                  </w:p>
                                </w:txbxContent>
                              </v:textbox>
                            </v:shape>
                            <v:shape id="文本框 2" o:spid="_x0000_s1141"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42"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3E1C8A" w:rsidRPr="00D8795D" w:rsidRDefault="003E1C8A"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3"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4"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AGV下位机获得停止在二维码上方的指令</w:t>
                                    </w:r>
                                  </w:p>
                                </w:txbxContent>
                              </v:textbox>
                            </v:shape>
                            <v:shape id="文本框 2" o:spid="_x0000_s1145"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3E1C8A" w:rsidRPr="00D8795D" w:rsidRDefault="003E1C8A" w:rsidP="00352B8D">
                                    <w:pPr>
                                      <w:rPr>
                                        <w:rFonts w:ascii="仿宋_GB2312" w:eastAsia="仿宋_GB2312"/>
                                      </w:rPr>
                                    </w:pPr>
                                    <w:r w:rsidRPr="00D8795D">
                                      <w:rPr>
                                        <w:rFonts w:ascii="仿宋_GB2312" w:eastAsia="仿宋_GB2312" w:hAnsi="仿宋" w:hint="eastAsia"/>
                                      </w:rPr>
                                      <w:t>二维码-摄像头中心相对位置</w:t>
                                    </w:r>
                                    <w:r w:rsidRPr="00D8795D">
                                      <w:rPr>
                                        <w:rFonts w:ascii="仿宋_GB2312" w:eastAsia="仿宋_GB2312" w:hint="eastAsia"/>
                                      </w:rPr>
                                      <w:t>微调</w:t>
                                    </w:r>
                                  </w:p>
                                </w:txbxContent>
                              </v:textbox>
                            </v:shape>
                            <v:shape id="文本框 2" o:spid="_x0000_s1146"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3E1C8A" w:rsidRPr="00CE3738" w:rsidRDefault="003E1C8A"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47"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48"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3E1C8A" w:rsidRPr="00D8795D" w:rsidRDefault="003E1C8A"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49"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3E1C8A" w:rsidRPr="00D8795D" w:rsidRDefault="003E1C8A"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50"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51"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3E1C8A" w:rsidRPr="000E366B" w:rsidRDefault="003E1C8A" w:rsidP="00352B8D">
                                      <w:pPr>
                                        <w:rPr>
                                          <w:rFonts w:ascii="楷体" w:eastAsia="楷体" w:hAnsi="楷体"/>
                                        </w:rPr>
                                      </w:pPr>
                                      <w:r>
                                        <w:rPr>
                                          <w:rFonts w:ascii="楷体" w:eastAsia="楷体" w:hAnsi="楷体" w:hint="eastAsia"/>
                                        </w:rPr>
                                        <w:t>单元指令格式：AGV的IP</w:t>
                                      </w:r>
                                      <w:r w:rsidRPr="000E366B">
                                        <w:rPr>
                                          <w:rFonts w:ascii="楷体" w:eastAsia="楷体" w:hAnsi="楷体"/>
                                        </w:rPr>
                                        <w:t>—</w:t>
                                      </w:r>
                                      <w:r>
                                        <w:rPr>
                                          <w:rFonts w:ascii="楷体" w:eastAsia="楷体" w:hAnsi="楷体" w:hint="eastAsia"/>
                                        </w:rPr>
                                        <w:t>方向--目标地址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52"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3E1C8A" w:rsidRPr="000E366B" w:rsidRDefault="003E1C8A" w:rsidP="00352B8D">
                                      <w:pPr>
                                        <w:ind w:firstLine="480"/>
                                        <w:rPr>
                                          <w:rFonts w:ascii="楷体" w:eastAsia="楷体" w:hAnsi="楷体"/>
                                        </w:rPr>
                                      </w:pPr>
                                      <w:r>
                                        <w:rPr>
                                          <w:rFonts w:ascii="楷体" w:eastAsia="楷体" w:hAnsi="楷体" w:hint="eastAsia"/>
                                        </w:rPr>
                                        <w:t>上传当前检测到的二维码信息</w:t>
                                      </w:r>
                                    </w:p>
                                  </w:txbxContent>
                                </v:textbox>
                              </v:shape>
                              <v:shape id="文本框 2" o:spid="_x0000_s1153"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传入二维码-摄像头相对坐标</w:t>
                                      </w:r>
                                    </w:p>
                                  </w:txbxContent>
                                </v:textbox>
                              </v:shape>
                              <v:shape id="文本框 2" o:spid="_x0000_s1154"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5"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6"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57"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3E1C8A" w:rsidRPr="000E366B" w:rsidRDefault="003E1C8A" w:rsidP="00352B8D">
                                      <w:pPr>
                                        <w:rPr>
                                          <w:b/>
                                          <w:color w:val="1F497D" w:themeColor="text2"/>
                                          <w:szCs w:val="24"/>
                                        </w:rPr>
                                      </w:pPr>
                                      <w:r>
                                        <w:rPr>
                                          <w:rFonts w:hint="eastAsia"/>
                                          <w:b/>
                                          <w:color w:val="1F497D" w:themeColor="text2"/>
                                          <w:szCs w:val="24"/>
                                        </w:rPr>
                                        <w:t>单元指令执行流程</w:t>
                                      </w:r>
                                    </w:p>
                                  </w:txbxContent>
                                </v:textbox>
                              </v:shape>
                            </v:group>
                          </v:group>
                          <v:group id="组合 189" o:spid="_x0000_s1158"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59"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60"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61"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62"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3"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4"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5"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6"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67"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68"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69"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70"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71"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72"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3"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4"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5"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6"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77"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78"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79"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80"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81"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根据单元指令确定下一二维码节点</w:t>
                              </w:r>
                            </w:p>
                          </w:txbxContent>
                        </v:textbox>
                      </v:shape>
                      <v:shape id="文本框 2" o:spid="_x0000_s1182"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直行</w:t>
                              </w:r>
                            </w:p>
                          </w:txbxContent>
                        </v:textbox>
                      </v:shape>
                      <v:shape id="文本框 2" o:spid="_x0000_s1183"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扫描到单元指令最后一步，发出停止指令</w:t>
                              </w:r>
                            </w:p>
                          </w:txbxContent>
                        </v:textbox>
                      </v:shape>
                      <v:shape id="直接箭头连接符 407" o:spid="_x0000_s1184"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5"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6"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87" type="#_x0000_t202" style="position:absolute;left:-476;top:42552;width:11049;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3E1C8A" w:rsidRPr="00D8795D" w:rsidRDefault="003E1C8A"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88" type="#_x0000_t202" style="position:absolute;left:-1143;top:69873;width:14471;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3E1C8A" w:rsidRPr="00D8795D" w:rsidRDefault="003E1C8A"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v:textbox>
                      </v:shape>
                      <v:shape id="直接箭头连接符 412" o:spid="_x0000_s1189"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90" style="position:absolute;left:881;top:19481;width:10488;height:50392" coordorigin="-1503,-2304" coordsize="10487,50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91"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92"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3" type="#_x0000_t202" style="position:absolute;left:-1503;top:-2304;width:10486;height:5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3E1C8A" w:rsidRPr="00D8795D" w:rsidRDefault="003E1C8A" w:rsidP="00352B8D">
                            <w:pPr>
                              <w:rPr>
                                <w:rFonts w:ascii="仿宋_GB2312" w:eastAsia="仿宋_GB2312" w:hAnsi="楷体"/>
                              </w:rPr>
                            </w:pPr>
                            <w:r>
                              <w:rPr>
                                <w:rFonts w:ascii="仿宋_GB2312" w:eastAsia="仿宋_GB2312" w:hAnsi="楷体" w:hint="eastAsia"/>
                              </w:rPr>
                              <w:t>板载</w:t>
                            </w:r>
                            <w:r w:rsidRPr="00D8795D">
                              <w:rPr>
                                <w:rFonts w:ascii="仿宋_GB2312" w:eastAsia="仿宋_GB2312" w:hAnsi="楷体" w:hint="eastAsia"/>
                              </w:rPr>
                              <w:t>Odroid</w:t>
                            </w:r>
                            <w:r>
                              <w:rPr>
                                <w:rFonts w:ascii="仿宋_GB2312" w:eastAsia="仿宋_GB2312" w:hAnsi="楷体" w:hint="eastAsia"/>
                              </w:rPr>
                              <w:t>卡片电脑</w:t>
                            </w:r>
                          </w:p>
                        </w:txbxContent>
                      </v:textbox>
                    </v:shape>
                    <v:shape id="直接箭头连接符 417" o:spid="_x0000_s1194"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5"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6"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3E1C8A" w:rsidRPr="000E366B" w:rsidRDefault="003E1C8A" w:rsidP="00352B8D">
                        <w:pPr>
                          <w:rPr>
                            <w:b/>
                            <w:color w:val="1F497D" w:themeColor="text2"/>
                            <w:szCs w:val="24"/>
                          </w:rPr>
                        </w:pPr>
                        <w:r>
                          <w:rPr>
                            <w:rFonts w:hint="eastAsia"/>
                            <w:b/>
                            <w:color w:val="1F497D" w:themeColor="text2"/>
                            <w:szCs w:val="24"/>
                          </w:rPr>
                          <w:t>依次发布单元指令，直至路径导航完成</w:t>
                        </w:r>
                      </w:p>
                    </w:txbxContent>
                  </v:textbox>
                </v:shape>
                <w10:anchorlock/>
              </v:group>
            </w:pict>
          </mc:Fallback>
        </mc:AlternateContent>
      </w:r>
    </w:p>
    <w:p w:rsidR="009914CC" w:rsidRDefault="009337DE" w:rsidP="009337DE">
      <w:pPr>
        <w:pStyle w:val="af0"/>
      </w:pPr>
      <w:bookmarkStart w:id="108" w:name="_Toc44080245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9</w:t>
      </w:r>
      <w:r w:rsidR="00C16EB9">
        <w:fldChar w:fldCharType="end"/>
      </w:r>
      <w:r>
        <w:rPr>
          <w:rFonts w:hint="eastAsia"/>
        </w:rPr>
        <w:t xml:space="preserve"> </w:t>
      </w:r>
      <w:r w:rsidRPr="002F527F">
        <w:rPr>
          <w:rFonts w:hint="eastAsia"/>
        </w:rPr>
        <w:t>视觉导航系统运行流程</w:t>
      </w:r>
      <w:bookmarkEnd w:id="108"/>
    </w:p>
    <w:p w:rsidR="00783972" w:rsidRDefault="00783972" w:rsidP="00DB6E79">
      <w:pPr>
        <w:pStyle w:val="2"/>
        <w:ind w:left="726" w:hanging="726"/>
        <w:rPr>
          <w:rFonts w:ascii="仿宋_GB2312" w:eastAsia="仿宋_GB2312"/>
        </w:rPr>
      </w:pPr>
      <w:bookmarkStart w:id="109" w:name="_Toc440755459"/>
      <w:bookmarkStart w:id="110" w:name="_Toc165262367"/>
      <w:r w:rsidRPr="00532605">
        <w:rPr>
          <w:rFonts w:ascii="仿宋_GB2312" w:eastAsia="仿宋_GB2312" w:hint="eastAsia"/>
        </w:rPr>
        <w:lastRenderedPageBreak/>
        <w:t>QR码视觉定位测试</w:t>
      </w:r>
      <w:bookmarkEnd w:id="109"/>
    </w:p>
    <w:p w:rsidR="00783972" w:rsidRPr="00532605" w:rsidRDefault="00783972" w:rsidP="00DB6E79">
      <w:pPr>
        <w:pStyle w:val="3"/>
        <w:ind w:left="989" w:hangingChars="352" w:hanging="989"/>
      </w:pPr>
      <w:bookmarkStart w:id="111" w:name="_Toc440755460"/>
      <w:r>
        <w:rPr>
          <w:rFonts w:hint="eastAsia"/>
        </w:rPr>
        <w:t>QR</w:t>
      </w:r>
      <w:r>
        <w:rPr>
          <w:rFonts w:hint="eastAsia"/>
        </w:rPr>
        <w:t>码识别测试</w:t>
      </w:r>
      <w:bookmarkEnd w:id="111"/>
    </w:p>
    <w:p w:rsidR="00A2725F" w:rsidRDefault="00783972" w:rsidP="000E43EE">
      <w:pPr>
        <w:pStyle w:val="a1"/>
        <w:spacing w:line="400" w:lineRule="exact"/>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的硬件平台上实现QR码的识别功能。实验中使用的QR码边长为6.5cm，内容为5-20字符不等。</w:t>
      </w:r>
      <w:r w:rsidR="00472886">
        <w:rPr>
          <w:rFonts w:ascii="仿宋_GB2312" w:eastAsia="仿宋_GB2312" w:hint="eastAsia"/>
        </w:rPr>
        <w:t>将QR码放置在如下传送台上进行测试。</w:t>
      </w:r>
    </w:p>
    <w:p w:rsidR="009337DE" w:rsidRDefault="00352B8D" w:rsidP="009337DE">
      <w:pPr>
        <w:pStyle w:val="a1"/>
        <w:keepNext/>
        <w:ind w:firstLineChars="0" w:firstLine="0"/>
        <w:jc w:val="center"/>
      </w:pPr>
      <w:r>
        <w:rPr>
          <w:rFonts w:ascii="仿宋_GB2312" w:eastAsia="仿宋_GB2312"/>
          <w:noProof/>
        </w:rPr>
        <w:drawing>
          <wp:inline distT="0" distB="0" distL="0" distR="0" wp14:anchorId="6B590F1D" wp14:editId="52A5C272">
            <wp:extent cx="3220085" cy="2072640"/>
            <wp:effectExtent l="0" t="0" r="0" b="3810"/>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inline>
        </w:drawing>
      </w:r>
    </w:p>
    <w:p w:rsidR="009914CC" w:rsidRDefault="009337DE" w:rsidP="009337DE">
      <w:pPr>
        <w:pStyle w:val="af0"/>
      </w:pPr>
      <w:bookmarkStart w:id="112" w:name="_Toc44080245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10</w:t>
      </w:r>
      <w:r w:rsidR="00C16EB9">
        <w:fldChar w:fldCharType="end"/>
      </w:r>
      <w:r>
        <w:rPr>
          <w:rFonts w:hint="eastAsia"/>
        </w:rPr>
        <w:t xml:space="preserve"> </w:t>
      </w:r>
      <w:r w:rsidRPr="000862E7">
        <w:rPr>
          <w:rFonts w:hint="eastAsia"/>
        </w:rPr>
        <w:t>QR</w:t>
      </w:r>
      <w:r w:rsidRPr="000862E7">
        <w:rPr>
          <w:rFonts w:hint="eastAsia"/>
        </w:rPr>
        <w:t>码扫描测试平台</w:t>
      </w:r>
      <w:bookmarkEnd w:id="112"/>
    </w:p>
    <w:p w:rsidR="009914CC" w:rsidRPr="00532605" w:rsidRDefault="009914CC" w:rsidP="00352B8D">
      <w:pPr>
        <w:pStyle w:val="a1"/>
        <w:ind w:firstLineChars="0" w:firstLine="0"/>
        <w:jc w:val="center"/>
        <w:rPr>
          <w:rFonts w:ascii="仿宋_GB2312" w:eastAsia="仿宋_GB2312"/>
        </w:rPr>
      </w:pPr>
    </w:p>
    <w:p w:rsidR="00783972" w:rsidRPr="00472886" w:rsidRDefault="00783972" w:rsidP="00472886">
      <w:pPr>
        <w:pStyle w:val="a1"/>
        <w:numPr>
          <w:ilvl w:val="0"/>
          <w:numId w:val="15"/>
        </w:numPr>
        <w:spacing w:line="400" w:lineRule="exact"/>
        <w:ind w:firstLineChars="0"/>
        <w:rPr>
          <w:rFonts w:ascii="仿宋_GB2312" w:eastAsia="仿宋_GB2312"/>
        </w:rPr>
      </w:pPr>
      <w:r w:rsidRPr="000B3B0E">
        <w:rPr>
          <w:rFonts w:ascii="仿宋_GB2312" w:eastAsia="仿宋_GB2312" w:hint="eastAsia"/>
        </w:rPr>
        <w:t>中值滤波：通过中值滤波，可以去除图像中的较小的噪点。</w:t>
      </w:r>
    </w:p>
    <w:p w:rsidR="00472886" w:rsidRPr="00A2725F" w:rsidRDefault="00783972" w:rsidP="00A2725F">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自适应二值化：通过二值化，可以将整个图像呈现出明显的只有黑和白的视觉效果，有利于QR码识别程序判断数据0和1。由于二维码所在区域最多只占全局的1/4左右，所以使用全局二值化并不合理；而在实验过程中发现，相对于自适应二值化，全局二值化的识别率较低。因此，为增强</w:t>
      </w:r>
      <w:r>
        <w:rPr>
          <w:rFonts w:ascii="仿宋_GB2312" w:eastAsia="仿宋_GB2312" w:hint="eastAsia"/>
        </w:rPr>
        <w:t>二维码内部</w:t>
      </w:r>
      <w:r w:rsidRPr="000B3B0E">
        <w:rPr>
          <w:rFonts w:ascii="仿宋_GB2312" w:eastAsia="仿宋_GB2312" w:hint="eastAsia"/>
        </w:rPr>
        <w:t>数据块之间的对比度，提高识别率，我们采用了动态二值化的方法。</w:t>
      </w:r>
    </w:p>
    <w:p w:rsidR="009337DE" w:rsidRDefault="00352B8D" w:rsidP="009337DE">
      <w:pPr>
        <w:pStyle w:val="a1"/>
        <w:keepNext/>
        <w:ind w:firstLineChars="0" w:firstLine="0"/>
        <w:jc w:val="center"/>
      </w:pPr>
      <w:r>
        <w:rPr>
          <w:rFonts w:ascii="仿宋_GB2312" w:eastAsia="仿宋_GB2312"/>
          <w:noProof/>
        </w:rPr>
        <w:drawing>
          <wp:inline distT="0" distB="0" distL="0" distR="0" wp14:anchorId="3C217372" wp14:editId="6A56A2B2">
            <wp:extent cx="2878455" cy="1876425"/>
            <wp:effectExtent l="0" t="0" r="0" b="9525"/>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inline>
        </w:drawing>
      </w:r>
    </w:p>
    <w:p w:rsidR="009914CC" w:rsidRDefault="009337DE" w:rsidP="009337DE">
      <w:pPr>
        <w:pStyle w:val="af0"/>
      </w:pPr>
      <w:bookmarkStart w:id="113" w:name="_Toc44080245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11</w:t>
      </w:r>
      <w:r w:rsidR="00C16EB9">
        <w:fldChar w:fldCharType="end"/>
      </w:r>
      <w:r>
        <w:rPr>
          <w:rFonts w:hint="eastAsia"/>
        </w:rPr>
        <w:t xml:space="preserve"> </w:t>
      </w:r>
      <w:r>
        <w:rPr>
          <w:rFonts w:hint="eastAsia"/>
        </w:rPr>
        <w:t>自适应的二值化结果</w:t>
      </w:r>
      <w:bookmarkEnd w:id="113"/>
    </w:p>
    <w:p w:rsidR="000D5D68" w:rsidRPr="000D5D68" w:rsidRDefault="000D5D68" w:rsidP="000D5D68">
      <w:pPr>
        <w:pStyle w:val="a1"/>
        <w:ind w:firstLine="480"/>
      </w:pP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lastRenderedPageBreak/>
        <w:t>闭运算：闭运算即先膨胀后腐蚀的操作过程。膨胀是将与物体接触的所有背景点合并到该物体中，使边界向外部扩张的过程。腐蚀则是一种消除边界点，使边界向内部收缩的过程。</w:t>
      </w:r>
    </w:p>
    <w:p w:rsidR="00783972" w:rsidRPr="000B3B0E" w:rsidRDefault="00783972" w:rsidP="00783972">
      <w:pPr>
        <w:pStyle w:val="a1"/>
        <w:spacing w:line="400" w:lineRule="exact"/>
        <w:ind w:firstLine="480"/>
        <w:rPr>
          <w:rFonts w:ascii="仿宋_GB2312" w:eastAsia="仿宋_GB2312"/>
        </w:rPr>
      </w:pPr>
      <w:r w:rsidRPr="000B3B0E">
        <w:rPr>
          <w:rFonts w:ascii="仿宋_GB2312" w:eastAsia="仿宋_GB2312" w:hint="eastAsia"/>
        </w:rPr>
        <w:t>通过使用大模板下的闭运算，可以填充二维码内部的细小白色空洞，并将二维码和周围的背景切断开来，形成独立的方形，以作为我们抠取二维码的模板。</w:t>
      </w:r>
      <w:r w:rsidR="00472886">
        <w:rPr>
          <w:rFonts w:ascii="仿宋_GB2312" w:eastAsia="仿宋_GB2312" w:hint="eastAsia"/>
        </w:rPr>
        <w:t>在使用大模板下的闭运算之前，需要对二维码图片做反色的二值化，结果见如下图像：</w:t>
      </w:r>
    </w:p>
    <w:p w:rsidR="009337DE" w:rsidRDefault="009914CC" w:rsidP="009337DE">
      <w:pPr>
        <w:pStyle w:val="a1"/>
        <w:keepNext/>
        <w:ind w:firstLineChars="0" w:firstLine="0"/>
        <w:jc w:val="center"/>
      </w:pPr>
      <w:r>
        <w:rPr>
          <w:rFonts w:ascii="仿宋_GB2312" w:eastAsia="仿宋_GB2312"/>
          <w:noProof/>
        </w:rPr>
        <w:drawing>
          <wp:inline distT="0" distB="0" distL="0" distR="0" wp14:anchorId="18AC6F0B" wp14:editId="2A2CAD73">
            <wp:extent cx="2242820" cy="1796415"/>
            <wp:effectExtent l="0" t="0" r="5080" b="0"/>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inline>
        </w:drawing>
      </w:r>
      <w:r>
        <w:rPr>
          <w:rFonts w:hint="eastAsia"/>
        </w:rPr>
        <w:t xml:space="preserve">  </w:t>
      </w:r>
      <w:r w:rsidR="000E43EE">
        <w:rPr>
          <w:rFonts w:ascii="仿宋_GB2312" w:eastAsia="仿宋_GB2312"/>
          <w:noProof/>
        </w:rPr>
        <w:drawing>
          <wp:inline distT="0" distB="0" distL="0" distR="0" wp14:anchorId="0F06CDF3" wp14:editId="1317AD76">
            <wp:extent cx="2281555" cy="1828800"/>
            <wp:effectExtent l="0" t="0" r="4445" b="0"/>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inline>
        </w:drawing>
      </w:r>
    </w:p>
    <w:p w:rsidR="009337DE" w:rsidRDefault="009337DE" w:rsidP="009337DE">
      <w:pPr>
        <w:pStyle w:val="af0"/>
      </w:pPr>
      <w:bookmarkStart w:id="114" w:name="_Toc44080246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12</w:t>
      </w:r>
      <w:r w:rsidR="00C16EB9">
        <w:fldChar w:fldCharType="end"/>
      </w:r>
      <w:r>
        <w:rPr>
          <w:rFonts w:hint="eastAsia"/>
        </w:rPr>
        <w:t xml:space="preserve"> </w:t>
      </w:r>
      <w:r w:rsidRPr="00663FAB">
        <w:rPr>
          <w:rFonts w:hint="eastAsia"/>
        </w:rPr>
        <w:t>反色二值化和大模板下闭运算结果</w:t>
      </w:r>
      <w:bookmarkEnd w:id="114"/>
    </w:p>
    <w:p w:rsidR="00783972" w:rsidRPr="000D5D68" w:rsidRDefault="00783972" w:rsidP="000D5D68">
      <w:pPr>
        <w:pStyle w:val="a1"/>
        <w:ind w:firstLineChars="0" w:firstLine="0"/>
        <w:rPr>
          <w:rFonts w:ascii="仿宋_GB2312" w:eastAsia="仿宋_GB2312"/>
        </w:rPr>
      </w:pPr>
    </w:p>
    <w:p w:rsidR="00A2725F" w:rsidRDefault="00783972" w:rsidP="00A2725F">
      <w:pPr>
        <w:pStyle w:val="a1"/>
        <w:spacing w:line="400" w:lineRule="exact"/>
        <w:ind w:firstLine="480"/>
        <w:rPr>
          <w:rFonts w:ascii="仿宋_GB2312" w:eastAsia="仿宋_GB2312"/>
        </w:rPr>
      </w:pPr>
      <w:r w:rsidRPr="000B3B0E">
        <w:rPr>
          <w:rFonts w:ascii="仿宋_GB2312" w:eastAsia="仿宋_GB2312" w:hint="eastAsia"/>
        </w:rPr>
        <w:t>由于运动速度较快、噪点等原因，二维码内部的数据块常常出现变形，缺块等情况。通过使用小模版的闭运算，修复该类数据块，并平滑数据块的边缘，以提高二维码的识别率。</w:t>
      </w:r>
    </w:p>
    <w:p w:rsidR="00291079" w:rsidRDefault="00352B8D" w:rsidP="00291079">
      <w:pPr>
        <w:pStyle w:val="a1"/>
        <w:keepNext/>
        <w:ind w:firstLineChars="0" w:firstLine="0"/>
        <w:jc w:val="center"/>
      </w:pPr>
      <w:r>
        <w:rPr>
          <w:rFonts w:ascii="仿宋_GB2312" w:eastAsia="仿宋_GB2312"/>
          <w:noProof/>
        </w:rPr>
        <w:drawing>
          <wp:inline distT="0" distB="0" distL="0" distR="0" wp14:anchorId="0E66349A" wp14:editId="01FCBC49">
            <wp:extent cx="2687320" cy="1812290"/>
            <wp:effectExtent l="0" t="0" r="0" b="0"/>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inline>
        </w:drawing>
      </w:r>
    </w:p>
    <w:p w:rsidR="009914CC" w:rsidRDefault="00291079" w:rsidP="00291079">
      <w:pPr>
        <w:pStyle w:val="af0"/>
      </w:pPr>
      <w:bookmarkStart w:id="115" w:name="_Toc44080246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13</w:t>
      </w:r>
      <w:r w:rsidR="00C16EB9">
        <w:fldChar w:fldCharType="end"/>
      </w:r>
      <w:r>
        <w:rPr>
          <w:rFonts w:hint="eastAsia"/>
        </w:rPr>
        <w:t xml:space="preserve"> </w:t>
      </w:r>
      <w:r w:rsidRPr="002F2124">
        <w:rPr>
          <w:rFonts w:hint="eastAsia"/>
        </w:rPr>
        <w:t>小模板闭运算结果</w:t>
      </w:r>
      <w:bookmarkEnd w:id="115"/>
    </w:p>
    <w:p w:rsidR="009914CC" w:rsidRPr="000B3B0E" w:rsidRDefault="009914CC" w:rsidP="00352B8D">
      <w:pPr>
        <w:pStyle w:val="a1"/>
        <w:ind w:firstLineChars="0" w:firstLine="0"/>
        <w:jc w:val="center"/>
        <w:rPr>
          <w:rFonts w:ascii="仿宋_GB2312" w:eastAsia="仿宋_GB2312"/>
        </w:rPr>
      </w:pPr>
    </w:p>
    <w:p w:rsidR="00783972" w:rsidRPr="000B3B0E" w:rsidRDefault="00783972" w:rsidP="00A2725F">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Default="00783972" w:rsidP="00783972">
      <w:pPr>
        <w:pStyle w:val="a1"/>
        <w:numPr>
          <w:ilvl w:val="0"/>
          <w:numId w:val="16"/>
        </w:numPr>
        <w:spacing w:line="400" w:lineRule="exact"/>
        <w:ind w:left="0" w:firstLine="480"/>
        <w:rPr>
          <w:rFonts w:ascii="仿宋_GB2312" w:eastAsia="仿宋_GB2312"/>
        </w:rPr>
      </w:pPr>
      <w:r w:rsidRPr="000B3B0E">
        <w:rPr>
          <w:rFonts w:ascii="仿宋_GB2312" w:eastAsia="仿宋_GB2312" w:hint="eastAsia"/>
        </w:rPr>
        <w:t>二维码区域可能性排序：在经过大模板的闭运算处理后，图像会由很多相互独立的黑块组成。我们以黑块的占总图像的面积(约总图像的1/4左右)和黑块的长宽比(约为1:1)作为评价指标，对黑块中存在QR</w:t>
      </w:r>
      <w:r w:rsidR="00A2725F">
        <w:rPr>
          <w:rFonts w:ascii="仿宋_GB2312" w:eastAsia="仿宋_GB2312" w:hint="eastAsia"/>
        </w:rPr>
        <w:t>码的可能性进行快速排序。</w:t>
      </w:r>
      <w:r w:rsidR="00A2725F">
        <w:rPr>
          <w:rFonts w:ascii="仿宋_GB2312" w:eastAsia="仿宋_GB2312" w:hint="eastAsia"/>
        </w:rPr>
        <w:lastRenderedPageBreak/>
        <w:t>最终得到满足评价指标的</w:t>
      </w:r>
      <w:r w:rsidRPr="000B3B0E">
        <w:rPr>
          <w:rFonts w:ascii="仿宋_GB2312" w:eastAsia="仿宋_GB2312" w:hint="eastAsia"/>
        </w:rPr>
        <w:t>黑色块</w:t>
      </w:r>
      <w:r w:rsidR="00A2725F">
        <w:rPr>
          <w:rFonts w:ascii="仿宋_GB2312" w:eastAsia="仿宋_GB2312" w:hint="eastAsia"/>
        </w:rPr>
        <w:t>(最多3个)</w:t>
      </w:r>
      <w:r w:rsidRPr="000B3B0E">
        <w:rPr>
          <w:rFonts w:ascii="仿宋_GB2312" w:eastAsia="仿宋_GB2312" w:hint="eastAsia"/>
        </w:rPr>
        <w:t>作为抠取二维码的模板。</w:t>
      </w:r>
    </w:p>
    <w:p w:rsidR="00BC7E53" w:rsidRDefault="000E43EE" w:rsidP="00BC7E53">
      <w:pPr>
        <w:pStyle w:val="a1"/>
        <w:keepNext/>
        <w:spacing w:before="240"/>
        <w:ind w:firstLineChars="0" w:firstLine="0"/>
        <w:jc w:val="center"/>
      </w:pPr>
      <w:r>
        <w:rPr>
          <w:rFonts w:ascii="仿宋_GB2312" w:eastAsia="仿宋_GB2312"/>
          <w:noProof/>
        </w:rPr>
        <w:drawing>
          <wp:inline distT="0" distB="0" distL="0" distR="0" wp14:anchorId="57CFE2CF" wp14:editId="5D3CF212">
            <wp:extent cx="2725947" cy="1915064"/>
            <wp:effectExtent l="0" t="0" r="0" b="9525"/>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724276" cy="1913890"/>
                    </a:xfrm>
                    <a:prstGeom prst="rect">
                      <a:avLst/>
                    </a:prstGeom>
                    <a:noFill/>
                    <a:ln>
                      <a:noFill/>
                    </a:ln>
                  </pic:spPr>
                </pic:pic>
              </a:graphicData>
            </a:graphic>
          </wp:inline>
        </w:drawing>
      </w:r>
    </w:p>
    <w:p w:rsidR="009914CC" w:rsidRDefault="00BC7E53" w:rsidP="00BC7E53">
      <w:pPr>
        <w:pStyle w:val="af0"/>
      </w:pPr>
      <w:bookmarkStart w:id="116" w:name="_Toc44080246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4</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14</w:t>
      </w:r>
      <w:r w:rsidR="00C16EB9">
        <w:fldChar w:fldCharType="end"/>
      </w:r>
      <w:r>
        <w:rPr>
          <w:rFonts w:hint="eastAsia"/>
        </w:rPr>
        <w:t xml:space="preserve"> </w:t>
      </w:r>
      <w:r w:rsidRPr="00D14782">
        <w:rPr>
          <w:rFonts w:hint="eastAsia"/>
        </w:rPr>
        <w:t>QR</w:t>
      </w:r>
      <w:r w:rsidRPr="00D14782">
        <w:rPr>
          <w:rFonts w:hint="eastAsia"/>
        </w:rPr>
        <w:t>码抠取结果</w:t>
      </w:r>
      <w:bookmarkEnd w:id="116"/>
    </w:p>
    <w:p w:rsidR="009914CC" w:rsidRDefault="009914CC" w:rsidP="00352B8D">
      <w:pPr>
        <w:pStyle w:val="a1"/>
        <w:ind w:firstLineChars="0" w:firstLine="0"/>
        <w:jc w:val="center"/>
        <w:rPr>
          <w:rFonts w:ascii="仿宋_GB2312" w:eastAsia="仿宋_GB2312"/>
        </w:rPr>
      </w:pPr>
    </w:p>
    <w:p w:rsidR="00783972" w:rsidRPr="009914CC" w:rsidRDefault="00783972" w:rsidP="00EB3F8E">
      <w:pPr>
        <w:pStyle w:val="a1"/>
        <w:numPr>
          <w:ilvl w:val="0"/>
          <w:numId w:val="16"/>
        </w:numPr>
        <w:spacing w:line="400" w:lineRule="exact"/>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以第4步得到的黑块作为模板，在闭运算(小模板)后的图像中抠取相应图像块，作为zbar库的输入。最终输出QR码的检测结果，以及QR码在图像中的位置和姿态。</w:t>
      </w:r>
      <w:r w:rsidR="009914CC">
        <w:rPr>
          <w:rFonts w:ascii="仿宋_GB2312" w:eastAsia="仿宋_GB2312" w:hint="eastAsia"/>
        </w:rPr>
        <w:t>由上图可知，在QR码运动模糊较为严重的情况下，Zbar库依然能够实现对QR码的正确检测。</w:t>
      </w:r>
    </w:p>
    <w:p w:rsidR="00783972" w:rsidRDefault="00783972" w:rsidP="00DB6E79">
      <w:pPr>
        <w:pStyle w:val="3"/>
        <w:ind w:left="989" w:hangingChars="352" w:hanging="989"/>
      </w:pPr>
      <w:bookmarkStart w:id="117" w:name="_Toc440755461"/>
      <w:r>
        <w:rPr>
          <w:rFonts w:hint="eastAsia"/>
        </w:rPr>
        <w:t>QR</w:t>
      </w:r>
      <w:r>
        <w:rPr>
          <w:rFonts w:hint="eastAsia"/>
        </w:rPr>
        <w:t>码视觉定位测试</w:t>
      </w:r>
      <w:bookmarkEnd w:id="117"/>
    </w:p>
    <w:p w:rsidR="00783972" w:rsidRPr="00783972" w:rsidRDefault="00783972" w:rsidP="00EB3F8E">
      <w:pPr>
        <w:pStyle w:val="a1"/>
        <w:spacing w:line="400" w:lineRule="exact"/>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D3011A" w:rsidRPr="00DE514B" w:rsidRDefault="00D3011A" w:rsidP="00DB6E79">
      <w:pPr>
        <w:pStyle w:val="2"/>
        <w:ind w:left="726" w:hanging="726"/>
        <w:rPr>
          <w:rFonts w:ascii="仿宋_GB2312" w:eastAsia="仿宋_GB2312"/>
        </w:rPr>
      </w:pPr>
      <w:bookmarkStart w:id="118" w:name="_Toc440755462"/>
      <w:r w:rsidRPr="00DE514B">
        <w:rPr>
          <w:rFonts w:ascii="仿宋_GB2312" w:eastAsia="仿宋_GB2312" w:hint="eastAsia"/>
        </w:rPr>
        <w:t>本章小结</w:t>
      </w:r>
      <w:bookmarkEnd w:id="110"/>
      <w:bookmarkEnd w:id="118"/>
    </w:p>
    <w:p w:rsidR="00D4374A" w:rsidRDefault="00B06CF8" w:rsidP="00EB3F8E">
      <w:pPr>
        <w:spacing w:line="400" w:lineRule="exact"/>
        <w:ind w:firstLineChars="200" w:firstLine="480"/>
        <w:rPr>
          <w:rFonts w:ascii="仿宋_GB2312" w:eastAsia="仿宋_GB2312"/>
        </w:rPr>
      </w:pPr>
      <w:bookmarkStart w:id="119" w:name="_Toc165262368"/>
      <w:bookmarkEnd w:id="119"/>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码建立栅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EB3F8E">
      <w:pPr>
        <w:spacing w:line="400" w:lineRule="exact"/>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。在本文的后续工作中，将着重解决如下问题：1.</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；2.基于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106A11">
      <w:pPr>
        <w:pStyle w:val="a1"/>
        <w:ind w:firstLineChars="0" w:firstLine="0"/>
        <w:sectPr w:rsidR="00CC1860" w:rsidRPr="00C8748E" w:rsidSect="00E400D7">
          <w:headerReference w:type="even" r:id="rId224"/>
          <w:headerReference w:type="default" r:id="rId225"/>
          <w:footerReference w:type="even" r:id="rId226"/>
          <w:footerReference w:type="default" r:id="rId227"/>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BF35FA">
      <w:pPr>
        <w:pStyle w:val="1"/>
        <w:spacing w:before="480" w:after="360"/>
        <w:ind w:left="431" w:hanging="431"/>
        <w:rPr>
          <w:rFonts w:eastAsia="仿宋_GB2312"/>
        </w:rPr>
      </w:pPr>
      <w:bookmarkStart w:id="120" w:name="_Toc440755463"/>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120"/>
    </w:p>
    <w:p w:rsidR="00D4374A" w:rsidRDefault="0013706C" w:rsidP="00E435FC">
      <w:pPr>
        <w:pStyle w:val="a1"/>
        <w:spacing w:line="400" w:lineRule="exact"/>
        <w:ind w:firstLine="480"/>
        <w:rPr>
          <w:rFonts w:ascii="仿宋_GB2312"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通信系统。首先</w:t>
      </w:r>
      <w:r w:rsidR="008D154D">
        <w:rPr>
          <w:rFonts w:ascii="仿宋_GB2312" w:eastAsia="仿宋_GB2312" w:hint="eastAsia"/>
        </w:rPr>
        <w:t>说明</w:t>
      </w:r>
      <w:r>
        <w:rPr>
          <w:rFonts w:ascii="仿宋_GB2312" w:eastAsia="仿宋_GB2312" w:hint="eastAsia"/>
        </w:rPr>
        <w:t>了AGV</w:t>
      </w:r>
      <w:r w:rsidR="00E435FC">
        <w:rPr>
          <w:rFonts w:ascii="仿宋_GB2312" w:eastAsia="仿宋_GB2312" w:hint="eastAsia"/>
        </w:rPr>
        <w:t>通信</w:t>
      </w:r>
      <w:r>
        <w:rPr>
          <w:rFonts w:ascii="仿宋_GB2312" w:eastAsia="仿宋_GB2312" w:hint="eastAsia"/>
        </w:rPr>
        <w:t>系统</w:t>
      </w:r>
      <w:r w:rsidR="008D154D">
        <w:rPr>
          <w:rFonts w:ascii="仿宋_GB2312" w:eastAsia="仿宋_GB2312" w:hint="eastAsia"/>
        </w:rPr>
        <w:t>建立</w:t>
      </w:r>
      <w:r>
        <w:rPr>
          <w:rFonts w:ascii="仿宋_GB2312" w:eastAsia="仿宋_GB2312" w:hint="eastAsia"/>
        </w:rPr>
        <w:t>的必要性，并</w:t>
      </w:r>
      <w:r>
        <w:rPr>
          <w:rFonts w:eastAsia="仿宋_GB2312" w:hint="eastAsia"/>
        </w:rPr>
        <w:t>制定</w:t>
      </w:r>
      <w:r>
        <w:rPr>
          <w:rFonts w:eastAsia="仿宋_GB2312" w:hint="eastAsia"/>
        </w:rPr>
        <w:t>AGV</w:t>
      </w:r>
      <w:r>
        <w:rPr>
          <w:rFonts w:eastAsia="仿宋_GB2312" w:hint="eastAsia"/>
        </w:rPr>
        <w:t>和服务器的通信内容和格式，通过</w:t>
      </w:r>
      <w:r>
        <w:rPr>
          <w:rFonts w:eastAsia="仿宋_GB2312" w:hint="eastAsia"/>
        </w:rPr>
        <w:t>JSON</w:t>
      </w:r>
      <w:r>
        <w:rPr>
          <w:rFonts w:eastAsia="仿宋_GB2312" w:hint="eastAsia"/>
        </w:rPr>
        <w:t>字符串来传输</w:t>
      </w:r>
      <w:r>
        <w:rPr>
          <w:rFonts w:eastAsia="仿宋_GB2312" w:hint="eastAsia"/>
        </w:rPr>
        <w:t>AGV</w:t>
      </w:r>
      <w:r>
        <w:rPr>
          <w:rFonts w:eastAsia="仿宋_GB2312" w:hint="eastAsia"/>
        </w:rPr>
        <w:t>状态监控和路径规划所需要的信息</w:t>
      </w:r>
      <w:r w:rsidR="00E435FC">
        <w:rPr>
          <w:rFonts w:ascii="仿宋_GB2312" w:eastAsia="仿宋_GB2312" w:hint="eastAsia"/>
        </w:rPr>
        <w:t>。</w:t>
      </w:r>
      <w:r>
        <w:rPr>
          <w:rFonts w:eastAsia="仿宋_GB2312" w:hint="eastAsia"/>
        </w:rPr>
        <w:t>接着，我们使用</w:t>
      </w:r>
      <w:r>
        <w:rPr>
          <w:rFonts w:ascii="仿宋_GB2312" w:eastAsia="仿宋_GB2312" w:hint="eastAsia"/>
        </w:rPr>
        <w:t>SSH框架(即Struts+Spring+Hibernate框架)</w:t>
      </w:r>
      <w:r>
        <w:rPr>
          <w:rFonts w:eastAsia="仿宋_GB2312" w:hint="eastAsia"/>
        </w:rPr>
        <w:t>搭建了</w:t>
      </w:r>
      <w:r>
        <w:rPr>
          <w:rFonts w:eastAsia="仿宋_GB2312" w:hint="eastAsia"/>
        </w:rPr>
        <w:t>AGV</w:t>
      </w:r>
      <w:r>
        <w:rPr>
          <w:rFonts w:eastAsia="仿宋_GB2312" w:hint="eastAsia"/>
        </w:rPr>
        <w:t>通信服务器，使用</w:t>
      </w:r>
      <w:r>
        <w:rPr>
          <w:rFonts w:eastAsia="仿宋_GB2312" w:hint="eastAsia"/>
        </w:rPr>
        <w:t>java</w:t>
      </w:r>
      <w:r>
        <w:rPr>
          <w:rFonts w:eastAsia="仿宋_GB2312" w:hint="eastAsia"/>
        </w:rPr>
        <w:t>语言开发了</w:t>
      </w:r>
      <w:r>
        <w:rPr>
          <w:rFonts w:eastAsia="仿宋_GB2312" w:hint="eastAsia"/>
        </w:rPr>
        <w:t>AGV</w:t>
      </w:r>
      <w:r>
        <w:rPr>
          <w:rFonts w:eastAsia="仿宋_GB2312" w:hint="eastAsia"/>
        </w:rPr>
        <w:t>的通信客户端，建立了</w:t>
      </w:r>
      <w:r>
        <w:rPr>
          <w:rFonts w:eastAsia="仿宋_GB2312" w:hint="eastAsia"/>
        </w:rPr>
        <w:t>AGV-</w:t>
      </w:r>
      <w:r>
        <w:rPr>
          <w:rFonts w:eastAsia="仿宋_GB2312" w:hint="eastAsia"/>
        </w:rPr>
        <w:t>服务器间的稳定通信。另外，我们在服务器上实现了</w:t>
      </w:r>
      <w:r>
        <w:rPr>
          <w:rFonts w:eastAsia="仿宋_GB2312" w:hint="eastAsia"/>
        </w:rPr>
        <w:t>AGV</w:t>
      </w:r>
      <w:r>
        <w:rPr>
          <w:rFonts w:eastAsia="仿宋_GB2312" w:hint="eastAsia"/>
        </w:rPr>
        <w:t>注册、登录和状态上报等功能，并可以通过数据库工具对</w:t>
      </w:r>
      <w:r>
        <w:rPr>
          <w:rFonts w:eastAsia="仿宋_GB2312" w:hint="eastAsia"/>
        </w:rPr>
        <w:t>AGV</w:t>
      </w:r>
      <w:r>
        <w:rPr>
          <w:rFonts w:eastAsia="仿宋_GB2312" w:hint="eastAsia"/>
        </w:rPr>
        <w:t>列表进行持久化</w:t>
      </w:r>
      <w:r w:rsidR="00664DB4">
        <w:rPr>
          <w:rFonts w:eastAsia="仿宋_GB2312" w:hint="eastAsia"/>
        </w:rPr>
        <w:t>操作</w:t>
      </w:r>
      <w:r>
        <w:rPr>
          <w:rFonts w:eastAsia="仿宋_GB2312" w:hint="eastAsia"/>
        </w:rPr>
        <w:t>。</w:t>
      </w:r>
    </w:p>
    <w:p w:rsidR="00D4374A" w:rsidRDefault="00E435FC" w:rsidP="00DB6E79">
      <w:pPr>
        <w:pStyle w:val="2"/>
        <w:ind w:left="726" w:hanging="726"/>
        <w:rPr>
          <w:rFonts w:eastAsia="仿宋_GB2312"/>
        </w:rPr>
      </w:pPr>
      <w:bookmarkStart w:id="121" w:name="_Toc440755464"/>
      <w:r>
        <w:rPr>
          <w:rFonts w:eastAsia="仿宋_GB2312" w:hint="eastAsia"/>
        </w:rPr>
        <w:t>多</w:t>
      </w:r>
      <w:r>
        <w:rPr>
          <w:rFonts w:eastAsia="仿宋_GB2312" w:hint="eastAsia"/>
        </w:rPr>
        <w:t>AGV</w:t>
      </w:r>
      <w:r>
        <w:rPr>
          <w:rFonts w:eastAsia="仿宋_GB2312" w:hint="eastAsia"/>
        </w:rPr>
        <w:t>通信系统的</w:t>
      </w:r>
      <w:r w:rsidR="0013706C">
        <w:rPr>
          <w:rFonts w:eastAsia="仿宋_GB2312" w:hint="eastAsia"/>
        </w:rPr>
        <w:t>必要性</w:t>
      </w:r>
      <w:bookmarkEnd w:id="121"/>
    </w:p>
    <w:p w:rsidR="0014514F" w:rsidRDefault="0014514F" w:rsidP="0014514F">
      <w:pPr>
        <w:pStyle w:val="a1"/>
        <w:spacing w:line="400" w:lineRule="exact"/>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14514F" w:rsidP="0014514F">
      <w:pPr>
        <w:pStyle w:val="a1"/>
        <w:spacing w:line="400" w:lineRule="exact"/>
        <w:ind w:firstLineChars="0" w:firstLine="420"/>
        <w:rPr>
          <w:rFonts w:ascii="仿宋_GB2312" w:eastAsia="仿宋_GB2312"/>
        </w:rPr>
      </w:pPr>
      <w:r w:rsidRPr="0014514F">
        <w:rPr>
          <w:rFonts w:ascii="仿宋_GB2312" w:eastAsia="仿宋_GB2312" w:hint="eastAsia"/>
        </w:rPr>
        <w:t>1.</w:t>
      </w:r>
      <w:r>
        <w:rPr>
          <w:rFonts w:ascii="仿宋_GB2312" w:eastAsia="仿宋_GB2312" w:hint="eastAsia"/>
        </w:rPr>
        <w:t xml:space="preserve"> 与ERP接入，</w:t>
      </w:r>
      <w:r w:rsidR="008D154D">
        <w:rPr>
          <w:rFonts w:ascii="仿宋_GB2312" w:eastAsia="仿宋_GB2312" w:hint="eastAsia"/>
        </w:rPr>
        <w:t>自动解析订单任务并通过局域网向</w:t>
      </w:r>
      <w:r>
        <w:rPr>
          <w:rFonts w:ascii="仿宋_GB2312" w:eastAsia="仿宋_GB2312" w:hint="eastAsia"/>
        </w:rPr>
        <w:t>给AGV</w:t>
      </w:r>
      <w:r w:rsidR="008D154D">
        <w:rPr>
          <w:rFonts w:ascii="仿宋_GB2312" w:eastAsia="仿宋_GB2312" w:hint="eastAsia"/>
        </w:rPr>
        <w:t>下达任务</w:t>
      </w:r>
      <w:r>
        <w:rPr>
          <w:rFonts w:ascii="仿宋_GB2312" w:eastAsia="仿宋_GB2312" w:hint="eastAsia"/>
        </w:rPr>
        <w:t>，避免了由触摸屏手工输入任务的麻烦，自动化程度更高。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2. </w:t>
      </w:r>
      <w:r w:rsidR="008D154D">
        <w:rPr>
          <w:rFonts w:ascii="仿宋_GB2312" w:eastAsia="仿宋_GB2312" w:hint="eastAsia"/>
        </w:rPr>
        <w:t>根据AGV上传的货架信息，服务器能</w:t>
      </w:r>
      <w:r>
        <w:rPr>
          <w:rFonts w:ascii="仿宋_GB2312" w:eastAsia="仿宋_GB2312" w:hint="eastAsia"/>
        </w:rPr>
        <w:t>更新地图信息，</w:t>
      </w:r>
      <w:r w:rsidR="008D154D">
        <w:rPr>
          <w:rFonts w:ascii="仿宋_GB2312" w:eastAsia="仿宋_GB2312" w:hint="eastAsia"/>
        </w:rPr>
        <w:t>从而</w:t>
      </w:r>
      <w:r>
        <w:rPr>
          <w:rFonts w:ascii="仿宋_GB2312" w:eastAsia="仿宋_GB2312" w:hint="eastAsia"/>
        </w:rPr>
        <w:t>对AGV的运行路径进行动态规划，适用于货物、障碍物等动态变化的仓库环境，而磁导航AGV只适用于静态仓库环境中。</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3. 服务器端在任务分配和规划路径时，能够在全局的角度对系统的运行效率进行评估，并通过调整AGV路径的方式实现能效的最优。而相对地，磁导航系统只能实现单AGV路程最优。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4. </w:t>
      </w:r>
      <w:r w:rsidR="008D154D">
        <w:rPr>
          <w:rFonts w:ascii="仿宋_GB2312" w:eastAsia="仿宋_GB2312" w:hint="eastAsia"/>
        </w:rPr>
        <w:t>通过将系统信息集中到中央服务器，工作人员</w:t>
      </w:r>
      <w:r>
        <w:rPr>
          <w:rFonts w:ascii="仿宋_GB2312" w:eastAsia="仿宋_GB2312" w:hint="eastAsia"/>
        </w:rPr>
        <w:t>可以</w:t>
      </w:r>
      <w:r w:rsidR="008D154D">
        <w:rPr>
          <w:rFonts w:ascii="仿宋_GB2312" w:eastAsia="仿宋_GB2312" w:hint="eastAsia"/>
        </w:rPr>
        <w:t>从上位机</w:t>
      </w:r>
      <w:r>
        <w:rPr>
          <w:rFonts w:ascii="仿宋_GB2312" w:eastAsia="仿宋_GB2312" w:hint="eastAsia"/>
        </w:rPr>
        <w:t>监测任务、AGV</w:t>
      </w:r>
      <w:r w:rsidR="008D154D">
        <w:rPr>
          <w:rFonts w:ascii="仿宋_GB2312" w:eastAsia="仿宋_GB2312" w:hint="eastAsia"/>
        </w:rPr>
        <w:t>和货物的实时状态，方便</w:t>
      </w:r>
      <w:r>
        <w:rPr>
          <w:rFonts w:ascii="仿宋_GB2312" w:eastAsia="仿宋_GB2312" w:hint="eastAsia"/>
        </w:rPr>
        <w:t>进行维护和管理。同时，服务器端记录的数据可以应用于更复杂的离线数据分析，如仓库能效分析等。</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w:t>
      </w:r>
      <w:r w:rsidR="001C3161">
        <w:rPr>
          <w:rFonts w:ascii="仿宋_GB2312" w:eastAsia="仿宋_GB2312" w:hint="eastAsia"/>
        </w:rPr>
        <w:lastRenderedPageBreak/>
        <w:t>立。可以说，通信系统是视觉导航系统的核心功能之一。另一方面，实际运行</w:t>
      </w:r>
      <w:r w:rsidR="00E64F5A">
        <w:rPr>
          <w:rFonts w:ascii="仿宋_GB2312" w:eastAsia="仿宋_GB2312" w:hint="eastAsia"/>
        </w:rPr>
        <w:t>时服务器面对上百台AGV的并发访问，响应的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350589" w:rsidRDefault="00350589" w:rsidP="00DB6E79">
      <w:pPr>
        <w:pStyle w:val="2"/>
        <w:ind w:left="726" w:hanging="726"/>
        <w:rPr>
          <w:rFonts w:eastAsia="仿宋_GB2312"/>
        </w:rPr>
      </w:pPr>
      <w:bookmarkStart w:id="122" w:name="_Toc165262371"/>
      <w:bookmarkStart w:id="123" w:name="_Toc440755465"/>
      <w:bookmarkEnd w:id="122"/>
      <w:r>
        <w:rPr>
          <w:rFonts w:eastAsia="仿宋_GB2312" w:hint="eastAsia"/>
        </w:rPr>
        <w:t>通信细节确定</w:t>
      </w:r>
      <w:bookmarkEnd w:id="123"/>
    </w:p>
    <w:p w:rsidR="00DA6359" w:rsidRDefault="0068251E" w:rsidP="00DA6359">
      <w:pPr>
        <w:pStyle w:val="a1"/>
        <w:spacing w:line="400" w:lineRule="exact"/>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r w:rsidR="00E63663">
        <w:rPr>
          <w:rFonts w:ascii="仿宋_GB2312" w:eastAsia="仿宋_GB2312" w:hint="eastAsia"/>
        </w:rPr>
        <w:t>作出如下规定：</w:t>
      </w:r>
    </w:p>
    <w:p w:rsidR="004B7C40" w:rsidRDefault="004B7C40" w:rsidP="00DA6359">
      <w:pPr>
        <w:pStyle w:val="a1"/>
        <w:spacing w:line="400" w:lineRule="exact"/>
        <w:ind w:firstLine="480"/>
        <w:rPr>
          <w:rFonts w:ascii="仿宋_GB2312" w:eastAsia="仿宋_GB2312"/>
        </w:rPr>
      </w:pPr>
      <w:r>
        <w:rPr>
          <w:rFonts w:ascii="仿宋_GB2312" w:eastAsia="仿宋_GB2312" w:hint="eastAsia"/>
        </w:rPr>
        <w:t>1.通信协议：由于服务器端接入数据量较大，参考现有AGV物流系统的应用方案，我们在连接层使用WIFI协议，在上层使用TCP/IP协议。</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Pr>
          <w:rFonts w:ascii="仿宋_GB2312" w:eastAsia="仿宋_GB2312" w:hint="eastAsia"/>
        </w:rPr>
        <w:t>会</w:t>
      </w:r>
      <w:r w:rsidR="00DA6359">
        <w:rPr>
          <w:rFonts w:ascii="仿宋_GB2312" w:eastAsia="仿宋_GB2312" w:hint="eastAsia"/>
        </w:rPr>
        <w:t>动态</w:t>
      </w:r>
      <w:r>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Pr>
          <w:rFonts w:ascii="仿宋_GB2312" w:eastAsia="仿宋_GB2312" w:hint="eastAsia"/>
        </w:rPr>
        <w:t>，</w:t>
      </w:r>
      <w:r w:rsidR="00950C70">
        <w:rPr>
          <w:rFonts w:ascii="仿宋_GB2312" w:eastAsia="仿宋_GB2312" w:hint="eastAsia"/>
        </w:rPr>
        <w:t>正常工作时，</w:t>
      </w:r>
      <w:r w:rsidR="00DA6359">
        <w:rPr>
          <w:rFonts w:ascii="仿宋_GB2312" w:eastAsia="仿宋_GB2312" w:hint="eastAsia"/>
        </w:rPr>
        <w:t>断网</w:t>
      </w:r>
      <w:r w:rsidR="00950C70">
        <w:rPr>
          <w:rFonts w:ascii="仿宋_GB2312" w:eastAsia="仿宋_GB2312" w:hint="eastAsia"/>
        </w:rPr>
        <w:t>会被视为异常状态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4B7C40" w:rsidP="00DA6359">
      <w:pPr>
        <w:pStyle w:val="a1"/>
        <w:spacing w:line="400" w:lineRule="exact"/>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Pr>
          <w:rFonts w:ascii="仿宋_GB2312" w:eastAsia="仿宋_GB2312" w:hint="eastAsia"/>
        </w:rPr>
        <w:t>该次通信</w:t>
      </w:r>
      <w:r w:rsidR="00950C70">
        <w:rPr>
          <w:rFonts w:ascii="仿宋_GB2312" w:eastAsia="仿宋_GB2312" w:hint="eastAsia"/>
        </w:rPr>
        <w:t>并</w:t>
      </w:r>
      <w:r>
        <w:rPr>
          <w:rFonts w:ascii="仿宋_GB2312" w:eastAsia="仿宋_GB2312" w:hint="eastAsia"/>
        </w:rPr>
        <w:t>将任务</w:t>
      </w:r>
      <w:r w:rsidR="00950C70">
        <w:rPr>
          <w:rFonts w:ascii="仿宋_GB2312" w:eastAsia="仿宋_GB2312" w:hint="eastAsia"/>
        </w:rPr>
        <w:t>加入到自己的任务列表中；</w:t>
      </w:r>
      <w:r>
        <w:rPr>
          <w:rFonts w:ascii="仿宋_GB2312" w:eastAsia="仿宋_GB2312" w:hint="eastAsia"/>
        </w:rPr>
        <w:t>在AGV</w:t>
      </w:r>
      <w:r w:rsidR="00950C70">
        <w:rPr>
          <w:rFonts w:ascii="仿宋_GB2312" w:eastAsia="仿宋_GB2312" w:hint="eastAsia"/>
        </w:rPr>
        <w:t>执行任务</w:t>
      </w:r>
      <w:r>
        <w:rPr>
          <w:rFonts w:ascii="仿宋_GB2312" w:eastAsia="仿宋_GB2312" w:hint="eastAsia"/>
        </w:rPr>
        <w:t>的整个过程中</w:t>
      </w:r>
      <w:r w:rsidR="00950C70">
        <w:rPr>
          <w:rFonts w:ascii="仿宋_GB2312" w:eastAsia="仿宋_GB2312" w:hint="eastAsia"/>
        </w:rPr>
        <w:t>，如状态发生更改，会主动</w:t>
      </w:r>
      <w:r>
        <w:rPr>
          <w:rFonts w:ascii="仿宋_GB2312" w:eastAsia="仿宋_GB2312" w:hint="eastAsia"/>
        </w:rPr>
        <w:t>向服务器</w:t>
      </w:r>
      <w:r w:rsidR="00950C70">
        <w:rPr>
          <w:rFonts w:ascii="仿宋_GB2312" w:eastAsia="仿宋_GB2312" w:hint="eastAsia"/>
        </w:rPr>
        <w:t>发起</w:t>
      </w:r>
      <w:r>
        <w:rPr>
          <w:rFonts w:ascii="仿宋_GB2312" w:eastAsia="仿宋_GB2312" w:hint="eastAsia"/>
        </w:rPr>
        <w:t>一次</w:t>
      </w:r>
      <w:r w:rsidR="00950C70">
        <w:rPr>
          <w:rFonts w:ascii="仿宋_GB2312" w:eastAsia="仿宋_GB2312" w:hint="eastAsia"/>
        </w:rPr>
        <w:t>通信，服务器将会回复一个控制指令。</w:t>
      </w:r>
    </w:p>
    <w:p w:rsidR="004B7C40" w:rsidRDefault="004B7C40" w:rsidP="00E63663">
      <w:pPr>
        <w:pStyle w:val="a1"/>
        <w:spacing w:line="400" w:lineRule="exact"/>
        <w:ind w:firstLine="480"/>
        <w:rPr>
          <w:rFonts w:ascii="仿宋_GB2312" w:eastAsia="仿宋_GB2312"/>
        </w:rPr>
      </w:pPr>
      <w:r>
        <w:rPr>
          <w:rFonts w:ascii="仿宋_GB2312" w:eastAsia="仿宋_GB2312" w:hint="eastAsia"/>
        </w:rPr>
        <w:t>5</w:t>
      </w:r>
      <w:r w:rsidR="00950C70">
        <w:rPr>
          <w:rFonts w:ascii="仿宋_GB2312" w:eastAsia="仿宋_GB2312" w:hint="eastAsia"/>
        </w:rPr>
        <w:t>.通信内容：</w:t>
      </w:r>
      <w:r>
        <w:rPr>
          <w:rFonts w:ascii="仿宋_GB2312" w:eastAsia="仿宋_GB2312" w:hint="eastAsia"/>
        </w:rPr>
        <w:t>AGV上传的数据包格式比较固定，包含</w:t>
      </w:r>
      <w:r w:rsidR="00E63663">
        <w:rPr>
          <w:rFonts w:ascii="仿宋_GB2312" w:eastAsia="仿宋_GB2312" w:hint="eastAsia"/>
        </w:rPr>
        <w:t>内容</w:t>
      </w:r>
      <w:r>
        <w:rPr>
          <w:rFonts w:ascii="仿宋_GB2312" w:eastAsia="仿宋_GB2312" w:hint="eastAsia"/>
        </w:rPr>
        <w:t>：本机IP</w:t>
      </w:r>
      <w:r w:rsidR="00EF49EE">
        <w:rPr>
          <w:rFonts w:ascii="仿宋_GB2312" w:eastAsia="仿宋_GB2312" w:hint="eastAsia"/>
        </w:rPr>
        <w:t>、</w:t>
      </w:r>
      <w:r>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067DF1">
        <w:rPr>
          <w:rFonts w:ascii="仿宋_GB2312" w:eastAsia="仿宋_GB2312" w:hint="eastAsia"/>
        </w:rPr>
        <w:t>，最终朝向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AGV通过socket上传json字符串：</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:133,x</w:t>
      </w:r>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服务器返回json字符串：</w:t>
      </w:r>
    </w:p>
    <w:p w:rsidR="00AB62A8" w:rsidRDefault="00AB62A8" w:rsidP="00AB62A8">
      <w:pPr>
        <w:pStyle w:val="a1"/>
        <w:spacing w:line="400" w:lineRule="exact"/>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6900F0">
        <w:rPr>
          <w:rFonts w:ascii="仿宋_GB2312" w:eastAsia="仿宋_GB2312" w:hint="eastAsia"/>
        </w:rPr>
        <w:t>:0,</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Pr>
          <w:rFonts w:ascii="仿宋_GB2312" w:eastAsia="仿宋_GB2312" w:hint="eastAsia"/>
        </w:rPr>
        <w:t>:1,</w:t>
      </w:r>
      <w:r>
        <w:rPr>
          <w:rFonts w:ascii="仿宋_GB2312" w:eastAsia="仿宋_GB2312"/>
        </w:rPr>
        <w:t>”</w:t>
      </w:r>
      <w:r w:rsidR="006900F0">
        <w:rPr>
          <w:rFonts w:ascii="仿宋_GB2312" w:eastAsia="仿宋_GB2312" w:hint="eastAsia"/>
        </w:rPr>
        <w:t>param</w:t>
      </w:r>
      <w:r>
        <w:rPr>
          <w:rFonts w:ascii="仿宋_GB2312" w:eastAsia="仿宋_GB2312"/>
        </w:rPr>
        <w:t>”</w:t>
      </w:r>
      <w:r>
        <w:rPr>
          <w:rFonts w:ascii="仿宋_GB2312" w:eastAsia="仿宋_GB2312" w:hint="eastAsia"/>
        </w:rPr>
        <w:t>:1</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067DF1">
        <w:rPr>
          <w:rFonts w:ascii="仿宋_GB2312" w:eastAsia="仿宋_GB2312" w:hint="eastAsia"/>
        </w:rPr>
        <w:t>:1</w:t>
      </w:r>
      <w:r>
        <w:rPr>
          <w:rFonts w:ascii="仿宋_GB2312" w:eastAsia="仿宋_GB2312" w:hint="eastAsia"/>
        </w:rPr>
        <w:t>}</w:t>
      </w:r>
    </w:p>
    <w:p w:rsidR="00AB62A8" w:rsidRDefault="006900F0" w:rsidP="006A521A">
      <w:pPr>
        <w:pStyle w:val="a1"/>
        <w:spacing w:line="400" w:lineRule="exact"/>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扫描到二维码(即当前坐标(52,23))，距离上次扫描到二维码的间隔为1.03s。服务器返回的控制指令为：133号AGV节点需要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w:t>
      </w:r>
      <w:r w:rsidR="00067DF1">
        <w:rPr>
          <w:rFonts w:ascii="仿宋_GB2312" w:eastAsia="仿宋_GB2312" w:hint="eastAsia"/>
        </w:rPr>
        <w:lastRenderedPageBreak/>
        <w:t>时针旋转90度，最终朝向为东方。</w:t>
      </w:r>
    </w:p>
    <w:p w:rsidR="007B2FBE" w:rsidRDefault="007B2FBE" w:rsidP="0003586E">
      <w:pPr>
        <w:pStyle w:val="af0"/>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B356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1B3565">
        <w:rPr>
          <w:noProof/>
        </w:rPr>
        <w:t>1</w:t>
      </w:r>
      <w:r>
        <w:fldChar w:fldCharType="end"/>
      </w:r>
    </w:p>
    <w:p w:rsidR="00F673CA" w:rsidRDefault="00AB62A8" w:rsidP="007B2FBE">
      <w:pPr>
        <w:pStyle w:val="a1"/>
        <w:spacing w:line="400" w:lineRule="exact"/>
        <w:ind w:firstLine="480"/>
        <w:rPr>
          <w:rFonts w:ascii="仿宋_GB2312" w:eastAsia="仿宋_GB2312"/>
        </w:rPr>
      </w:pPr>
      <w:r>
        <w:rPr>
          <w:rFonts w:ascii="仿宋_GB2312" w:eastAsia="仿宋_GB2312" w:hint="eastAsia"/>
        </w:rPr>
        <w:t>目前设定的</w:t>
      </w:r>
      <w:r w:rsidR="006A521A">
        <w:rPr>
          <w:rFonts w:ascii="仿宋_GB2312" w:eastAsia="仿宋_GB2312" w:hint="eastAsia"/>
        </w:rPr>
        <w:t>代码</w:t>
      </w:r>
      <w:r>
        <w:rPr>
          <w:rFonts w:ascii="仿宋_GB2312" w:eastAsia="仿宋_GB2312" w:hint="eastAsia"/>
        </w:rPr>
        <w:t>列表如下：</w:t>
      </w:r>
    </w:p>
    <w:tbl>
      <w:tblPr>
        <w:tblStyle w:val="a6"/>
        <w:tblW w:w="0" w:type="auto"/>
        <w:jc w:val="center"/>
        <w:tblInd w:w="108" w:type="dxa"/>
        <w:tblLook w:val="04A0" w:firstRow="1" w:lastRow="0" w:firstColumn="1" w:lastColumn="0" w:noHBand="0" w:noVBand="1"/>
      </w:tblPr>
      <w:tblGrid>
        <w:gridCol w:w="1296"/>
        <w:gridCol w:w="1055"/>
        <w:gridCol w:w="1429"/>
        <w:gridCol w:w="1323"/>
        <w:gridCol w:w="992"/>
        <w:gridCol w:w="1559"/>
      </w:tblGrid>
      <w:tr w:rsidR="00067DF1" w:rsidTr="00E3549A">
        <w:trPr>
          <w:jc w:val="center"/>
        </w:trPr>
        <w:tc>
          <w:tcPr>
            <w:tcW w:w="1296"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r>
      <w:tr w:rsidR="006A521A" w:rsidTr="00E3549A">
        <w:trPr>
          <w:jc w:val="center"/>
        </w:trPr>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空闲(停止)</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空载运动中</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载货运动中</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充电中</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出错</w:t>
            </w:r>
          </w:p>
        </w:tc>
      </w:tr>
      <w:tr w:rsidR="006A521A" w:rsidTr="00E3549A">
        <w:trPr>
          <w:jc w:val="center"/>
        </w:trPr>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停止</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转弯</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w:t>
            </w:r>
          </w:p>
        </w:tc>
      </w:tr>
      <w:tr w:rsidR="006A521A" w:rsidTr="00E3549A">
        <w:trPr>
          <w:jc w:val="center"/>
        </w:trPr>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w:t>
            </w:r>
          </w:p>
        </w:tc>
      </w:tr>
    </w:tbl>
    <w:p w:rsidR="00AB62A8" w:rsidRDefault="00AB62A8" w:rsidP="006A521A">
      <w:pPr>
        <w:pStyle w:val="a1"/>
        <w:spacing w:line="400" w:lineRule="exact"/>
        <w:ind w:firstLineChars="0" w:firstLine="0"/>
        <w:rPr>
          <w:rFonts w:ascii="仿宋_GB2312" w:eastAsia="仿宋_GB2312"/>
        </w:rPr>
      </w:pPr>
    </w:p>
    <w:p w:rsidR="003A43F7" w:rsidRDefault="006A521A" w:rsidP="003A43F7">
      <w:pPr>
        <w:pStyle w:val="a1"/>
        <w:spacing w:line="400" w:lineRule="exact"/>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4E5254" w:rsidRPr="003A43F7" w:rsidRDefault="004E5254" w:rsidP="004E5254">
      <w:pPr>
        <w:pStyle w:val="a1"/>
        <w:ind w:firstLine="480"/>
        <w:rPr>
          <w:rFonts w:ascii="仿宋_GB2312" w:eastAsia="仿宋_GB2312"/>
        </w:rPr>
      </w:pPr>
    </w:p>
    <w:p w:rsidR="00BC7E53" w:rsidRDefault="003A43F7" w:rsidP="00BC7E53">
      <w:pPr>
        <w:pStyle w:val="a1"/>
        <w:keepNext/>
        <w:ind w:firstLineChars="0" w:firstLine="0"/>
      </w:pPr>
      <w:r>
        <w:rPr>
          <w:rFonts w:ascii="仿宋_GB2312" w:eastAsia="仿宋_GB2312" w:hint="eastAsia"/>
          <w:noProof/>
        </w:rPr>
        <mc:AlternateContent>
          <mc:Choice Requires="wpg">
            <w:drawing>
              <wp:inline distT="0" distB="0" distL="0" distR="0" wp14:anchorId="061F8957" wp14:editId="02E47832">
                <wp:extent cx="5332222" cy="965251"/>
                <wp:effectExtent l="0" t="0" r="20955" b="25400"/>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Pr="00E63663" w:rsidRDefault="003E1C8A"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3E1C8A" w:rsidRPr="00E63663" w:rsidRDefault="003E1C8A" w:rsidP="003A43F7">
                                <w:pPr>
                                  <w:rPr>
                                    <w:rFonts w:ascii="仿宋_GB2312" w:eastAsia="仿宋_GB2312"/>
                                  </w:rPr>
                                </w:pPr>
                                <w:r w:rsidRPr="00E63663">
                                  <w:rPr>
                                    <w:rFonts w:ascii="仿宋_GB2312" w:eastAsia="仿宋_GB2312" w:hint="eastAsia"/>
                                  </w:rPr>
                                  <w:t>1.AGV位置信息</w:t>
                                </w:r>
                              </w:p>
                              <w:p w:rsidR="003E1C8A" w:rsidRPr="00E63663" w:rsidRDefault="003E1C8A"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E1C8A" w:rsidRPr="00E63663" w:rsidRDefault="003E1C8A" w:rsidP="003A43F7">
                                <w:pPr>
                                  <w:rPr>
                                    <w:rFonts w:ascii="仿宋_GB2312" w:eastAsia="仿宋_GB2312"/>
                                  </w:rPr>
                                </w:pPr>
                                <w:r w:rsidRPr="00E63663">
                                  <w:rPr>
                                    <w:rFonts w:ascii="仿宋_GB2312" w:eastAsia="仿宋_GB2312" w:hint="eastAsia"/>
                                  </w:rPr>
                                  <w:t>服务器端：</w:t>
                                </w:r>
                              </w:p>
                              <w:p w:rsidR="003E1C8A" w:rsidRDefault="003E1C8A" w:rsidP="003A43F7">
                                <w:pPr>
                                  <w:rPr>
                                    <w:rFonts w:ascii="仿宋_GB2312" w:eastAsia="仿宋_GB2312"/>
                                  </w:rPr>
                                </w:pPr>
                                <w:r w:rsidRPr="00E63663">
                                  <w:rPr>
                                    <w:rFonts w:ascii="仿宋_GB2312" w:eastAsia="仿宋_GB2312" w:hint="eastAsia"/>
                                  </w:rPr>
                                  <w:t>1.AGV列表(位置、状态)</w:t>
                                </w:r>
                              </w:p>
                              <w:p w:rsidR="003E1C8A" w:rsidRPr="00E63663" w:rsidRDefault="003E1C8A" w:rsidP="003A43F7">
                                <w:pPr>
                                  <w:rPr>
                                    <w:rFonts w:ascii="仿宋_GB2312" w:eastAsia="仿宋_GB2312"/>
                                  </w:rPr>
                                </w:pPr>
                                <w:r>
                                  <w:rPr>
                                    <w:rFonts w:ascii="仿宋_GB2312" w:eastAsia="仿宋_GB2312" w:hint="eastAsia"/>
                                  </w:rPr>
                                  <w:t>2.所有订单列表(优先级和状态)</w:t>
                                </w:r>
                              </w:p>
                              <w:p w:rsidR="003E1C8A" w:rsidRPr="00E63663" w:rsidRDefault="003E1C8A"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712CB8" w:rsidRDefault="003E1C8A"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712CB8" w:rsidRDefault="003E1C8A"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75" o:spid="_x0000_s1197" style="width:419.85pt;height:76pt;mso-position-horizontal-relative:char;mso-position-vertical-relative:line"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">
                <v:shape id="直接箭头连接符 35" o:spid="_x0000_s1198"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199"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200"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3E1C8A" w:rsidRPr="00E63663" w:rsidRDefault="003E1C8A"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3E1C8A" w:rsidRPr="00E63663" w:rsidRDefault="003E1C8A" w:rsidP="003A43F7">
                          <w:pPr>
                            <w:rPr>
                              <w:rFonts w:ascii="仿宋_GB2312" w:eastAsia="仿宋_GB2312"/>
                            </w:rPr>
                          </w:pPr>
                          <w:r w:rsidRPr="00E63663">
                            <w:rPr>
                              <w:rFonts w:ascii="仿宋_GB2312" w:eastAsia="仿宋_GB2312" w:hint="eastAsia"/>
                            </w:rPr>
                            <w:t>1.AGV位置信息</w:t>
                          </w:r>
                        </w:p>
                        <w:p w:rsidR="003E1C8A" w:rsidRPr="00E63663" w:rsidRDefault="003E1C8A"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201"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3E1C8A" w:rsidRPr="00E63663" w:rsidRDefault="003E1C8A" w:rsidP="003A43F7">
                          <w:pPr>
                            <w:rPr>
                              <w:rFonts w:ascii="仿宋_GB2312" w:eastAsia="仿宋_GB2312"/>
                            </w:rPr>
                          </w:pPr>
                          <w:r w:rsidRPr="00E63663">
                            <w:rPr>
                              <w:rFonts w:ascii="仿宋_GB2312" w:eastAsia="仿宋_GB2312" w:hint="eastAsia"/>
                            </w:rPr>
                            <w:t>服务器端：</w:t>
                          </w:r>
                        </w:p>
                        <w:p w:rsidR="003E1C8A" w:rsidRDefault="003E1C8A" w:rsidP="003A43F7">
                          <w:pPr>
                            <w:rPr>
                              <w:rFonts w:ascii="仿宋_GB2312" w:eastAsia="仿宋_GB2312"/>
                            </w:rPr>
                          </w:pPr>
                          <w:r w:rsidRPr="00E63663">
                            <w:rPr>
                              <w:rFonts w:ascii="仿宋_GB2312" w:eastAsia="仿宋_GB2312" w:hint="eastAsia"/>
                            </w:rPr>
                            <w:t>1.AGV列表(位置、状态)</w:t>
                          </w:r>
                        </w:p>
                        <w:p w:rsidR="003E1C8A" w:rsidRPr="00E63663" w:rsidRDefault="003E1C8A" w:rsidP="003A43F7">
                          <w:pPr>
                            <w:rPr>
                              <w:rFonts w:ascii="仿宋_GB2312" w:eastAsia="仿宋_GB2312"/>
                            </w:rPr>
                          </w:pPr>
                          <w:r>
                            <w:rPr>
                              <w:rFonts w:ascii="仿宋_GB2312" w:eastAsia="仿宋_GB2312" w:hint="eastAsia"/>
                            </w:rPr>
                            <w:t>2.所有订单列表(优先级和状态)</w:t>
                          </w:r>
                        </w:p>
                        <w:p w:rsidR="003E1C8A" w:rsidRPr="00E63663" w:rsidRDefault="003E1C8A"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202"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3"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3E1C8A" w:rsidRPr="00712CB8" w:rsidRDefault="003E1C8A"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4"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3E1C8A" w:rsidRPr="00712CB8" w:rsidRDefault="003E1C8A"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w10:anchorlock/>
              </v:group>
            </w:pict>
          </mc:Fallback>
        </mc:AlternateContent>
      </w:r>
    </w:p>
    <w:p w:rsidR="004E5254" w:rsidRDefault="00BC7E53" w:rsidP="00BC7E53">
      <w:pPr>
        <w:pStyle w:val="af0"/>
      </w:pPr>
      <w:bookmarkStart w:id="124" w:name="_Toc44080246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w:t>
      </w:r>
      <w:r w:rsidR="00C16EB9">
        <w:fldChar w:fldCharType="end"/>
      </w:r>
      <w:r>
        <w:rPr>
          <w:rFonts w:hint="eastAsia"/>
        </w:rPr>
        <w:t xml:space="preserve"> </w:t>
      </w:r>
      <w:r w:rsidRPr="00550E66">
        <w:rPr>
          <w:rFonts w:hint="eastAsia"/>
        </w:rPr>
        <w:t>AGV-</w:t>
      </w:r>
      <w:r w:rsidRPr="00550E66">
        <w:rPr>
          <w:rFonts w:hint="eastAsia"/>
        </w:rPr>
        <w:t>服务器通信框图</w:t>
      </w:r>
      <w:bookmarkEnd w:id="124"/>
    </w:p>
    <w:p w:rsidR="00E63663" w:rsidRDefault="00E63663" w:rsidP="003A43F7">
      <w:pPr>
        <w:pStyle w:val="a1"/>
        <w:ind w:firstLineChars="0" w:firstLine="0"/>
        <w:rPr>
          <w:rFonts w:ascii="仿宋_GB2312" w:eastAsia="仿宋_GB2312"/>
        </w:rPr>
      </w:pPr>
      <w:r>
        <w:rPr>
          <w:rFonts w:ascii="仿宋_GB2312" w:eastAsia="仿宋_GB2312" w:hint="eastAsia"/>
          <w:noProof/>
        </w:rPr>
        <mc:AlternateContent>
          <mc:Choice Requires="wps">
            <w:drawing>
              <wp:anchor distT="0" distB="0" distL="114300" distR="114300" simplePos="0" relativeHeight="251710976" behindDoc="0" locked="0" layoutInCell="1" allowOverlap="1" wp14:anchorId="11E3C260" wp14:editId="69A496CB">
                <wp:simplePos x="0" y="0"/>
                <wp:positionH relativeFrom="column">
                  <wp:posOffset>2392045</wp:posOffset>
                </wp:positionH>
                <wp:positionV relativeFrom="paragraph">
                  <wp:posOffset>5812155</wp:posOffset>
                </wp:positionV>
                <wp:extent cx="2995295" cy="1639570"/>
                <wp:effectExtent l="0" t="0" r="14605" b="1778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5295" cy="1639570"/>
                        </a:xfrm>
                        <a:prstGeom prst="rect">
                          <a:avLst/>
                        </a:prstGeom>
                        <a:solidFill>
                          <a:srgbClr val="FFFFFF"/>
                        </a:solidFill>
                        <a:ln w="6350">
                          <a:solidFill>
                            <a:prstClr val="black"/>
                          </a:solidFill>
                        </a:ln>
                      </wps:spPr>
                      <wps:txbx>
                        <w:txbxContent>
                          <w:p w:rsidR="003E1C8A" w:rsidRDefault="003E1C8A">
                            <w:pPr>
                              <w:jc w:val="left"/>
                            </w:pPr>
                            <w:r>
                              <w:rPr>
                                <w:rFonts w:hint="eastAsia"/>
                              </w:rPr>
                              <w:t>调度软件：</w:t>
                            </w:r>
                          </w:p>
                          <w:p w:rsidR="003E1C8A" w:rsidRDefault="003E1C8A">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3E1C8A" w:rsidRDefault="003E1C8A" w:rsidP="00E63663">
                            <w:pPr>
                              <w:numPr>
                                <w:ilvl w:val="0"/>
                                <w:numId w:val="36"/>
                              </w:numPr>
                              <w:jc w:val="left"/>
                            </w:pPr>
                            <w:r>
                              <w:rPr>
                                <w:rFonts w:hint="eastAsia"/>
                              </w:rPr>
                              <w:t>对</w:t>
                            </w:r>
                            <w:r>
                              <w:rPr>
                                <w:rFonts w:hint="eastAsia"/>
                              </w:rPr>
                              <w:t>AGV</w:t>
                            </w:r>
                            <w:r>
                              <w:rPr>
                                <w:rFonts w:hint="eastAsia"/>
                              </w:rPr>
                              <w:t>小车状态的实时监控，更新和设置；</w:t>
                            </w:r>
                          </w:p>
                          <w:p w:rsidR="003E1C8A" w:rsidRDefault="003E1C8A" w:rsidP="00E63663">
                            <w:pPr>
                              <w:numPr>
                                <w:ilvl w:val="0"/>
                                <w:numId w:val="36"/>
                              </w:numPr>
                              <w:jc w:val="left"/>
                            </w:pPr>
                            <w:r>
                              <w:rPr>
                                <w:rFonts w:hint="eastAsia"/>
                              </w:rPr>
                              <w:t>对整个仓库信息的监控，更新和设置；</w:t>
                            </w:r>
                          </w:p>
                          <w:p w:rsidR="003E1C8A" w:rsidRDefault="003E1C8A" w:rsidP="00E63663">
                            <w:pPr>
                              <w:numPr>
                                <w:ilvl w:val="0"/>
                                <w:numId w:val="36"/>
                              </w:numPr>
                              <w:jc w:val="left"/>
                            </w:pPr>
                            <w:r>
                              <w:rPr>
                                <w:rFonts w:hint="eastAsia"/>
                              </w:rPr>
                              <w:t>对订单任务的执行和状态进行监控，更新和设置；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id="文本框 16" o:spid="_x0000_s1205" type="#_x0000_t202" style="position:absolute;left:0;text-align:left;margin-left:188.35pt;margin-top:457.65pt;width:235.85pt;height:129.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" strokeweight=".5pt">
                <v:path arrowok="t"/>
                <v:textbox>
                  <w:txbxContent>
                    <w:p w:rsidR="003E1C8A" w:rsidRDefault="003E1C8A">
                      <w:pPr>
                        <w:jc w:val="left"/>
                      </w:pPr>
                      <w:r>
                        <w:rPr>
                          <w:rFonts w:hint="eastAsia"/>
                        </w:rPr>
                        <w:t>调度软件：</w:t>
                      </w:r>
                    </w:p>
                    <w:p w:rsidR="003E1C8A" w:rsidRDefault="003E1C8A">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3E1C8A" w:rsidRDefault="003E1C8A" w:rsidP="00E63663">
                      <w:pPr>
                        <w:numPr>
                          <w:ilvl w:val="0"/>
                          <w:numId w:val="36"/>
                        </w:numPr>
                        <w:jc w:val="left"/>
                      </w:pPr>
                      <w:r>
                        <w:rPr>
                          <w:rFonts w:hint="eastAsia"/>
                        </w:rPr>
                        <w:t>对</w:t>
                      </w:r>
                      <w:r>
                        <w:rPr>
                          <w:rFonts w:hint="eastAsia"/>
                        </w:rPr>
                        <w:t>AGV</w:t>
                      </w:r>
                      <w:r>
                        <w:rPr>
                          <w:rFonts w:hint="eastAsia"/>
                        </w:rPr>
                        <w:t>小车状态的实时监控，更新和设置；</w:t>
                      </w:r>
                    </w:p>
                    <w:p w:rsidR="003E1C8A" w:rsidRDefault="003E1C8A" w:rsidP="00E63663">
                      <w:pPr>
                        <w:numPr>
                          <w:ilvl w:val="0"/>
                          <w:numId w:val="36"/>
                        </w:numPr>
                        <w:jc w:val="left"/>
                      </w:pPr>
                      <w:r>
                        <w:rPr>
                          <w:rFonts w:hint="eastAsia"/>
                        </w:rPr>
                        <w:t>对整个仓库信息的监控，更新和设置；</w:t>
                      </w:r>
                    </w:p>
                    <w:p w:rsidR="003E1C8A" w:rsidRDefault="003E1C8A" w:rsidP="00E63663">
                      <w:pPr>
                        <w:numPr>
                          <w:ilvl w:val="0"/>
                          <w:numId w:val="36"/>
                        </w:numPr>
                        <w:jc w:val="left"/>
                      </w:pPr>
                      <w:r>
                        <w:rPr>
                          <w:rFonts w:hint="eastAsia"/>
                        </w:rPr>
                        <w:t>对订单任务的执行和状态进行监控，更新和设置；</w:t>
                      </w:r>
                    </w:p>
                  </w:txbxContent>
                </v:textbox>
              </v:shape>
            </w:pict>
          </mc:Fallback>
        </mc:AlternateContent>
      </w:r>
    </w:p>
    <w:p w:rsidR="004C776F" w:rsidRPr="004C776F" w:rsidRDefault="001A125A" w:rsidP="00DB6E79">
      <w:pPr>
        <w:pStyle w:val="2"/>
        <w:ind w:left="726" w:hanging="726"/>
        <w:rPr>
          <w:rFonts w:eastAsia="仿宋_GB2312"/>
        </w:rPr>
      </w:pPr>
      <w:bookmarkStart w:id="125" w:name="_Toc440755466"/>
      <w:r>
        <w:rPr>
          <w:rFonts w:eastAsia="仿宋_GB2312" w:hint="eastAsia"/>
        </w:rPr>
        <w:t>SSH</w:t>
      </w:r>
      <w:r>
        <w:rPr>
          <w:rFonts w:eastAsia="仿宋_GB2312" w:hint="eastAsia"/>
        </w:rPr>
        <w:t>框架简述</w:t>
      </w:r>
      <w:bookmarkEnd w:id="125"/>
    </w:p>
    <w:p w:rsidR="004C776F" w:rsidRDefault="004C776F" w:rsidP="004C776F">
      <w:pPr>
        <w:pStyle w:val="a1"/>
        <w:spacing w:line="400" w:lineRule="exact"/>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域模块层，以帮助开发人员在短期内搭建结构清晰、可复用性好、维护方便的Web应用程序。</w:t>
      </w:r>
    </w:p>
    <w:p w:rsidR="00AB2C91" w:rsidRPr="00AB2C91" w:rsidRDefault="00AB2C91" w:rsidP="00AB2C91">
      <w:pPr>
        <w:pStyle w:val="a1"/>
        <w:spacing w:line="400" w:lineRule="exact"/>
        <w:ind w:firstLine="480"/>
        <w:rPr>
          <w:rFonts w:ascii="仿宋_GB2312" w:eastAsia="仿宋_GB2312"/>
        </w:rPr>
      </w:pPr>
      <w:r w:rsidRPr="00AB2C91">
        <w:rPr>
          <w:rFonts w:ascii="仿宋_GB2312" w:eastAsia="仿宋_GB2312" w:hint="eastAsia"/>
          <w:szCs w:val="24"/>
        </w:rPr>
        <w:t>Struts是Apache 基金会</w:t>
      </w:r>
      <w:r w:rsidR="00600D26">
        <w:rPr>
          <w:rFonts w:ascii="仿宋_GB2312" w:eastAsia="仿宋_GB2312" w:hint="eastAsia"/>
          <w:szCs w:val="24"/>
        </w:rPr>
        <w:t>下的</w:t>
      </w:r>
      <w:r w:rsidRPr="00AB2C91">
        <w:rPr>
          <w:rFonts w:ascii="仿宋_GB2312" w:eastAsia="仿宋_GB2312" w:hint="eastAsia"/>
          <w:szCs w:val="24"/>
        </w:rPr>
        <w:t>一个</w:t>
      </w:r>
      <w:r w:rsidR="00600D26">
        <w:rPr>
          <w:rFonts w:ascii="仿宋_GB2312" w:eastAsia="仿宋_GB2312" w:hint="eastAsia"/>
          <w:szCs w:val="24"/>
        </w:rPr>
        <w:t>开源项目，通过</w:t>
      </w:r>
      <w:r w:rsidRPr="00AB2C91">
        <w:rPr>
          <w:rFonts w:ascii="仿宋_GB2312" w:eastAsia="仿宋_GB2312" w:hint="eastAsia"/>
          <w:szCs w:val="24"/>
        </w:rPr>
        <w:t>采用</w:t>
      </w:r>
      <w:r w:rsidR="00600D26">
        <w:rPr>
          <w:rFonts w:ascii="仿宋_GB2312" w:eastAsia="仿宋_GB2312" w:hint="eastAsia"/>
          <w:szCs w:val="24"/>
        </w:rPr>
        <w:t>经典的</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，能够帮助java 开发者利用</w:t>
      </w:r>
      <w:r w:rsidR="00600D26">
        <w:rPr>
          <w:rFonts w:ascii="仿宋_GB2312" w:eastAsia="仿宋_GB2312" w:hint="eastAsia"/>
          <w:szCs w:val="24"/>
        </w:rPr>
        <w:t xml:space="preserve">Java2 </w:t>
      </w:r>
      <w:r w:rsidR="00600D26" w:rsidRPr="00600D26">
        <w:rPr>
          <w:rFonts w:ascii="仿宋_GB2312" w:eastAsia="仿宋_GB2312"/>
          <w:szCs w:val="24"/>
        </w:rPr>
        <w:t>Enterprise Edition</w:t>
      </w:r>
      <w:r w:rsidR="00600D26">
        <w:rPr>
          <w:rFonts w:ascii="仿宋_GB2312" w:eastAsia="仿宋_GB2312" w:hint="eastAsia"/>
          <w:szCs w:val="24"/>
        </w:rPr>
        <w:t>快速</w:t>
      </w:r>
      <w:r w:rsidR="00FE0A49">
        <w:rPr>
          <w:rFonts w:ascii="仿宋_GB2312" w:eastAsia="仿宋_GB2312" w:hint="eastAsia"/>
          <w:szCs w:val="24"/>
        </w:rPr>
        <w:t>地</w:t>
      </w:r>
      <w:r w:rsidRPr="00AB2C91">
        <w:rPr>
          <w:rFonts w:ascii="仿宋_GB2312" w:eastAsia="仿宋_GB2312" w:hint="eastAsia"/>
          <w:szCs w:val="24"/>
        </w:rPr>
        <w:t>开发Web应用。</w:t>
      </w:r>
      <w:r w:rsidR="00600D26">
        <w:rPr>
          <w:rFonts w:ascii="仿宋_GB2312" w:eastAsia="仿宋_GB2312" w:hint="eastAsia"/>
          <w:szCs w:val="24"/>
        </w:rPr>
        <w:t>在SSH框架中，</w:t>
      </w:r>
      <w:r>
        <w:rPr>
          <w:rFonts w:ascii="仿宋_GB2312" w:eastAsia="仿宋_GB2312" w:hint="eastAsia"/>
          <w:szCs w:val="24"/>
        </w:rPr>
        <w:t>Struts</w:t>
      </w:r>
      <w:r w:rsidR="00600D26">
        <w:rPr>
          <w:rFonts w:ascii="仿宋_GB2312" w:eastAsia="仿宋_GB2312" w:hint="eastAsia"/>
          <w:szCs w:val="24"/>
        </w:rPr>
        <w:t>位于web层，</w:t>
      </w:r>
      <w:r w:rsidRPr="00AD687D">
        <w:rPr>
          <w:rFonts w:ascii="仿宋_GB2312" w:eastAsia="仿宋_GB2312" w:hint="eastAsia"/>
        </w:rPr>
        <w:t>负责拦截表示层发来的用户请求，调用相关的Action</w:t>
      </w:r>
      <w:r>
        <w:rPr>
          <w:rFonts w:ascii="仿宋_GB2312" w:eastAsia="仿宋_GB2312" w:hint="eastAsia"/>
        </w:rPr>
        <w:t>组件处理请求；同时，作</w:t>
      </w:r>
      <w:r>
        <w:rPr>
          <w:rFonts w:ascii="仿宋_GB2312" w:eastAsia="仿宋_GB2312" w:hint="eastAsia"/>
        </w:rPr>
        <w:lastRenderedPageBreak/>
        <w:t>为表现层和数据数据持久层间的中间层，Struts</w:t>
      </w:r>
      <w:r w:rsidRPr="00AD687D">
        <w:rPr>
          <w:rFonts w:ascii="仿宋_GB2312" w:eastAsia="仿宋_GB2312" w:hint="eastAsia"/>
        </w:rPr>
        <w:t>负责封装持久层提供的数据对象，并为表现层提供功能接口。</w:t>
      </w:r>
    </w:p>
    <w:p w:rsidR="007F7C69" w:rsidRPr="007F7C69" w:rsidRDefault="007F7C69" w:rsidP="007F7C69">
      <w:pPr>
        <w:pStyle w:val="a1"/>
        <w:spacing w:line="400" w:lineRule="exact"/>
        <w:ind w:firstLine="480"/>
        <w:rPr>
          <w:rFonts w:ascii="仿宋_GB2312" w:eastAsia="仿宋_GB2312"/>
          <w:szCs w:val="24"/>
        </w:rPr>
      </w:pPr>
      <w:r w:rsidRPr="007F7C69">
        <w:rPr>
          <w:rFonts w:ascii="仿宋_GB2312" w:eastAsia="仿宋_GB2312" w:hint="eastAsia"/>
          <w:szCs w:val="24"/>
        </w:rPr>
        <w:t>Spring是基于</w:t>
      </w:r>
      <w:r w:rsidR="00600D26">
        <w:rPr>
          <w:rFonts w:ascii="仿宋_GB2312" w:eastAsia="仿宋_GB2312" w:hint="eastAsia"/>
          <w:szCs w:val="24"/>
        </w:rPr>
        <w:t>控制反转(</w:t>
      </w:r>
      <w:r w:rsidRPr="007F7C69">
        <w:rPr>
          <w:rFonts w:ascii="仿宋_GB2312" w:eastAsia="仿宋_GB2312" w:hint="eastAsia"/>
          <w:szCs w:val="24"/>
        </w:rPr>
        <w:t>I</w:t>
      </w:r>
      <w:r w:rsidR="00600D26">
        <w:rPr>
          <w:rFonts w:ascii="仿宋_GB2312" w:eastAsia="仿宋_GB2312" w:hint="eastAsia"/>
          <w:szCs w:val="24"/>
        </w:rPr>
        <w:t xml:space="preserve">nverse of </w:t>
      </w:r>
      <w:r w:rsidRPr="007F7C69">
        <w:rPr>
          <w:rFonts w:ascii="仿宋_GB2312" w:eastAsia="仿宋_GB2312" w:hint="eastAsia"/>
          <w:szCs w:val="24"/>
        </w:rPr>
        <w:t>C</w:t>
      </w:r>
      <w:r w:rsidR="00600D26">
        <w:rPr>
          <w:rFonts w:ascii="仿宋_GB2312" w:eastAsia="仿宋_GB2312" w:hint="eastAsia"/>
          <w:szCs w:val="24"/>
        </w:rPr>
        <w:t>ontrol，简称IOC)</w:t>
      </w:r>
      <w:r w:rsidRPr="007F7C69">
        <w:rPr>
          <w:rFonts w:ascii="仿宋_GB2312" w:eastAsia="仿宋_GB2312" w:hint="eastAsia"/>
          <w:szCs w:val="24"/>
        </w:rPr>
        <w:t>和</w:t>
      </w:r>
      <w:r w:rsidR="00600D26">
        <w:rPr>
          <w:rFonts w:ascii="仿宋_GB2312" w:eastAsia="仿宋_GB2312" w:hint="eastAsia"/>
          <w:szCs w:val="24"/>
        </w:rPr>
        <w:t>面向切面编程(</w:t>
      </w:r>
      <w:r w:rsidR="00600D26" w:rsidRPr="00600D26">
        <w:rPr>
          <w:rFonts w:ascii="仿宋_GB2312" w:eastAsia="仿宋_GB2312"/>
          <w:szCs w:val="24"/>
        </w:rPr>
        <w:t>Aspect Oriented Programming</w:t>
      </w:r>
      <w:r w:rsidR="00600D26">
        <w:rPr>
          <w:rFonts w:ascii="仿宋_GB2312" w:eastAsia="仿宋_GB2312" w:hint="eastAsia"/>
          <w:szCs w:val="24"/>
        </w:rPr>
        <w:t>，简称</w:t>
      </w:r>
      <w:r w:rsidRPr="007F7C69">
        <w:rPr>
          <w:rFonts w:ascii="仿宋_GB2312" w:eastAsia="仿宋_GB2312" w:hint="eastAsia"/>
          <w:szCs w:val="24"/>
        </w:rPr>
        <w:t>AOP</w:t>
      </w:r>
      <w:r w:rsidR="00600D26">
        <w:rPr>
          <w:rFonts w:ascii="仿宋_GB2312" w:eastAsia="仿宋_GB2312" w:hint="eastAsia"/>
          <w:szCs w:val="24"/>
        </w:rPr>
        <w:t>)</w:t>
      </w:r>
      <w:r w:rsidRPr="007F7C69">
        <w:rPr>
          <w:rFonts w:ascii="仿宋_GB2312" w:eastAsia="仿宋_GB2312" w:hint="eastAsia"/>
          <w:szCs w:val="24"/>
        </w:rPr>
        <w:t>的框架。Spring在持久层对</w:t>
      </w:r>
      <w:r w:rsidR="00600D26">
        <w:rPr>
          <w:rFonts w:ascii="仿宋_GB2312" w:eastAsia="仿宋_GB2312" w:hint="eastAsia"/>
          <w:szCs w:val="24"/>
        </w:rPr>
        <w:t>J</w:t>
      </w:r>
      <w:r w:rsidR="00600D26">
        <w:rPr>
          <w:rStyle w:val="st"/>
        </w:rPr>
        <w:t>ava Data Base Connectivity</w:t>
      </w:r>
      <w:r w:rsidR="00600D26">
        <w:rPr>
          <w:rStyle w:val="st"/>
          <w:rFonts w:hint="eastAsia"/>
        </w:rPr>
        <w:t>(</w:t>
      </w:r>
      <w:r w:rsidR="00600D26" w:rsidRPr="00600D26">
        <w:rPr>
          <w:rStyle w:val="st"/>
          <w:rFonts w:ascii="仿宋_GB2312" w:eastAsia="仿宋_GB2312" w:hint="eastAsia"/>
        </w:rPr>
        <w:t>简称JDBC</w:t>
      </w:r>
      <w:r w:rsidR="00600D26">
        <w:rPr>
          <w:rStyle w:val="st"/>
          <w:rFonts w:hint="eastAsia"/>
        </w:rPr>
        <w:t>)</w:t>
      </w:r>
      <w:r w:rsidRPr="007F7C69">
        <w:rPr>
          <w:rFonts w:ascii="仿宋_GB2312" w:eastAsia="仿宋_GB2312" w:hint="eastAsia"/>
          <w:szCs w:val="24"/>
        </w:rPr>
        <w:t>进行了良好的封装，通过提供相应的模板和辅助类，在相当程度上降低了JDBC操作的复杂性。</w:t>
      </w:r>
      <w:r w:rsidR="00600D26">
        <w:rPr>
          <w:rFonts w:ascii="仿宋_GB2312" w:eastAsia="仿宋_GB2312" w:hint="eastAsia"/>
          <w:szCs w:val="24"/>
        </w:rPr>
        <w:t>另外，使用spring层的优点在于各层间的解耦，</w:t>
      </w:r>
      <w:r w:rsidR="00600D26" w:rsidRPr="00600D26">
        <w:rPr>
          <w:rFonts w:ascii="仿宋_GB2312" w:eastAsia="仿宋_GB2312" w:hint="eastAsia"/>
          <w:szCs w:val="24"/>
        </w:rPr>
        <w:t>通过控制反转，</w:t>
      </w:r>
      <w:r w:rsidR="00600D26">
        <w:rPr>
          <w:rFonts w:ascii="仿宋_GB2312" w:eastAsia="仿宋_GB2312" w:hint="eastAsia"/>
          <w:szCs w:val="24"/>
        </w:rPr>
        <w:t>Java</w:t>
      </w:r>
      <w:r w:rsidR="00600D26" w:rsidRPr="00600D26">
        <w:rPr>
          <w:rFonts w:ascii="仿宋_GB2312" w:eastAsia="仿宋_GB2312" w:hint="eastAsia"/>
          <w:szCs w:val="24"/>
        </w:rPr>
        <w:t>对象在被创建的时候，</w:t>
      </w:r>
      <w:r w:rsidR="00600D26">
        <w:rPr>
          <w:rFonts w:ascii="仿宋_GB2312" w:eastAsia="仿宋_GB2312" w:hint="eastAsia"/>
          <w:szCs w:val="24"/>
        </w:rPr>
        <w:t>会</w:t>
      </w:r>
      <w:r w:rsidR="00600D26" w:rsidRPr="00600D26">
        <w:rPr>
          <w:rFonts w:ascii="仿宋_GB2312" w:eastAsia="仿宋_GB2312" w:hint="eastAsia"/>
          <w:szCs w:val="24"/>
        </w:rPr>
        <w:t>由</w:t>
      </w:r>
      <w:r w:rsidR="00600D26">
        <w:rPr>
          <w:rFonts w:ascii="仿宋_GB2312" w:eastAsia="仿宋_GB2312" w:hint="eastAsia"/>
          <w:szCs w:val="24"/>
        </w:rPr>
        <w:t>spring</w:t>
      </w:r>
      <w:r w:rsidR="00600D26" w:rsidRPr="00600D26">
        <w:rPr>
          <w:rFonts w:ascii="仿宋_GB2312" w:eastAsia="仿宋_GB2312" w:hint="eastAsia"/>
          <w:szCs w:val="24"/>
        </w:rPr>
        <w:t>将其所依赖的对象的引用传递给它</w:t>
      </w:r>
      <w:r w:rsidR="00600D26">
        <w:rPr>
          <w:rFonts w:ascii="仿宋_GB2312" w:eastAsia="仿宋_GB2312" w:hint="eastAsia"/>
          <w:szCs w:val="24"/>
        </w:rPr>
        <w:t>，而不是由依赖对象直接创建。最后，spring</w:t>
      </w:r>
      <w:r w:rsidR="00600D26">
        <w:rPr>
          <w:rFonts w:ascii="仿宋_GB2312" w:eastAsia="仿宋_GB2312" w:hint="eastAsia"/>
        </w:rPr>
        <w:t>为web层的action</w:t>
      </w:r>
      <w:r w:rsidR="00FE0A49">
        <w:rPr>
          <w:rFonts w:ascii="仿宋_GB2312" w:eastAsia="仿宋_GB2312" w:hint="eastAsia"/>
        </w:rPr>
        <w:t>和</w:t>
      </w:r>
      <w:r w:rsidR="00600D26">
        <w:rPr>
          <w:rFonts w:ascii="仿宋_GB2312" w:eastAsia="仿宋_GB2312" w:hint="eastAsia"/>
        </w:rPr>
        <w:t>java</w:t>
      </w:r>
      <w:r w:rsidR="00FE0A49">
        <w:rPr>
          <w:rFonts w:ascii="仿宋_GB2312" w:eastAsia="仿宋_GB2312" w:hint="eastAsia"/>
        </w:rPr>
        <w:t xml:space="preserve"> </w:t>
      </w:r>
      <w:r w:rsidR="00600D26">
        <w:rPr>
          <w:rFonts w:ascii="仿宋_GB2312" w:eastAsia="仿宋_GB2312" w:hint="eastAsia"/>
        </w:rPr>
        <w:t>bean</w:t>
      </w:r>
      <w:r w:rsidR="00FE0A49">
        <w:rPr>
          <w:rFonts w:ascii="仿宋_GB2312" w:eastAsia="仿宋_GB2312" w:hint="eastAsia"/>
        </w:rPr>
        <w:t>分别统一接口和</w:t>
      </w:r>
      <w:r w:rsidR="00600D26">
        <w:rPr>
          <w:rFonts w:ascii="仿宋_GB2312" w:eastAsia="仿宋_GB2312" w:hint="eastAsia"/>
        </w:rPr>
        <w:t>管理方法。</w:t>
      </w:r>
    </w:p>
    <w:p w:rsidR="00AB2C91" w:rsidRDefault="00600D26" w:rsidP="00BC6DF4">
      <w:pPr>
        <w:autoSpaceDE w:val="0"/>
        <w:autoSpaceDN w:val="0"/>
        <w:spacing w:line="400" w:lineRule="exact"/>
        <w:ind w:firstLineChars="200" w:firstLine="480"/>
        <w:jc w:val="left"/>
        <w:rPr>
          <w:rFonts w:ascii="仿宋_GB2312" w:eastAsia="仿宋_GB2312" w:cs="宋体"/>
          <w:kern w:val="0"/>
          <w:szCs w:val="24"/>
        </w:rPr>
      </w:pPr>
      <w:r>
        <w:rPr>
          <w:rFonts w:ascii="仿宋_GB2312" w:eastAsia="仿宋_GB2312" w:cs="宋体" w:hint="eastAsia"/>
          <w:kern w:val="0"/>
          <w:szCs w:val="24"/>
        </w:rPr>
        <w:t>作为持久化工具，</w:t>
      </w:r>
      <w:r w:rsidR="007F7C69" w:rsidRPr="007F7C69">
        <w:rPr>
          <w:rFonts w:ascii="仿宋_GB2312" w:eastAsia="仿宋_GB2312" w:cs="宋体" w:hint="eastAsia"/>
          <w:kern w:val="0"/>
          <w:szCs w:val="24"/>
        </w:rPr>
        <w:t>Hibernate不仅提供了从Java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层解决了面向对象设计范式和数据库关系模型不匹配的问题，是一个理想的O／R映射工具</w:t>
      </w:r>
      <w:r>
        <w:rPr>
          <w:rFonts w:ascii="仿宋_GB2312" w:eastAsia="仿宋_GB2312" w:cs="宋体" w:hint="eastAsia"/>
          <w:kern w:val="0"/>
          <w:szCs w:val="24"/>
        </w:rPr>
        <w:t>。</w:t>
      </w:r>
    </w:p>
    <w:p w:rsidR="009C2D0F" w:rsidRDefault="009A6EE2" w:rsidP="009C2D0F">
      <w:pPr>
        <w:keepNext/>
        <w:autoSpaceDE w:val="0"/>
        <w:autoSpaceDN w:val="0"/>
        <w:spacing w:before="240"/>
        <w:jc w:val="center"/>
      </w:pPr>
      <w:r>
        <w:rPr>
          <w:noProof/>
        </w:rPr>
        <w:drawing>
          <wp:inline distT="0" distB="0" distL="0" distR="0" wp14:anchorId="6A39EA3F" wp14:editId="4ADC606E">
            <wp:extent cx="3486097" cy="2449902"/>
            <wp:effectExtent l="0" t="0" r="63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87281" cy="2450734"/>
                    </a:xfrm>
                    <a:prstGeom prst="rect">
                      <a:avLst/>
                    </a:prstGeom>
                    <a:noFill/>
                    <a:ln>
                      <a:noFill/>
                    </a:ln>
                  </pic:spPr>
                </pic:pic>
              </a:graphicData>
            </a:graphic>
          </wp:inline>
        </w:drawing>
      </w:r>
    </w:p>
    <w:p w:rsidR="009A6EE2" w:rsidRDefault="009C2D0F" w:rsidP="009C2D0F">
      <w:pPr>
        <w:pStyle w:val="af0"/>
      </w:pPr>
      <w:bookmarkStart w:id="126" w:name="_Toc440802464"/>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2</w:t>
      </w:r>
      <w:r w:rsidR="00C16EB9">
        <w:fldChar w:fldCharType="end"/>
      </w:r>
      <w:r>
        <w:rPr>
          <w:rFonts w:hint="eastAsia"/>
        </w:rPr>
        <w:t xml:space="preserve"> </w:t>
      </w:r>
      <w:r w:rsidRPr="00E05155">
        <w:rPr>
          <w:rFonts w:hint="eastAsia"/>
        </w:rPr>
        <w:t>SSH</w:t>
      </w:r>
      <w:r w:rsidRPr="00E05155">
        <w:rPr>
          <w:rFonts w:hint="eastAsia"/>
        </w:rPr>
        <w:t>框架分层图</w:t>
      </w:r>
      <w:bookmarkEnd w:id="126"/>
    </w:p>
    <w:p w:rsidR="000D5D68" w:rsidRPr="000D5D68" w:rsidRDefault="000D5D68" w:rsidP="000D5D68">
      <w:pPr>
        <w:pStyle w:val="a1"/>
        <w:ind w:firstLine="480"/>
      </w:pPr>
    </w:p>
    <w:p w:rsidR="007F7C69" w:rsidRDefault="007F7C69" w:rsidP="007F7C69">
      <w:pPr>
        <w:autoSpaceDE w:val="0"/>
        <w:autoSpaceDN w:val="0"/>
        <w:spacing w:line="400" w:lineRule="exact"/>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sidR="00861E75">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sidR="00AB2C91">
        <w:rPr>
          <w:rFonts w:ascii="仿宋_GB2312" w:eastAsia="仿宋_GB2312" w:cs="宋体" w:hint="eastAsia"/>
          <w:kern w:val="0"/>
          <w:szCs w:val="24"/>
        </w:rPr>
        <w:t>如图5-1的服务器框架</w:t>
      </w:r>
      <w:r w:rsidRPr="007F7C69">
        <w:rPr>
          <w:rFonts w:ascii="仿宋_GB2312" w:eastAsia="仿宋_GB2312" w:cs="宋体" w:hint="eastAsia"/>
          <w:kern w:val="0"/>
          <w:szCs w:val="24"/>
        </w:rPr>
        <w:t>。该框架一方面能够继承Struts框架在表示层的优点，负责页面的请求和转发等；一方面在业务层发挥Spring框架的作用，由Spring容器管理机制接管业务逻辑；同时在持久层使用Hibernate，实现与</w:t>
      </w:r>
      <w:r w:rsidR="00861E75">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D4374A" w:rsidRPr="00C8748E" w:rsidRDefault="001A125A" w:rsidP="00DB6E79">
      <w:pPr>
        <w:pStyle w:val="2"/>
        <w:ind w:left="726" w:hanging="726"/>
        <w:rPr>
          <w:rFonts w:eastAsia="仿宋_GB2312"/>
        </w:rPr>
      </w:pPr>
      <w:bookmarkStart w:id="127" w:name="_Toc440755467"/>
      <w:r>
        <w:rPr>
          <w:rFonts w:eastAsia="仿宋_GB2312" w:hint="eastAsia"/>
        </w:rPr>
        <w:lastRenderedPageBreak/>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127"/>
    </w:p>
    <w:p w:rsidR="00D4374A" w:rsidRPr="00712CB8" w:rsidRDefault="00712CB8" w:rsidP="00DB6E79">
      <w:pPr>
        <w:pStyle w:val="3"/>
        <w:ind w:left="989" w:hangingChars="352" w:hanging="989"/>
      </w:pPr>
      <w:bookmarkStart w:id="128" w:name="_Toc165262373"/>
      <w:bookmarkStart w:id="129" w:name="_Toc440755468"/>
      <w:bookmarkEnd w:id="128"/>
      <w:r>
        <w:rPr>
          <w:rFonts w:hint="eastAsia"/>
        </w:rPr>
        <w:t>开发工具简介</w:t>
      </w:r>
      <w:bookmarkEnd w:id="129"/>
    </w:p>
    <w:p w:rsidR="00CC1860" w:rsidRPr="006A2878" w:rsidRDefault="00895179" w:rsidP="006A2878">
      <w:pPr>
        <w:pStyle w:val="a1"/>
        <w:spacing w:line="400" w:lineRule="exact"/>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1F0081">
      <w:pPr>
        <w:pStyle w:val="a1"/>
        <w:spacing w:line="400" w:lineRule="exact"/>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客户端安装在车载的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DB6E79">
      <w:pPr>
        <w:pStyle w:val="3"/>
        <w:ind w:left="989" w:hangingChars="352" w:hanging="989"/>
      </w:pPr>
      <w:bookmarkStart w:id="130" w:name="_Toc440755469"/>
      <w:r>
        <w:rPr>
          <w:rFonts w:hint="eastAsia"/>
        </w:rPr>
        <w:t>SSH</w:t>
      </w:r>
      <w:r>
        <w:rPr>
          <w:rFonts w:hint="eastAsia"/>
        </w:rPr>
        <w:t>框架搭建</w:t>
      </w:r>
      <w:bookmarkEnd w:id="130"/>
    </w:p>
    <w:p w:rsidR="00FB75B0" w:rsidRPr="009F56B8" w:rsidRDefault="009F56B8" w:rsidP="009F56B8">
      <w:pPr>
        <w:pStyle w:val="a1"/>
        <w:spacing w:line="400" w:lineRule="exact"/>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我们主要关注后两者。</w:t>
      </w:r>
    </w:p>
    <w:p w:rsidR="00FB75B0" w:rsidRDefault="00CA6437" w:rsidP="0096467F">
      <w:pPr>
        <w:pStyle w:val="4"/>
        <w:spacing w:line="400" w:lineRule="exact"/>
        <w:ind w:left="865" w:hanging="865"/>
        <w:rPr>
          <w:rFonts w:ascii="仿宋_GB2312" w:eastAsia="仿宋_GB2312"/>
        </w:rPr>
      </w:pPr>
      <w:r>
        <w:rPr>
          <w:rFonts w:ascii="仿宋_GB2312" w:eastAsia="仿宋_GB2312" w:hint="eastAsia"/>
        </w:rPr>
        <w:t>框架介入配置</w:t>
      </w:r>
    </w:p>
    <w:p w:rsidR="009A6015" w:rsidRDefault="00EB6A10" w:rsidP="006B730C">
      <w:pPr>
        <w:spacing w:line="400" w:lineRule="exact"/>
        <w:ind w:firstLineChars="200" w:firstLine="480"/>
        <w:rPr>
          <w:rFonts w:ascii="仿宋_GB2312" w:eastAsia="仿宋_GB2312"/>
        </w:rPr>
      </w:pPr>
      <w:r w:rsidRPr="00EB6A10">
        <w:rPr>
          <w:rFonts w:ascii="仿宋_GB2312" w:eastAsia="仿宋_GB2312" w:hint="eastAsia"/>
        </w:rPr>
        <w:t>由于Web应用是基于请求/响应的</w:t>
      </w:r>
      <w:r>
        <w:rPr>
          <w:rFonts w:ascii="仿宋_GB2312" w:eastAsia="仿宋_GB2312" w:hint="eastAsia"/>
        </w:rPr>
        <w:t>架构的应用，为了使框架介入到web应用中，需要在web.xml文件中进行配置。</w:t>
      </w:r>
      <w:r w:rsidR="006B730C">
        <w:rPr>
          <w:rFonts w:ascii="仿宋_GB2312" w:eastAsia="仿宋_GB2312" w:hint="eastAsia"/>
        </w:rPr>
        <w:t>在SSH框架下，需要配置拦截器(filter)以拦截所有的http请求并转发；需要配置监听器(listener)，实现</w:t>
      </w:r>
      <w:r w:rsidR="006B730C" w:rsidRPr="006B730C">
        <w:rPr>
          <w:rFonts w:ascii="仿宋_GB2312" w:eastAsia="仿宋_GB2312" w:hint="eastAsia"/>
        </w:rPr>
        <w:t>对容器的初始化、容器销毁、属性操作</w:t>
      </w:r>
      <w:r w:rsidR="006B730C">
        <w:rPr>
          <w:rFonts w:ascii="仿宋_GB2312" w:eastAsia="仿宋_GB2312" w:hint="eastAsia"/>
        </w:rPr>
        <w:t>(即上下文监听)以及</w:t>
      </w:r>
      <w:r w:rsidR="006B730C" w:rsidRPr="006B730C">
        <w:rPr>
          <w:rFonts w:ascii="仿宋_GB2312" w:eastAsia="仿宋_GB2312" w:hint="eastAsia"/>
        </w:rPr>
        <w:t>对session的创建、销毁和属性操作</w:t>
      </w:r>
      <w:r w:rsidR="006B730C">
        <w:rPr>
          <w:rFonts w:ascii="仿宋_GB2312" w:eastAsia="仿宋_GB2312" w:hint="eastAsia"/>
        </w:rPr>
        <w:t>(即会话监听)。</w:t>
      </w:r>
    </w:p>
    <w:p w:rsidR="00871945" w:rsidRDefault="003A43F7" w:rsidP="00871945">
      <w:pPr>
        <w:keepNext/>
        <w:spacing w:before="240"/>
        <w:jc w:val="center"/>
      </w:pPr>
      <w:r>
        <w:rPr>
          <w:rFonts w:ascii="仿宋_GB2312" w:eastAsia="仿宋_GB2312"/>
          <w:noProof/>
        </w:rPr>
        <w:drawing>
          <wp:inline distT="0" distB="0" distL="0" distR="0" wp14:anchorId="036C4B3C" wp14:editId="6C8EE628">
            <wp:extent cx="4658265" cy="1133609"/>
            <wp:effectExtent l="0" t="0" r="0" b="9525"/>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74791" cy="1137631"/>
                    </a:xfrm>
                    <a:prstGeom prst="rect">
                      <a:avLst/>
                    </a:prstGeom>
                    <a:noFill/>
                    <a:ln>
                      <a:noFill/>
                    </a:ln>
                  </pic:spPr>
                </pic:pic>
              </a:graphicData>
            </a:graphic>
          </wp:inline>
        </w:drawing>
      </w:r>
    </w:p>
    <w:p w:rsidR="003A43F7" w:rsidRDefault="00871945" w:rsidP="00871945">
      <w:pPr>
        <w:pStyle w:val="af0"/>
        <w:rPr>
          <w:rFonts w:ascii="仿宋_GB2312"/>
        </w:rPr>
      </w:pPr>
      <w:bookmarkStart w:id="131" w:name="_Toc440802465"/>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3</w:t>
      </w:r>
      <w:r w:rsidR="00C16EB9">
        <w:fldChar w:fldCharType="end"/>
      </w:r>
      <w:r>
        <w:rPr>
          <w:rFonts w:hint="eastAsia"/>
        </w:rPr>
        <w:t xml:space="preserve"> </w:t>
      </w:r>
      <w:r w:rsidRPr="004261CB">
        <w:rPr>
          <w:rFonts w:hint="eastAsia"/>
        </w:rPr>
        <w:t>拦截器配置示例</w:t>
      </w:r>
      <w:bookmarkEnd w:id="131"/>
    </w:p>
    <w:p w:rsidR="000D5D68" w:rsidRDefault="000D5D68" w:rsidP="004E5254">
      <w:pPr>
        <w:spacing w:before="240"/>
        <w:jc w:val="center"/>
        <w:rPr>
          <w:rFonts w:ascii="仿宋_GB2312" w:eastAsia="仿宋_GB2312"/>
        </w:rPr>
      </w:pPr>
    </w:p>
    <w:p w:rsidR="00871945" w:rsidRDefault="003A43F7" w:rsidP="00871945">
      <w:pPr>
        <w:keepNext/>
        <w:jc w:val="center"/>
      </w:pPr>
      <w:r>
        <w:rPr>
          <w:rFonts w:ascii="仿宋_GB2312" w:eastAsia="仿宋_GB2312"/>
          <w:noProof/>
        </w:rPr>
        <w:drawing>
          <wp:inline distT="0" distB="0" distL="0" distR="0" wp14:anchorId="41207090" wp14:editId="148B0AAC">
            <wp:extent cx="5113020" cy="418465"/>
            <wp:effectExtent l="0" t="0" r="0" b="635"/>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inline>
        </w:drawing>
      </w:r>
    </w:p>
    <w:p w:rsidR="003A43F7" w:rsidRDefault="00871945" w:rsidP="00871945">
      <w:pPr>
        <w:pStyle w:val="af0"/>
        <w:rPr>
          <w:rFonts w:ascii="仿宋_GB2312"/>
        </w:rPr>
      </w:pPr>
      <w:bookmarkStart w:id="132" w:name="_Toc440802466"/>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4</w:t>
      </w:r>
      <w:r w:rsidR="00C16EB9">
        <w:fldChar w:fldCharType="end"/>
      </w:r>
      <w:r>
        <w:rPr>
          <w:rFonts w:hint="eastAsia"/>
        </w:rPr>
        <w:t xml:space="preserve"> </w:t>
      </w:r>
      <w:r w:rsidRPr="00C73D98">
        <w:rPr>
          <w:rFonts w:hint="eastAsia"/>
        </w:rPr>
        <w:t>监听器配置示例</w:t>
      </w:r>
      <w:bookmarkEnd w:id="132"/>
    </w:p>
    <w:p w:rsidR="000D5D68" w:rsidRDefault="000D5D68" w:rsidP="004E5254">
      <w:pPr>
        <w:jc w:val="center"/>
        <w:rPr>
          <w:rFonts w:ascii="仿宋_GB2312" w:eastAsia="仿宋_GB2312"/>
        </w:rPr>
      </w:pPr>
    </w:p>
    <w:p w:rsidR="00CA6437" w:rsidRDefault="00CA6437" w:rsidP="0096467F">
      <w:pPr>
        <w:pStyle w:val="4"/>
        <w:spacing w:line="400" w:lineRule="exact"/>
        <w:ind w:left="865" w:hanging="865"/>
        <w:rPr>
          <w:rFonts w:ascii="仿宋_GB2312" w:eastAsia="仿宋_GB2312"/>
        </w:rPr>
      </w:pPr>
      <w:r>
        <w:rPr>
          <w:rFonts w:ascii="仿宋_GB2312" w:eastAsia="仿宋_GB2312" w:hint="eastAsia"/>
        </w:rPr>
        <w:t>框架整合</w:t>
      </w:r>
    </w:p>
    <w:p w:rsidR="00D13CC8" w:rsidRDefault="004D1B9F" w:rsidP="00E8097F">
      <w:pPr>
        <w:pStyle w:val="a1"/>
        <w:spacing w:line="400" w:lineRule="exact"/>
        <w:ind w:firstLine="480"/>
        <w:rPr>
          <w:rFonts w:ascii="仿宋_GB2312" w:eastAsia="仿宋_GB2312"/>
        </w:rPr>
      </w:pPr>
      <w:r>
        <w:rPr>
          <w:rFonts w:ascii="仿宋_GB2312" w:eastAsia="仿宋_GB2312" w:hint="eastAsia"/>
        </w:rPr>
        <w:t>根据</w:t>
      </w:r>
      <w:r w:rsidR="00E8097F">
        <w:rPr>
          <w:rFonts w:ascii="仿宋_GB2312" w:eastAsia="仿宋_GB2312" w:hint="eastAsia"/>
        </w:rPr>
        <w:t>图5-1的系统分层，struts负责web层，hibernate负责持久层，spring负责的业务层介于两者之间，</w:t>
      </w:r>
      <w:bookmarkStart w:id="133" w:name="OLE_LINK21"/>
      <w:bookmarkStart w:id="134" w:name="OLE_LINK22"/>
      <w:r w:rsidR="00E8097F">
        <w:rPr>
          <w:rFonts w:ascii="仿宋_GB2312" w:eastAsia="仿宋_GB2312" w:hint="eastAsia"/>
        </w:rPr>
        <w:t>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w:t>
      </w:r>
      <w:bookmarkEnd w:id="133"/>
      <w:bookmarkEnd w:id="134"/>
      <w:r>
        <w:rPr>
          <w:rFonts w:ascii="仿宋_GB2312" w:eastAsia="仿宋_GB2312" w:hint="eastAsia"/>
        </w:rPr>
        <w:t>由于交互的发生集中在业务层，所以本文所述的SSH框架整合是指将struts框架和Hibernate框架集成到spring框架中。</w:t>
      </w:r>
    </w:p>
    <w:p w:rsidR="00CA6437" w:rsidRDefault="00C01221" w:rsidP="00E8097F">
      <w:pPr>
        <w:pStyle w:val="a1"/>
        <w:spacing w:line="400" w:lineRule="exact"/>
        <w:ind w:firstLine="480"/>
        <w:rPr>
          <w:rFonts w:ascii="仿宋_GB2312" w:eastAsia="仿宋_GB2312"/>
        </w:rPr>
      </w:pPr>
      <w:r>
        <w:rPr>
          <w:rFonts w:ascii="仿宋_GB2312" w:eastAsia="仿宋_GB2312" w:hint="eastAsia"/>
        </w:rPr>
        <w:t>整合的方法是在spring配置文件applicationContext.xml中配置提供给web层的bean，实现struts的整合；同时在该文件中定义Hiberanate的SessionFactory及数据源，供业务层的transactionManager使用。通过该配置，Spring就可以为web层提供统一的调用接口，并且可以与持久层进行通信。</w:t>
      </w:r>
    </w:p>
    <w:p w:rsidR="00CA6437" w:rsidRPr="00CA6437" w:rsidRDefault="00CA6437" w:rsidP="0096467F">
      <w:pPr>
        <w:pStyle w:val="4"/>
        <w:spacing w:line="400" w:lineRule="exact"/>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D13CC8" w:rsidP="00D13CC8">
      <w:pPr>
        <w:pStyle w:val="a1"/>
        <w:spacing w:line="400" w:lineRule="exact"/>
        <w:ind w:firstLine="480"/>
        <w:rPr>
          <w:rFonts w:ascii="仿宋_GB2312" w:eastAsia="仿宋_GB2312"/>
        </w:rPr>
      </w:pPr>
      <w:r>
        <w:rPr>
          <w:rFonts w:ascii="仿宋_GB2312" w:eastAsia="仿宋_GB2312" w:hint="eastAsia"/>
        </w:rPr>
        <w:t>配置SSH框架后，我们进行web应用的实现。首先要配置struts中的控制器，完成对用户请求的处理和转发。</w:t>
      </w:r>
      <w:r w:rsidR="000C56C5">
        <w:rPr>
          <w:rFonts w:ascii="仿宋_GB2312" w:eastAsia="仿宋_GB2312" w:hint="eastAsia"/>
        </w:rPr>
        <w:t>目前应用只提供注册和登录接口，只需在</w:t>
      </w:r>
      <w:r>
        <w:rPr>
          <w:rFonts w:ascii="仿宋_GB2312" w:eastAsia="仿宋_GB2312" w:hint="eastAsia"/>
        </w:rPr>
        <w:t>struts.xml</w:t>
      </w:r>
      <w:r w:rsidR="000C56C5">
        <w:rPr>
          <w:rFonts w:ascii="仿宋_GB2312" w:eastAsia="仿宋_GB2312" w:hint="eastAsia"/>
        </w:rPr>
        <w:t>配置文件中做如下设置：</w:t>
      </w:r>
    </w:p>
    <w:p w:rsidR="001F680A" w:rsidRDefault="003A43F7" w:rsidP="001F680A">
      <w:pPr>
        <w:pStyle w:val="a1"/>
        <w:keepNext/>
        <w:spacing w:before="240"/>
        <w:ind w:firstLineChars="0" w:firstLine="0"/>
        <w:jc w:val="center"/>
      </w:pPr>
      <w:r>
        <w:rPr>
          <w:rFonts w:ascii="仿宋_GB2312" w:eastAsia="仿宋_GB2312"/>
          <w:noProof/>
        </w:rPr>
        <w:drawing>
          <wp:inline distT="0" distB="0" distL="0" distR="0" wp14:anchorId="35253177" wp14:editId="6EE778EC">
            <wp:extent cx="3635375" cy="1431290"/>
            <wp:effectExtent l="0" t="0" r="3175" b="0"/>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inline>
        </w:drawing>
      </w:r>
    </w:p>
    <w:p w:rsidR="000D5D68" w:rsidRDefault="001F680A" w:rsidP="001F680A">
      <w:pPr>
        <w:pStyle w:val="af0"/>
        <w:rPr>
          <w:rFonts w:ascii="仿宋_GB2312"/>
        </w:rPr>
      </w:pPr>
      <w:bookmarkStart w:id="135" w:name="_Toc440802467"/>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5</w:t>
      </w:r>
      <w:r w:rsidR="00C16EB9">
        <w:fldChar w:fldCharType="end"/>
      </w:r>
      <w:r>
        <w:rPr>
          <w:rFonts w:hint="eastAsia"/>
        </w:rPr>
        <w:t xml:space="preserve"> </w:t>
      </w:r>
      <w:r w:rsidRPr="00C7050C">
        <w:rPr>
          <w:rFonts w:hint="eastAsia"/>
        </w:rPr>
        <w:t>控制器设置</w:t>
      </w:r>
      <w:bookmarkEnd w:id="135"/>
    </w:p>
    <w:p w:rsidR="003A43F7" w:rsidRDefault="003A43F7" w:rsidP="000D5D68">
      <w:pPr>
        <w:pStyle w:val="a1"/>
        <w:spacing w:line="400" w:lineRule="exact"/>
        <w:ind w:firstLineChars="0" w:firstLine="0"/>
        <w:rPr>
          <w:rFonts w:ascii="仿宋_GB2312" w:eastAsia="仿宋_GB2312"/>
        </w:rPr>
      </w:pPr>
    </w:p>
    <w:p w:rsidR="000C56C5" w:rsidRDefault="0025144A" w:rsidP="00D13CC8">
      <w:pPr>
        <w:pStyle w:val="a1"/>
        <w:spacing w:line="400" w:lineRule="exact"/>
        <w:ind w:firstLine="480"/>
        <w:rPr>
          <w:rFonts w:ascii="仿宋_GB2312" w:eastAsia="仿宋_GB2312"/>
        </w:rPr>
      </w:pPr>
      <w:r>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w:t>
      </w:r>
      <w:r w:rsidR="00516B8C">
        <w:rPr>
          <w:rFonts w:ascii="仿宋_GB2312" w:eastAsia="仿宋_GB2312" w:hint="eastAsia"/>
        </w:rPr>
        <w:lastRenderedPageBreak/>
        <w:t>目前仅仅提供AGV的注册和读取已注册AGV列表的功能。</w:t>
      </w:r>
    </w:p>
    <w:p w:rsidR="00B55D9E" w:rsidRDefault="003A43F7" w:rsidP="00B55D9E">
      <w:pPr>
        <w:pStyle w:val="a1"/>
        <w:keepNext/>
        <w:ind w:firstLineChars="0" w:firstLine="0"/>
        <w:jc w:val="center"/>
      </w:pPr>
      <w:r>
        <w:rPr>
          <w:rFonts w:ascii="宋体" w:hAnsi="宋体" w:cs="宋体"/>
          <w:noProof/>
          <w:kern w:val="0"/>
          <w:szCs w:val="24"/>
        </w:rPr>
        <w:drawing>
          <wp:inline distT="0" distB="0" distL="0" distR="0" wp14:anchorId="4116D5A5" wp14:editId="240EE19A">
            <wp:extent cx="2226310" cy="638810"/>
            <wp:effectExtent l="0" t="0" r="2540" b="8890"/>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inline>
        </w:drawing>
      </w:r>
    </w:p>
    <w:p w:rsidR="004E5254" w:rsidRDefault="00B55D9E" w:rsidP="00B55D9E">
      <w:pPr>
        <w:pStyle w:val="af0"/>
      </w:pPr>
      <w:bookmarkStart w:id="136" w:name="_Toc440802468"/>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6</w:t>
      </w:r>
      <w:r w:rsidR="00C16EB9">
        <w:fldChar w:fldCharType="end"/>
      </w:r>
      <w:r>
        <w:rPr>
          <w:rFonts w:hint="eastAsia"/>
        </w:rPr>
        <w:t xml:space="preserve"> </w:t>
      </w:r>
      <w:r w:rsidRPr="00C411C2">
        <w:rPr>
          <w:rFonts w:hint="eastAsia"/>
        </w:rPr>
        <w:t>AGV</w:t>
      </w:r>
      <w:r w:rsidRPr="00C411C2">
        <w:rPr>
          <w:rFonts w:hint="eastAsia"/>
        </w:rPr>
        <w:t>注册和读取列表功能</w:t>
      </w:r>
      <w:bookmarkEnd w:id="136"/>
    </w:p>
    <w:p w:rsidR="000D5D68" w:rsidRPr="000D5D68" w:rsidRDefault="000D5D68" w:rsidP="000D5D68">
      <w:pPr>
        <w:pStyle w:val="a1"/>
        <w:ind w:firstLine="480"/>
      </w:pPr>
    </w:p>
    <w:p w:rsidR="005474EB" w:rsidRDefault="00516B8C" w:rsidP="005474EB">
      <w:pPr>
        <w:pStyle w:val="a1"/>
        <w:spacing w:line="400" w:lineRule="exact"/>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m中取出，封装成 VO 或</w:t>
      </w:r>
      <w:r>
        <w:rPr>
          <w:rFonts w:ascii="仿宋_GB2312" w:eastAsia="仿宋_GB2312" w:hint="eastAsia"/>
        </w:rPr>
        <w:t xml:space="preserve"> PO，再通过</w:t>
      </w:r>
      <w:r w:rsidRPr="00516B8C">
        <w:rPr>
          <w:rFonts w:ascii="仿宋_GB2312" w:eastAsia="仿宋_GB2312" w:hint="eastAsia"/>
        </w:rPr>
        <w:t>业务层调用 DAO 接口方法，进行持久化操作。</w:t>
      </w:r>
    </w:p>
    <w:p w:rsidR="0014058B" w:rsidRDefault="003A43F7" w:rsidP="0014058B">
      <w:pPr>
        <w:pStyle w:val="a1"/>
        <w:keepNext/>
        <w:spacing w:before="240"/>
        <w:ind w:firstLineChars="0" w:firstLine="0"/>
        <w:jc w:val="center"/>
      </w:pPr>
      <w:r>
        <w:rPr>
          <w:rFonts w:ascii="宋体" w:hAnsi="宋体" w:cs="宋体"/>
          <w:noProof/>
          <w:kern w:val="0"/>
          <w:szCs w:val="24"/>
        </w:rPr>
        <w:drawing>
          <wp:inline distT="0" distB="0" distL="0" distR="0" wp14:anchorId="69F18F6F" wp14:editId="731881E4">
            <wp:extent cx="4102735" cy="1365250"/>
            <wp:effectExtent l="0" t="0" r="0" b="6350"/>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inline>
        </w:drawing>
      </w:r>
    </w:p>
    <w:p w:rsidR="004E5254" w:rsidRDefault="0014058B" w:rsidP="0014058B">
      <w:pPr>
        <w:pStyle w:val="af0"/>
      </w:pPr>
      <w:bookmarkStart w:id="137" w:name="_Toc440802469"/>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7</w:t>
      </w:r>
      <w:r w:rsidR="00C16EB9">
        <w:fldChar w:fldCharType="end"/>
      </w:r>
      <w:r>
        <w:rPr>
          <w:rFonts w:hint="eastAsia"/>
        </w:rPr>
        <w:t xml:space="preserve"> </w:t>
      </w:r>
      <w:r w:rsidRPr="00FB5468">
        <w:rPr>
          <w:rFonts w:hint="eastAsia"/>
        </w:rPr>
        <w:t>数据逻辑功能</w:t>
      </w:r>
      <w:bookmarkEnd w:id="137"/>
    </w:p>
    <w:p w:rsidR="000D5D68" w:rsidRPr="000D5D68" w:rsidRDefault="000D5D68" w:rsidP="000D5D68">
      <w:pPr>
        <w:pStyle w:val="a1"/>
        <w:ind w:firstLine="480"/>
      </w:pPr>
    </w:p>
    <w:p w:rsidR="006A2878" w:rsidRPr="005474EB" w:rsidRDefault="006A2878" w:rsidP="00DB6E79">
      <w:pPr>
        <w:pStyle w:val="2"/>
        <w:ind w:left="726" w:hanging="726"/>
        <w:rPr>
          <w:rFonts w:ascii="仿宋_GB2312" w:eastAsia="仿宋_GB2312"/>
        </w:rPr>
      </w:pPr>
      <w:bookmarkStart w:id="138" w:name="_Toc440755470"/>
      <w:r w:rsidRPr="005474EB">
        <w:rPr>
          <w:rFonts w:ascii="仿宋_GB2312" w:eastAsia="仿宋_GB2312" w:hint="eastAsia"/>
        </w:rPr>
        <w:t>AGV-服务器通信</w:t>
      </w:r>
      <w:r w:rsidR="005474EB">
        <w:rPr>
          <w:rFonts w:ascii="仿宋_GB2312" w:eastAsia="仿宋_GB2312" w:hint="eastAsia"/>
        </w:rPr>
        <w:t>测试</w:t>
      </w:r>
      <w:bookmarkEnd w:id="138"/>
    </w:p>
    <w:p w:rsidR="00A84540" w:rsidRPr="00A84540" w:rsidRDefault="00A84540" w:rsidP="00A84540">
      <w:pPr>
        <w:pStyle w:val="a1"/>
        <w:spacing w:line="400" w:lineRule="exact"/>
        <w:ind w:firstLine="480"/>
        <w:rPr>
          <w:rFonts w:ascii="仿宋_GB2312" w:eastAsia="仿宋_GB2312"/>
        </w:rPr>
      </w:pPr>
      <w:r>
        <w:rPr>
          <w:rFonts w:ascii="仿宋_GB2312" w:eastAsia="仿宋_GB2312" w:hint="eastAsia"/>
        </w:rPr>
        <w:t>由于服务器端上位机和导航算法尚未开发完成，本文在实验过程中仅验证通信，所以并没有按照上文所述的数据格式完成通信。服务器仅提供注册和登录服务，并对客户端上传的信息进行解析并打包返回。</w:t>
      </w:r>
    </w:p>
    <w:p w:rsidR="008578FC" w:rsidRPr="008578FC" w:rsidRDefault="008578FC" w:rsidP="008578FC">
      <w:pPr>
        <w:pStyle w:val="a1"/>
        <w:spacing w:line="400" w:lineRule="exact"/>
        <w:ind w:firstLine="480"/>
        <w:rPr>
          <w:rFonts w:ascii="仿宋_GB2312" w:eastAsia="仿宋_GB2312"/>
        </w:rPr>
      </w:pPr>
      <w:r>
        <w:rPr>
          <w:rFonts w:ascii="仿宋_GB2312" w:eastAsia="仿宋_GB2312" w:hint="eastAsia"/>
        </w:rPr>
        <w:t>5.4.2节介绍了如何使用SSH搭建服务器web应用，该应用在tomcat上部署好后，会监听8080端口，自动拦截客户端的http请求，提取请求中包含的表单参数以填充Action类中相应的成员变量。Action处理完毕后，将响应结果封装为Json字符串返回给AGV端。</w:t>
      </w:r>
    </w:p>
    <w:p w:rsidR="008578FC" w:rsidRDefault="008578FC" w:rsidP="008578FC">
      <w:pPr>
        <w:pStyle w:val="a1"/>
        <w:spacing w:line="400" w:lineRule="exact"/>
        <w:ind w:firstLine="480"/>
        <w:rPr>
          <w:rFonts w:ascii="仿宋_GB2312" w:eastAsia="仿宋_GB2312"/>
        </w:rPr>
      </w:pPr>
      <w:r>
        <w:rPr>
          <w:rFonts w:ascii="仿宋_GB2312" w:eastAsia="仿宋_GB2312" w:hint="eastAsia"/>
        </w:rPr>
        <w:t>通过SSH框架搭建好服务器web应用后，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1F1F2D">
      <w:pPr>
        <w:pStyle w:val="a1"/>
        <w:spacing w:line="400" w:lineRule="exact"/>
        <w:ind w:firstLine="480"/>
        <w:rPr>
          <w:rFonts w:ascii="仿宋_GB2312" w:eastAsia="仿宋_GB2312"/>
        </w:rPr>
      </w:pPr>
      <w:r>
        <w:rPr>
          <w:rFonts w:ascii="仿宋_GB2312" w:eastAsia="仿宋_GB2312" w:hint="eastAsia"/>
        </w:rPr>
        <w:t>AGV控制进程类似于下位机，负责完成运动控制、状态信息采集和上传，以</w:t>
      </w:r>
      <w:r>
        <w:rPr>
          <w:rFonts w:ascii="仿宋_GB2312" w:eastAsia="仿宋_GB2312" w:hint="eastAsia"/>
        </w:rPr>
        <w:lastRenderedPageBreak/>
        <w:t>及二维码扫描等</w:t>
      </w:r>
      <w:r w:rsidR="00824E06">
        <w:rPr>
          <w:rFonts w:ascii="仿宋_GB2312" w:eastAsia="仿宋_GB2312" w:hint="eastAsia"/>
        </w:rPr>
        <w:t>。</w:t>
      </w:r>
      <w:r>
        <w:rPr>
          <w:rFonts w:ascii="仿宋_GB2312" w:eastAsia="仿宋_GB2312" w:hint="eastAsia"/>
        </w:rPr>
        <w:t>控制进程获取服务器的响应后，提取服务器给出的单元指令，最终实现对agv的运动控制。</w:t>
      </w:r>
    </w:p>
    <w:p w:rsidR="00AF7120" w:rsidRDefault="00AF7120" w:rsidP="001F1F2D">
      <w:pPr>
        <w:pStyle w:val="a1"/>
        <w:spacing w:line="400" w:lineRule="exact"/>
        <w:ind w:firstLine="480"/>
        <w:rPr>
          <w:rFonts w:ascii="仿宋_GB2312" w:eastAsia="仿宋_GB2312"/>
        </w:rPr>
      </w:pPr>
      <w:r>
        <w:rPr>
          <w:rFonts w:ascii="仿宋_GB2312" w:eastAsia="仿宋_GB2312" w:hint="eastAsia"/>
        </w:rPr>
        <w:t>以上三个模块组成实际的通信框架如下：</w:t>
      </w:r>
    </w:p>
    <w:p w:rsidR="00EC1D7D" w:rsidRDefault="003A43F7" w:rsidP="00EC1D7D">
      <w:pPr>
        <w:pStyle w:val="a1"/>
        <w:keepNext/>
        <w:ind w:firstLineChars="0" w:firstLine="0"/>
        <w:jc w:val="center"/>
      </w:pPr>
      <w:r>
        <w:rPr>
          <w:rFonts w:ascii="仿宋_GB2312" w:eastAsia="仿宋_GB2312" w:hint="eastAsia"/>
          <w:noProof/>
        </w:rPr>
        <mc:AlternateContent>
          <mc:Choice Requires="wpg">
            <w:drawing>
              <wp:inline distT="0" distB="0" distL="0" distR="0" wp14:anchorId="0E3C0F9A" wp14:editId="312F3F84">
                <wp:extent cx="4436745" cy="1073150"/>
                <wp:effectExtent l="0" t="0" r="20955" b="12700"/>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3E1C8A" w:rsidRDefault="003E1C8A" w:rsidP="003A43F7"/>
                                  <w:p w:rsidR="003E1C8A" w:rsidRPr="00440616" w:rsidRDefault="003E1C8A" w:rsidP="003A43F7">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3E1C8A" w:rsidRPr="00440616" w:rsidRDefault="003E1C8A" w:rsidP="003A43F7">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3E1C8A" w:rsidRPr="00440616" w:rsidRDefault="003E1C8A" w:rsidP="003A43F7">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440616" w:rsidRDefault="003E1C8A" w:rsidP="003A43F7">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440616" w:rsidRDefault="003E1C8A" w:rsidP="003A43F7">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440616" w:rsidRDefault="003E1C8A" w:rsidP="003A43F7">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440616" w:rsidRDefault="003E1C8A"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AF7120" w:rsidRDefault="003E1C8A" w:rsidP="003A43F7">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1C8A" w:rsidRPr="00AF7120" w:rsidRDefault="003E1C8A"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id="组合 113" o:spid="_x0000_s1206" style="width:349.35pt;height:84.5pt;mso-position-horizontal-relative:char;mso-position-vertical-relative:line"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">
                <v:shape id="直接箭头连接符 306" o:spid="_x0000_s1207"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08"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09"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10"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11"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12"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13"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E1C8A" w:rsidRDefault="003E1C8A" w:rsidP="003A43F7"/>
                            <w:p w:rsidR="003E1C8A" w:rsidRPr="00440616" w:rsidRDefault="003E1C8A" w:rsidP="003A43F7">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14"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3E1C8A" w:rsidRPr="00440616" w:rsidRDefault="003E1C8A" w:rsidP="003A43F7">
                              <w:pPr>
                                <w:rPr>
                                  <w:rFonts w:ascii="仿宋_GB2312" w:eastAsia="仿宋_GB2312"/>
                                </w:rPr>
                              </w:pPr>
                              <w:r w:rsidRPr="00440616">
                                <w:rPr>
                                  <w:rFonts w:ascii="仿宋_GB2312" w:eastAsia="仿宋_GB2312" w:hint="eastAsia"/>
                                </w:rPr>
                                <w:t>AGV控制进程</w:t>
                              </w:r>
                            </w:p>
                          </w:txbxContent>
                        </v:textbox>
                      </v:shape>
                      <v:shape id="文本框 2" o:spid="_x0000_s1215"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3E1C8A" w:rsidRPr="00440616" w:rsidRDefault="003E1C8A" w:rsidP="003A43F7">
                              <w:pPr>
                                <w:rPr>
                                  <w:rFonts w:ascii="仿宋_GB2312" w:eastAsia="仿宋_GB2312"/>
                                </w:rPr>
                              </w:pPr>
                              <w:r w:rsidRPr="00440616">
                                <w:rPr>
                                  <w:rFonts w:ascii="仿宋_GB2312" w:eastAsia="仿宋_GB2312" w:hint="eastAsia"/>
                                </w:rPr>
                                <w:t>AGV客户端</w:t>
                              </w:r>
                            </w:p>
                          </w:txbxContent>
                        </v:textbox>
                      </v:shape>
                      <v:shape id="直接箭头连接符 305" o:spid="_x0000_s1216"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17"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3E1C8A" w:rsidRPr="00440616" w:rsidRDefault="003E1C8A" w:rsidP="003A43F7">
                              <w:pPr>
                                <w:rPr>
                                  <w:rFonts w:ascii="仿宋_GB2312" w:eastAsia="仿宋_GB2312"/>
                                </w:rPr>
                              </w:pPr>
                              <w:r w:rsidRPr="00440616">
                                <w:rPr>
                                  <w:rFonts w:ascii="仿宋_GB2312" w:eastAsia="仿宋_GB2312" w:hint="eastAsia"/>
                                </w:rPr>
                                <w:t>http请求</w:t>
                              </w:r>
                            </w:p>
                          </w:txbxContent>
                        </v:textbox>
                      </v:shape>
                      <v:shape id="文本框 103" o:spid="_x0000_s1218"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E1C8A" w:rsidRPr="00440616" w:rsidRDefault="003E1C8A" w:rsidP="003A43F7">
                              <w:pPr>
                                <w:jc w:val="left"/>
                                <w:rPr>
                                  <w:rFonts w:ascii="仿宋_GB2312" w:eastAsia="仿宋_GB2312"/>
                                </w:rPr>
                              </w:pPr>
                              <w:r w:rsidRPr="00440616">
                                <w:rPr>
                                  <w:rFonts w:ascii="仿宋_GB2312" w:eastAsia="仿宋_GB2312" w:hint="eastAsia"/>
                                </w:rPr>
                                <w:t>Json字符串</w:t>
                              </w:r>
                            </w:p>
                          </w:txbxContent>
                        </v:textbox>
                      </v:shape>
                      <v:shape id="文本框 104" o:spid="_x0000_s1219"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3E1C8A" w:rsidRPr="00440616" w:rsidRDefault="003E1C8A" w:rsidP="003A43F7">
                              <w:pPr>
                                <w:jc w:val="left"/>
                                <w:rPr>
                                  <w:rFonts w:ascii="仿宋_GB2312" w:eastAsia="仿宋_GB2312"/>
                                </w:rPr>
                              </w:pPr>
                              <w:r w:rsidRPr="00440616">
                                <w:rPr>
                                  <w:rFonts w:ascii="仿宋_GB2312" w:eastAsia="仿宋_GB2312" w:hint="eastAsia"/>
                                </w:rPr>
                                <w:t>单元指令</w:t>
                              </w:r>
                            </w:p>
                          </w:txbxContent>
                        </v:textbox>
                      </v:shape>
                      <v:shape id="文本框 105" o:spid="_x0000_s1220"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3E1C8A" w:rsidRPr="00440616" w:rsidRDefault="003E1C8A"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21"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22"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23"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3E1C8A" w:rsidRPr="00AF7120" w:rsidRDefault="003E1C8A" w:rsidP="003A43F7">
                              <w:pPr>
                                <w:jc w:val="left"/>
                                <w:rPr>
                                  <w:rFonts w:ascii="仿宋_GB2312" w:eastAsia="仿宋_GB2312"/>
                                  <w:b/>
                                </w:rPr>
                              </w:pPr>
                              <w:r w:rsidRPr="00AF7120">
                                <w:rPr>
                                  <w:rFonts w:ascii="仿宋_GB2312" w:eastAsia="仿宋_GB2312" w:hint="eastAsia"/>
                                  <w:b/>
                                </w:rPr>
                                <w:t>AGV端</w:t>
                              </w:r>
                            </w:p>
                          </w:txbxContent>
                        </v:textbox>
                      </v:shape>
                      <v:shape id="文本框 109" o:spid="_x0000_s1224"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3E1C8A" w:rsidRPr="00AF7120" w:rsidRDefault="003E1C8A"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w10:anchorlock/>
              </v:group>
            </w:pict>
          </mc:Fallback>
        </mc:AlternateContent>
      </w:r>
    </w:p>
    <w:p w:rsidR="00D203E2" w:rsidRDefault="00EC1D7D" w:rsidP="00EC1D7D">
      <w:pPr>
        <w:pStyle w:val="af0"/>
        <w:rPr>
          <w:rFonts w:ascii="仿宋_GB2312"/>
        </w:rPr>
      </w:pPr>
      <w:bookmarkStart w:id="139" w:name="_Toc440802470"/>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8</w:t>
      </w:r>
      <w:r w:rsidR="00C16EB9">
        <w:fldChar w:fldCharType="end"/>
      </w:r>
      <w:r>
        <w:rPr>
          <w:rFonts w:hint="eastAsia"/>
        </w:rPr>
        <w:t xml:space="preserve"> </w:t>
      </w:r>
      <w:r w:rsidRPr="002A4A17">
        <w:rPr>
          <w:rFonts w:hint="eastAsia"/>
        </w:rPr>
        <w:t>AGV</w:t>
      </w:r>
      <w:r w:rsidRPr="002A4A17">
        <w:rPr>
          <w:rFonts w:hint="eastAsia"/>
        </w:rPr>
        <w:t>控制进程</w:t>
      </w:r>
      <w:r w:rsidRPr="002A4A17">
        <w:rPr>
          <w:rFonts w:hint="eastAsia"/>
        </w:rPr>
        <w:t>-</w:t>
      </w:r>
      <w:r w:rsidRPr="002A4A17">
        <w:rPr>
          <w:rFonts w:hint="eastAsia"/>
        </w:rPr>
        <w:t>客户端</w:t>
      </w:r>
      <w:r w:rsidRPr="002A4A17">
        <w:rPr>
          <w:rFonts w:hint="eastAsia"/>
        </w:rPr>
        <w:t>-web</w:t>
      </w:r>
      <w:r w:rsidRPr="002A4A17">
        <w:rPr>
          <w:rFonts w:hint="eastAsia"/>
        </w:rPr>
        <w:t>应用通信框图</w:t>
      </w:r>
      <w:bookmarkEnd w:id="139"/>
    </w:p>
    <w:p w:rsidR="003A43F7" w:rsidRDefault="003A43F7" w:rsidP="000E728D">
      <w:pPr>
        <w:pStyle w:val="a1"/>
        <w:ind w:firstLineChars="0" w:firstLine="0"/>
        <w:rPr>
          <w:rFonts w:ascii="仿宋_GB2312" w:eastAsia="仿宋_GB2312"/>
        </w:rPr>
      </w:pPr>
    </w:p>
    <w:p w:rsidR="000D31A1" w:rsidRDefault="000D31A1" w:rsidP="00AB62A8">
      <w:pPr>
        <w:pStyle w:val="a1"/>
        <w:spacing w:line="400" w:lineRule="exact"/>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1F1F2D">
        <w:rPr>
          <w:rFonts w:ascii="仿宋_GB2312" w:eastAsia="仿宋_GB2312" w:hint="eastAsia"/>
        </w:rPr>
        <w:t>按如下步骤实现</w:t>
      </w:r>
      <w:r w:rsidR="00A84540">
        <w:rPr>
          <w:rFonts w:ascii="仿宋_GB2312" w:eastAsia="仿宋_GB2312" w:hint="eastAsia"/>
        </w:rPr>
        <w:t>：</w:t>
      </w:r>
    </w:p>
    <w:p w:rsidR="008578FC"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1F1F2D">
      <w:pPr>
        <w:pStyle w:val="a1"/>
        <w:spacing w:line="400" w:lineRule="exact"/>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930EAB" w:rsidRDefault="001F1F2D" w:rsidP="00930EAB">
      <w:pPr>
        <w:keepNext/>
        <w:widowControl/>
        <w:spacing w:before="240"/>
        <w:jc w:val="center"/>
      </w:pPr>
      <w:r>
        <w:rPr>
          <w:rFonts w:ascii="宋体" w:hAnsi="宋体" w:cs="宋体"/>
          <w:noProof/>
          <w:kern w:val="0"/>
          <w:szCs w:val="24"/>
        </w:rPr>
        <w:drawing>
          <wp:inline distT="0" distB="0" distL="0" distR="0" wp14:anchorId="7CA48A1C" wp14:editId="4F53483C">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1F1F2D" w:rsidRDefault="00930EAB" w:rsidP="00930EAB">
      <w:pPr>
        <w:pStyle w:val="af0"/>
        <w:rPr>
          <w:rFonts w:ascii="宋体" w:hAnsi="宋体" w:cs="宋体"/>
          <w:kern w:val="0"/>
          <w:szCs w:val="24"/>
        </w:rPr>
      </w:pPr>
      <w:bookmarkStart w:id="140" w:name="_Toc440802471"/>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9</w:t>
      </w:r>
      <w:r w:rsidR="00C16EB9">
        <w:fldChar w:fldCharType="end"/>
      </w:r>
      <w:r>
        <w:rPr>
          <w:rFonts w:hint="eastAsia"/>
        </w:rPr>
        <w:t xml:space="preserve"> </w:t>
      </w:r>
      <w:r w:rsidRPr="00A6215E">
        <w:rPr>
          <w:rFonts w:hint="eastAsia"/>
        </w:rPr>
        <w:t>AGV</w:t>
      </w:r>
      <w:r w:rsidRPr="00A6215E">
        <w:rPr>
          <w:rFonts w:hint="eastAsia"/>
        </w:rPr>
        <w:t>客户端模拟</w:t>
      </w:r>
      <w:r w:rsidRPr="00A6215E">
        <w:rPr>
          <w:rFonts w:hint="eastAsia"/>
        </w:rPr>
        <w:t>http</w:t>
      </w:r>
      <w:r w:rsidRPr="00A6215E">
        <w:rPr>
          <w:rFonts w:hint="eastAsia"/>
        </w:rPr>
        <w:t>请求上传数据</w:t>
      </w:r>
      <w:bookmarkEnd w:id="140"/>
    </w:p>
    <w:p w:rsidR="000E728D" w:rsidRPr="000E728D" w:rsidRDefault="000E728D" w:rsidP="00FB75B0">
      <w:pPr>
        <w:widowControl/>
        <w:jc w:val="center"/>
        <w:rPr>
          <w:rFonts w:ascii="宋体" w:hAnsi="宋体" w:cs="宋体"/>
          <w:kern w:val="0"/>
          <w:szCs w:val="24"/>
        </w:rPr>
      </w:pPr>
    </w:p>
    <w:p w:rsidR="00824E06" w:rsidRDefault="001F1F2D" w:rsidP="001F1F2D">
      <w:pPr>
        <w:pStyle w:val="a1"/>
        <w:spacing w:line="400" w:lineRule="exact"/>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764017" w:rsidRDefault="00FB75B0" w:rsidP="00764017">
      <w:pPr>
        <w:keepNext/>
        <w:widowControl/>
        <w:spacing w:before="240"/>
        <w:jc w:val="center"/>
      </w:pPr>
      <w:r>
        <w:rPr>
          <w:rFonts w:ascii="宋体" w:hAnsi="宋体" w:cs="宋体"/>
          <w:noProof/>
          <w:kern w:val="0"/>
          <w:szCs w:val="24"/>
        </w:rPr>
        <w:drawing>
          <wp:inline distT="0" distB="0" distL="0" distR="0" wp14:anchorId="49070D93" wp14:editId="2EA089D5">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764017" w:rsidP="00764017">
      <w:pPr>
        <w:pStyle w:val="af0"/>
        <w:rPr>
          <w:rFonts w:ascii="宋体" w:hAnsi="宋体" w:cs="宋体"/>
          <w:kern w:val="0"/>
          <w:szCs w:val="24"/>
        </w:rPr>
      </w:pPr>
      <w:bookmarkStart w:id="141" w:name="_Toc440802472"/>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10</w:t>
      </w:r>
      <w:r w:rsidR="00C16EB9">
        <w:fldChar w:fldCharType="end"/>
      </w:r>
      <w:r>
        <w:rPr>
          <w:rFonts w:hint="eastAsia"/>
        </w:rPr>
        <w:t xml:space="preserve"> </w:t>
      </w:r>
      <w:r w:rsidRPr="00F356B5">
        <w:rPr>
          <w:rFonts w:hint="eastAsia"/>
        </w:rPr>
        <w:t>AGV</w:t>
      </w:r>
      <w:r w:rsidRPr="00F356B5">
        <w:rPr>
          <w:rFonts w:hint="eastAsia"/>
        </w:rPr>
        <w:t>客户端获取服务器响应结果</w:t>
      </w:r>
      <w:bookmarkEnd w:id="141"/>
    </w:p>
    <w:p w:rsidR="000E728D" w:rsidRPr="000E728D" w:rsidRDefault="000E728D" w:rsidP="00FB75B0">
      <w:pPr>
        <w:widowControl/>
        <w:jc w:val="center"/>
        <w:rPr>
          <w:rFonts w:ascii="宋体" w:hAnsi="宋体" w:cs="宋体"/>
          <w:kern w:val="0"/>
          <w:szCs w:val="24"/>
        </w:rPr>
      </w:pPr>
    </w:p>
    <w:p w:rsidR="00FB75B0" w:rsidRDefault="001F1F2D" w:rsidP="00FB75B0">
      <w:pPr>
        <w:pStyle w:val="a1"/>
        <w:spacing w:line="400" w:lineRule="exact"/>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0D31A1">
        <w:rPr>
          <w:rFonts w:ascii="仿宋_GB2312" w:eastAsia="仿宋_GB2312" w:hint="eastAsia"/>
        </w:rPr>
        <w:t>完成相应的控制动作。</w:t>
      </w:r>
    </w:p>
    <w:p w:rsidR="00DB1A73" w:rsidRDefault="00FB75B0" w:rsidP="00DB1A73">
      <w:pPr>
        <w:keepNext/>
        <w:spacing w:before="240"/>
        <w:jc w:val="center"/>
      </w:pPr>
      <w:r>
        <w:rPr>
          <w:rFonts w:ascii="宋体" w:hAnsi="宋体" w:cs="宋体"/>
          <w:noProof/>
          <w:kern w:val="0"/>
          <w:szCs w:val="24"/>
        </w:rPr>
        <w:lastRenderedPageBreak/>
        <w:drawing>
          <wp:inline distT="0" distB="0" distL="0" distR="0" wp14:anchorId="5FD48A84" wp14:editId="77D2D77F">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FB75B0" w:rsidRDefault="00DB1A73" w:rsidP="00DB1A73">
      <w:pPr>
        <w:pStyle w:val="af0"/>
        <w:rPr>
          <w:rFonts w:ascii="宋体" w:hAnsi="宋体" w:cs="宋体"/>
          <w:kern w:val="0"/>
          <w:szCs w:val="24"/>
        </w:rPr>
      </w:pPr>
      <w:bookmarkStart w:id="142" w:name="_Toc440802473"/>
      <w:r>
        <w:rPr>
          <w:rFonts w:hint="eastAsia"/>
        </w:rPr>
        <w:t>图</w:t>
      </w:r>
      <w:r w:rsidR="00C16EB9">
        <w:fldChar w:fldCharType="begin"/>
      </w:r>
      <w:r w:rsidR="00C16EB9">
        <w:instrText xml:space="preserve"> </w:instrText>
      </w:r>
      <w:r w:rsidR="00C16EB9">
        <w:rPr>
          <w:rFonts w:hint="eastAsia"/>
        </w:rPr>
        <w:instrText>STYLEREF 1 \s</w:instrText>
      </w:r>
      <w:r w:rsidR="00C16EB9">
        <w:instrText xml:space="preserve"> </w:instrText>
      </w:r>
      <w:r w:rsidR="00C16EB9">
        <w:fldChar w:fldCharType="separate"/>
      </w:r>
      <w:r w:rsidR="00C16EB9">
        <w:rPr>
          <w:noProof/>
        </w:rPr>
        <w:t>5</w:t>
      </w:r>
      <w:r w:rsidR="00C16EB9">
        <w:fldChar w:fldCharType="end"/>
      </w:r>
      <w:r w:rsidR="00C16EB9">
        <w:noBreakHyphen/>
      </w:r>
      <w:r w:rsidR="00C16EB9">
        <w:fldChar w:fldCharType="begin"/>
      </w:r>
      <w:r w:rsidR="00C16EB9">
        <w:instrText xml:space="preserve"> </w:instrText>
      </w:r>
      <w:r w:rsidR="00C16EB9">
        <w:rPr>
          <w:rFonts w:hint="eastAsia"/>
        </w:rPr>
        <w:instrText xml:space="preserve">SEQ </w:instrText>
      </w:r>
      <w:r w:rsidR="00C16EB9">
        <w:rPr>
          <w:rFonts w:hint="eastAsia"/>
        </w:rPr>
        <w:instrText>图表</w:instrText>
      </w:r>
      <w:r w:rsidR="00C16EB9">
        <w:rPr>
          <w:rFonts w:hint="eastAsia"/>
        </w:rPr>
        <w:instrText xml:space="preserve"> \* ARABIC \s 1</w:instrText>
      </w:r>
      <w:r w:rsidR="00C16EB9">
        <w:instrText xml:space="preserve"> </w:instrText>
      </w:r>
      <w:r w:rsidR="00C16EB9">
        <w:fldChar w:fldCharType="separate"/>
      </w:r>
      <w:r w:rsidR="00C16EB9">
        <w:rPr>
          <w:noProof/>
        </w:rPr>
        <w:t>11</w:t>
      </w:r>
      <w:r w:rsidR="00C16EB9">
        <w:fldChar w:fldCharType="end"/>
      </w:r>
      <w:r>
        <w:rPr>
          <w:rFonts w:hint="eastAsia"/>
        </w:rPr>
        <w:t xml:space="preserve"> </w:t>
      </w:r>
      <w:r w:rsidRPr="008A3BD3">
        <w:rPr>
          <w:rFonts w:hint="eastAsia"/>
        </w:rPr>
        <w:t>控制进程接收服务器响应并处理</w:t>
      </w:r>
      <w:bookmarkEnd w:id="142"/>
    </w:p>
    <w:p w:rsidR="000E728D" w:rsidRPr="000E728D" w:rsidRDefault="000E728D" w:rsidP="00FB75B0">
      <w:pPr>
        <w:jc w:val="center"/>
        <w:rPr>
          <w:rFonts w:ascii="宋体" w:hAnsi="宋体" w:cs="宋体"/>
          <w:kern w:val="0"/>
          <w:szCs w:val="24"/>
        </w:rPr>
      </w:pPr>
    </w:p>
    <w:p w:rsidR="004D40D3" w:rsidRDefault="00FB75B0" w:rsidP="004D40D3">
      <w:pPr>
        <w:pStyle w:val="a1"/>
        <w:spacing w:line="400" w:lineRule="exact"/>
        <w:ind w:firstLineChars="0" w:firstLine="0"/>
        <w:rPr>
          <w:rFonts w:ascii="仿宋_GB2312" w:eastAsia="仿宋_GB2312"/>
        </w:rPr>
      </w:pPr>
      <w:r>
        <w:rPr>
          <w:rFonts w:ascii="仿宋_GB2312" w:eastAsia="仿宋_GB2312" w:hint="eastAsia"/>
        </w:rPr>
        <w:tab/>
        <w:t>除了通信实现外，服务器端还需要维护AGV的列表</w:t>
      </w:r>
      <w:r w:rsidR="00D456CE">
        <w:rPr>
          <w:rFonts w:ascii="仿宋_GB2312" w:eastAsia="仿宋_GB2312" w:hint="eastAsia"/>
        </w:rPr>
        <w:t>，因此还需要提供AGV的注册功能并将注册信息保存到数据库。以下为AGV的注册示例(由于当前AGV个数有限，所以实验中使用了单个AGV进行重复注册)。</w:t>
      </w:r>
    </w:p>
    <w:p w:rsidR="00C16EB9" w:rsidRDefault="003A43F7" w:rsidP="00C16EB9">
      <w:pPr>
        <w:pStyle w:val="a1"/>
        <w:keepNext/>
        <w:spacing w:before="240"/>
        <w:ind w:firstLineChars="0" w:firstLine="0"/>
        <w:jc w:val="center"/>
      </w:pPr>
      <w:r>
        <w:rPr>
          <w:rFonts w:ascii="仿宋_GB2312" w:eastAsia="仿宋_GB2312"/>
          <w:noProof/>
        </w:rPr>
        <w:drawing>
          <wp:inline distT="0" distB="0" distL="0" distR="0" wp14:anchorId="6EA21267" wp14:editId="5AA8EF94">
            <wp:extent cx="3623310" cy="1470025"/>
            <wp:effectExtent l="0" t="0" r="0" b="0"/>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inline>
        </w:drawing>
      </w:r>
    </w:p>
    <w:p w:rsidR="000E728D" w:rsidRDefault="00C16EB9" w:rsidP="0030074E">
      <w:pPr>
        <w:pStyle w:val="af0"/>
      </w:pPr>
      <w:bookmarkStart w:id="143" w:name="_Toc44080247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rsidR="00697A48">
        <w:rPr>
          <w:rFonts w:hint="eastAsia"/>
        </w:rPr>
        <w:t>-</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12</w:t>
      </w:r>
      <w:r>
        <w:fldChar w:fldCharType="end"/>
      </w:r>
      <w:r>
        <w:rPr>
          <w:rFonts w:hint="eastAsia"/>
        </w:rPr>
        <w:t xml:space="preserve"> </w:t>
      </w:r>
      <w:r w:rsidRPr="005B455A">
        <w:rPr>
          <w:rFonts w:hint="eastAsia"/>
        </w:rPr>
        <w:t>服务器端</w:t>
      </w:r>
      <w:r w:rsidRPr="005B455A">
        <w:rPr>
          <w:rFonts w:hint="eastAsia"/>
        </w:rPr>
        <w:t xml:space="preserve"> Mysql</w:t>
      </w:r>
      <w:r w:rsidRPr="005B455A">
        <w:rPr>
          <w:rFonts w:hint="eastAsia"/>
        </w:rPr>
        <w:t>维护的</w:t>
      </w:r>
      <w:r w:rsidRPr="005B455A">
        <w:rPr>
          <w:rFonts w:hint="eastAsia"/>
        </w:rPr>
        <w:t>AGV</w:t>
      </w:r>
      <w:r w:rsidRPr="005B455A">
        <w:rPr>
          <w:rFonts w:hint="eastAsia"/>
        </w:rPr>
        <w:t>列表</w:t>
      </w:r>
      <w:bookmarkEnd w:id="143"/>
    </w:p>
    <w:p w:rsidR="000E728D" w:rsidRPr="000E728D" w:rsidRDefault="000E728D" w:rsidP="000E728D">
      <w:pPr>
        <w:pStyle w:val="a1"/>
        <w:ind w:firstLineChars="0" w:firstLine="0"/>
        <w:jc w:val="center"/>
      </w:pPr>
    </w:p>
    <w:p w:rsidR="00622FA9" w:rsidRPr="00DE514B" w:rsidRDefault="00622FA9" w:rsidP="00DB6E79">
      <w:pPr>
        <w:pStyle w:val="2"/>
        <w:ind w:left="726" w:hanging="726"/>
        <w:rPr>
          <w:rFonts w:ascii="仿宋_GB2312" w:eastAsia="仿宋_GB2312"/>
        </w:rPr>
      </w:pPr>
      <w:bookmarkStart w:id="144" w:name="_Toc440755471"/>
      <w:r w:rsidRPr="00DE514B">
        <w:rPr>
          <w:rFonts w:ascii="仿宋_GB2312" w:eastAsia="仿宋_GB2312" w:hint="eastAsia"/>
        </w:rPr>
        <w:t>本章小结</w:t>
      </w:r>
      <w:bookmarkEnd w:id="144"/>
    </w:p>
    <w:p w:rsidR="00622FA9" w:rsidRDefault="00622FA9" w:rsidP="00BC6DF4">
      <w:pPr>
        <w:spacing w:line="400" w:lineRule="exact"/>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通信和调度系统的必要型。5.2节规定了在实际运行时，服务器和AGV单机通信的内容和格式。在5.3节对SSH框架的进行简介后，5.4节给出了使用SSH框架搭建多AGV通信系统的流程，并对通信实现的结果进行实验验证。</w:t>
      </w:r>
    </w:p>
    <w:p w:rsidR="00BC6DF4" w:rsidRPr="00BC6DF4" w:rsidRDefault="00BC6DF4" w:rsidP="00BC6DF4">
      <w:pPr>
        <w:spacing w:line="400" w:lineRule="exact"/>
        <w:ind w:firstLineChars="200" w:firstLine="480"/>
        <w:rPr>
          <w:rFonts w:ascii="仿宋_GB2312" w:eastAsia="仿宋_GB2312"/>
        </w:rPr>
      </w:pPr>
      <w:r>
        <w:rPr>
          <w:rFonts w:ascii="仿宋_GB2312" w:eastAsia="仿宋_GB2312" w:hint="eastAsia"/>
        </w:rPr>
        <w:t>本章的重点在于多AGV通信的实现，但是，一个完整的调度系统还需要包含调度算法和上位机。在本文的后续工作中，将着重解决如下问题：1.多AGV的集中式调度算法实现；2.调度系统上位机实现；3.实现网络通信的稳定性和并发性。</w:t>
      </w:r>
    </w:p>
    <w:p w:rsidR="00622FA9" w:rsidRPr="00BC6DF4" w:rsidRDefault="00622FA9" w:rsidP="00622FA9">
      <w:pPr>
        <w:ind w:left="420"/>
        <w:rPr>
          <w:rFonts w:ascii="仿宋_GB2312" w:eastAsia="仿宋_GB2312"/>
        </w:rPr>
      </w:pPr>
    </w:p>
    <w:p w:rsidR="00622FA9" w:rsidRPr="00622FA9" w:rsidRDefault="00622FA9" w:rsidP="00622FA9">
      <w:pPr>
        <w:rPr>
          <w:rFonts w:ascii="仿宋_GB2312" w:eastAsia="仿宋_GB2312"/>
        </w:rPr>
        <w:sectPr w:rsidR="00622FA9" w:rsidRPr="00622FA9" w:rsidSect="0025157C">
          <w:headerReference w:type="even" r:id="rId238"/>
          <w:headerReference w:type="default" r:id="rId239"/>
          <w:footerReference w:type="even" r:id="rId240"/>
          <w:footerReference w:type="default" r:id="rId241"/>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ab/>
      </w:r>
    </w:p>
    <w:p w:rsidR="00622FA9" w:rsidRDefault="00622FA9" w:rsidP="00622FA9">
      <w:pPr>
        <w:pStyle w:val="1"/>
        <w:spacing w:before="480" w:after="360"/>
        <w:ind w:left="431" w:hanging="431"/>
        <w:rPr>
          <w:rFonts w:eastAsia="仿宋_GB2312"/>
        </w:rPr>
      </w:pPr>
      <w:bookmarkStart w:id="145" w:name="_Toc440755472"/>
      <w:r>
        <w:rPr>
          <w:rFonts w:eastAsia="仿宋_GB2312" w:hint="eastAsia"/>
        </w:rPr>
        <w:lastRenderedPageBreak/>
        <w:t>总结与展望</w:t>
      </w:r>
      <w:bookmarkEnd w:id="145"/>
    </w:p>
    <w:p w:rsidR="00622FA9" w:rsidRPr="00622FA9" w:rsidRDefault="00622FA9" w:rsidP="00DB6E79">
      <w:pPr>
        <w:pStyle w:val="2"/>
        <w:ind w:left="726" w:hanging="726"/>
        <w:rPr>
          <w:rFonts w:ascii="仿宋_GB2312" w:eastAsia="仿宋_GB2312"/>
        </w:rPr>
      </w:pPr>
      <w:bookmarkStart w:id="146" w:name="_Toc440755473"/>
      <w:r w:rsidRPr="00622FA9">
        <w:rPr>
          <w:rFonts w:ascii="仿宋_GB2312" w:eastAsia="仿宋_GB2312" w:hint="eastAsia"/>
        </w:rPr>
        <w:t>本文研究内容总结</w:t>
      </w:r>
      <w:bookmarkEnd w:id="146"/>
    </w:p>
    <w:p w:rsidR="00BF7860" w:rsidRDefault="00E623E7" w:rsidP="00594C76">
      <w:pPr>
        <w:pStyle w:val="a1"/>
        <w:spacing w:line="400" w:lineRule="exact"/>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9727D4">
        <w:rPr>
          <w:rFonts w:ascii="仿宋_GB2312" w:eastAsia="仿宋_GB2312" w:hint="eastAsia"/>
        </w:rPr>
        <w:t>搭建这三块内容，形成了如下的</w:t>
      </w:r>
      <w:r w:rsidR="00BF7860">
        <w:rPr>
          <w:rFonts w:ascii="仿宋_GB2312" w:eastAsia="仿宋_GB2312" w:hint="eastAsia"/>
        </w:rPr>
        <w:t>主要研究成果：</w:t>
      </w:r>
    </w:p>
    <w:p w:rsidR="00BF7860" w:rsidRDefault="00BF7860" w:rsidP="00594C76">
      <w:pPr>
        <w:pStyle w:val="a1"/>
        <w:spacing w:line="400" w:lineRule="exact"/>
        <w:ind w:firstLineChars="0" w:firstLine="420"/>
        <w:rPr>
          <w:rFonts w:eastAsia="仿宋_GB2312"/>
        </w:rPr>
      </w:pPr>
      <w:r w:rsidRPr="00BF7860">
        <w:rPr>
          <w:rFonts w:ascii="仿宋_GB2312" w:eastAsia="仿宋_GB2312" w:hint="eastAsia"/>
        </w:rPr>
        <w:t>1)</w:t>
      </w:r>
      <w:r>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Pr>
          <w:rFonts w:eastAsia="仿宋_GB2312" w:hint="eastAsia"/>
        </w:rPr>
        <w:t>形成了完整的</w:t>
      </w:r>
      <w:r>
        <w:rPr>
          <w:rFonts w:eastAsia="仿宋_GB2312" w:hint="eastAsia"/>
        </w:rPr>
        <w:t>AGV</w:t>
      </w:r>
      <w:r>
        <w:rPr>
          <w:rFonts w:eastAsia="仿宋_GB2312" w:hint="eastAsia"/>
        </w:rPr>
        <w:t>硬件控制系统</w:t>
      </w:r>
      <w:r w:rsidR="009727D4">
        <w:rPr>
          <w:rFonts w:eastAsia="仿宋_GB2312" w:hint="eastAsia"/>
        </w:rPr>
        <w:t>；</w:t>
      </w:r>
      <w:r>
        <w:rPr>
          <w:rFonts w:eastAsia="仿宋_GB2312" w:hint="eastAsia"/>
        </w:rPr>
        <w:t>使用增量式</w:t>
      </w:r>
      <w:r>
        <w:rPr>
          <w:rFonts w:eastAsia="仿宋_GB2312" w:hint="eastAsia"/>
        </w:rPr>
        <w:t>PID</w:t>
      </w:r>
      <w:r w:rsidR="009B7CDF">
        <w:rPr>
          <w:rFonts w:eastAsia="仿宋_GB2312" w:hint="eastAsia"/>
        </w:rPr>
        <w:t>算法进行</w:t>
      </w:r>
      <w:r>
        <w:rPr>
          <w:rFonts w:eastAsia="仿宋_GB2312" w:hint="eastAsia"/>
        </w:rPr>
        <w:t>运动</w:t>
      </w:r>
      <w:r w:rsidR="009B7CDF">
        <w:rPr>
          <w:rFonts w:eastAsia="仿宋_GB2312" w:hint="eastAsia"/>
        </w:rPr>
        <w:t>控制</w:t>
      </w:r>
      <w:r>
        <w:rPr>
          <w:rFonts w:eastAsia="仿宋_GB2312" w:hint="eastAsia"/>
        </w:rPr>
        <w:t>，形成了具有</w:t>
      </w:r>
      <w:r w:rsidR="007448B6">
        <w:rPr>
          <w:rFonts w:eastAsia="仿宋_GB2312" w:hint="eastAsia"/>
        </w:rPr>
        <w:t>磁条寻迹</w:t>
      </w:r>
      <w:r>
        <w:rPr>
          <w:rFonts w:eastAsia="仿宋_GB2312" w:hint="eastAsia"/>
        </w:rPr>
        <w:t>，自主避障，蓝牙遥控功能的磁导航</w:t>
      </w:r>
      <w:r>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BF7860" w:rsidP="00594C76">
      <w:pPr>
        <w:pStyle w:val="a1"/>
        <w:spacing w:line="400" w:lineRule="exact"/>
        <w:ind w:firstLineChars="0" w:firstLine="420"/>
        <w:rPr>
          <w:rFonts w:eastAsia="仿宋_GB2312"/>
        </w:rPr>
      </w:pPr>
      <w:r>
        <w:rPr>
          <w:rFonts w:eastAsia="仿宋_GB2312" w:hint="eastAsia"/>
        </w:rPr>
        <w:t xml:space="preserve">2). </w:t>
      </w:r>
      <w:r w:rsidR="007448B6">
        <w:rPr>
          <w:rFonts w:eastAsia="仿宋_GB2312" w:hint="eastAsia"/>
        </w:rPr>
        <w:t>针对电商仓库</w:t>
      </w:r>
      <w:r w:rsidR="003F6090">
        <w:rPr>
          <w:rFonts w:eastAsia="仿宋_GB2312" w:hint="eastAsia"/>
        </w:rPr>
        <w:t>的实际情景</w:t>
      </w:r>
      <w:r>
        <w:rPr>
          <w:rFonts w:eastAsia="仿宋_GB2312" w:hint="eastAsia"/>
        </w:rPr>
        <w:t>，</w:t>
      </w:r>
      <w:r w:rsidR="003F6090">
        <w:rPr>
          <w:rFonts w:eastAsia="仿宋_GB2312" w:hint="eastAsia"/>
        </w:rPr>
        <w:t>设计了基于</w:t>
      </w:r>
      <w:r w:rsidR="003F6090">
        <w:rPr>
          <w:rFonts w:eastAsia="仿宋_GB2312" w:hint="eastAsia"/>
        </w:rPr>
        <w:t>QR</w:t>
      </w:r>
      <w:r w:rsidR="007448B6">
        <w:rPr>
          <w:rFonts w:eastAsia="仿宋_GB2312" w:hint="eastAsia"/>
        </w:rPr>
        <w:t>码栅格地图的视觉导航系统。在该系统框架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w:t>
      </w:r>
      <w:r w:rsidR="00560A44">
        <w:rPr>
          <w:rFonts w:eastAsia="仿宋_GB2312" w:hint="eastAsia"/>
        </w:rPr>
        <w:t>和标定板</w:t>
      </w:r>
      <w:r w:rsidR="007448B6">
        <w:rPr>
          <w:rFonts w:eastAsia="仿宋_GB2312" w:hint="eastAsia"/>
        </w:rPr>
        <w:t>，使用标定参数</w:t>
      </w:r>
      <w:r w:rsidR="003862C6">
        <w:rPr>
          <w:rFonts w:eastAsia="仿宋_GB2312" w:hint="eastAsia"/>
        </w:rPr>
        <w:t>和视觉信息</w:t>
      </w:r>
      <w:r w:rsidR="007448B6">
        <w:rPr>
          <w:rFonts w:eastAsia="仿宋_GB2312" w:hint="eastAsia"/>
        </w:rPr>
        <w:t>实现</w:t>
      </w:r>
      <w:r w:rsidR="007448B6">
        <w:rPr>
          <w:rFonts w:eastAsia="仿宋_GB2312" w:hint="eastAsia"/>
        </w:rPr>
        <w:t>AGV</w:t>
      </w:r>
      <w:r w:rsidR="007448B6">
        <w:rPr>
          <w:rFonts w:eastAsia="仿宋_GB2312" w:hint="eastAsia"/>
        </w:rPr>
        <w:t>的精确定位。</w:t>
      </w:r>
    </w:p>
    <w:p w:rsidR="00BF7860" w:rsidRPr="00E435FC" w:rsidRDefault="00BF7860" w:rsidP="00C60EB6">
      <w:pPr>
        <w:pStyle w:val="a1"/>
        <w:spacing w:line="400" w:lineRule="exact"/>
        <w:ind w:firstLine="480"/>
        <w:rPr>
          <w:rFonts w:ascii="仿宋_GB2312" w:eastAsia="仿宋_GB2312"/>
        </w:rPr>
      </w:pPr>
      <w:r>
        <w:rPr>
          <w:rFonts w:eastAsia="仿宋_GB2312" w:hint="eastAsia"/>
        </w:rPr>
        <w:t xml:space="preserve">3). </w:t>
      </w:r>
      <w:r w:rsidR="007448B6">
        <w:rPr>
          <w:rFonts w:ascii="仿宋_GB2312" w:eastAsia="仿宋_GB2312" w:hint="eastAsia"/>
        </w:rPr>
        <w:t>从路径规划和AGV状态监控的需求出发</w:t>
      </w:r>
      <w:r>
        <w:rPr>
          <w:rFonts w:ascii="仿宋_GB2312" w:eastAsia="仿宋_GB2312" w:hint="eastAsia"/>
        </w:rPr>
        <w:t>，确定AGV</w:t>
      </w:r>
      <w:r w:rsidR="007448B6">
        <w:rPr>
          <w:rFonts w:ascii="仿宋_GB2312" w:eastAsia="仿宋_GB2312" w:hint="eastAsia"/>
        </w:rPr>
        <w:t>单机</w:t>
      </w:r>
      <w:r>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BF7860" w:rsidRDefault="00C60EB6" w:rsidP="00C60EB6">
      <w:pPr>
        <w:pStyle w:val="a1"/>
        <w:spacing w:line="400" w:lineRule="exact"/>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QR码，能稳定地捕获并解析；在AGV-服务器通信实验中，服务器能够实现对AGV的状态监控，而AGV端亦能成功解析服务器的命令内容。</w:t>
      </w:r>
    </w:p>
    <w:p w:rsidR="00622FA9" w:rsidRPr="00622FA9" w:rsidRDefault="00622FA9" w:rsidP="00DB6E79">
      <w:pPr>
        <w:pStyle w:val="2"/>
        <w:ind w:left="726" w:hanging="726"/>
        <w:rPr>
          <w:rFonts w:ascii="仿宋_GB2312" w:eastAsia="仿宋_GB2312"/>
        </w:rPr>
      </w:pPr>
      <w:bookmarkStart w:id="147" w:name="_Toc440755474"/>
      <w:r w:rsidRPr="00622FA9">
        <w:rPr>
          <w:rFonts w:ascii="仿宋_GB2312" w:eastAsia="仿宋_GB2312" w:hint="eastAsia"/>
        </w:rPr>
        <w:t>展望</w:t>
      </w:r>
      <w:bookmarkEnd w:id="147"/>
    </w:p>
    <w:p w:rsidR="00740E72" w:rsidRDefault="00740E72" w:rsidP="00740E72">
      <w:pPr>
        <w:spacing w:line="400" w:lineRule="exact"/>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740E72">
      <w:pPr>
        <w:spacing w:line="400" w:lineRule="exact"/>
        <w:rPr>
          <w:rFonts w:ascii="仿宋_GB2312" w:eastAsia="仿宋_GB2312"/>
        </w:rPr>
      </w:pPr>
      <w:r>
        <w:rPr>
          <w:rFonts w:ascii="仿宋_GB2312" w:eastAsia="仿宋_GB2312" w:hint="eastAsia"/>
        </w:rPr>
        <w:tab/>
        <w:t>1).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w:t>
      </w:r>
      <w:r w:rsidRPr="00740E72">
        <w:rPr>
          <w:rFonts w:ascii="仿宋_GB2312" w:eastAsia="仿宋_GB2312" w:hint="eastAsia"/>
        </w:rPr>
        <w:lastRenderedPageBreak/>
        <w:t>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Pr="00B06CF8" w:rsidRDefault="00740E72" w:rsidP="00740E72">
      <w:pPr>
        <w:spacing w:line="400" w:lineRule="exact"/>
        <w:ind w:firstLineChars="200" w:firstLine="480"/>
        <w:rPr>
          <w:rFonts w:ascii="仿宋_GB2312" w:eastAsia="仿宋_GB2312"/>
        </w:rPr>
      </w:pPr>
      <w:r>
        <w:rPr>
          <w:rFonts w:ascii="仿宋_GB2312" w:eastAsia="仿宋_GB2312" w:hint="eastAsia"/>
        </w:rPr>
        <w:t xml:space="preserve">2). </w:t>
      </w:r>
      <w:r w:rsidR="00E328A4">
        <w:rPr>
          <w:rFonts w:ascii="仿宋_GB2312" w:eastAsia="仿宋_GB2312" w:hint="eastAsia"/>
        </w:rPr>
        <w:t>在视觉导航AGV单机设计部分，需要完成</w:t>
      </w:r>
      <w:r>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Pr>
          <w:rFonts w:ascii="仿宋_GB2312" w:eastAsia="仿宋_GB2312" w:hint="eastAsia"/>
        </w:rPr>
        <w:t>运动控制策略。</w:t>
      </w:r>
    </w:p>
    <w:p w:rsidR="00740E72" w:rsidRPr="00BC6DF4" w:rsidRDefault="00740E72" w:rsidP="00740E72">
      <w:pPr>
        <w:spacing w:line="400" w:lineRule="exact"/>
        <w:ind w:firstLineChars="200" w:firstLine="480"/>
        <w:rPr>
          <w:rFonts w:ascii="仿宋_GB2312" w:eastAsia="仿宋_GB2312"/>
        </w:rPr>
      </w:pPr>
      <w:r>
        <w:rPr>
          <w:rFonts w:ascii="仿宋_GB2312" w:eastAsia="仿宋_GB2312" w:hint="eastAsia"/>
        </w:rPr>
        <w:t xml:space="preserve">3).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虽然提供了基本的通信框架，但网络通信的稳定性和并发性依然有待验证。另外，</w:t>
      </w:r>
      <w:r>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740E72" w:rsidP="00740E72">
      <w:pPr>
        <w:rPr>
          <w:rFonts w:ascii="仿宋_GB2312" w:eastAsia="仿宋_GB2312"/>
        </w:rPr>
      </w:pPr>
    </w:p>
    <w:bookmarkEnd w:id="13"/>
    <w:bookmarkEnd w:id="14"/>
    <w:p w:rsidR="00740E72" w:rsidRPr="00740E72" w:rsidRDefault="00740E72" w:rsidP="00740E72">
      <w:pPr>
        <w:sectPr w:rsidR="00740E72" w:rsidRPr="00740E72" w:rsidSect="0025157C">
          <w:headerReference w:type="even" r:id="rId242"/>
          <w:headerReference w:type="default" r:id="rId243"/>
          <w:footerReference w:type="even" r:id="rId244"/>
          <w:footerReference w:type="default" r:id="rId245"/>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F62E01">
      <w:pPr>
        <w:pStyle w:val="a0"/>
        <w:spacing w:before="480" w:after="360"/>
        <w:rPr>
          <w:rFonts w:eastAsia="仿宋_GB2312"/>
        </w:rPr>
      </w:pPr>
      <w:bookmarkStart w:id="148" w:name="_Toc165262394"/>
      <w:bookmarkStart w:id="149" w:name="_Toc440755475"/>
      <w:r w:rsidRPr="00C8748E">
        <w:rPr>
          <w:rFonts w:eastAsia="仿宋_GB2312"/>
        </w:rPr>
        <w:lastRenderedPageBreak/>
        <w:t>参考文献</w:t>
      </w:r>
      <w:bookmarkEnd w:id="148"/>
      <w:bookmarkEnd w:id="149"/>
    </w:p>
    <w:p w:rsidR="00C8673F" w:rsidRDefault="00C8673F" w:rsidP="009C19B0">
      <w:pPr>
        <w:spacing w:line="360" w:lineRule="auto"/>
        <w:rPr>
          <w:rFonts w:eastAsia="仿宋_GB2312"/>
          <w:bCs/>
          <w:szCs w:val="24"/>
        </w:rPr>
      </w:pPr>
      <w:r>
        <w:rPr>
          <w:rFonts w:eastAsia="仿宋_GB2312" w:hint="eastAsia"/>
          <w:bCs/>
          <w:szCs w:val="24"/>
        </w:rPr>
        <w:t xml:space="preserve">[1] </w:t>
      </w:r>
      <w:r w:rsidRPr="00C8673F">
        <w:rPr>
          <w:rFonts w:eastAsia="仿宋_GB2312"/>
          <w:bCs/>
          <w:szCs w:val="24"/>
        </w:rPr>
        <w:t>Iris F.A. Vis</w:t>
      </w:r>
      <w:r>
        <w:rPr>
          <w:rFonts w:eastAsia="仿宋_GB2312" w:hint="eastAsia"/>
          <w:bCs/>
          <w:szCs w:val="24"/>
        </w:rPr>
        <w:t xml:space="preserve">, </w:t>
      </w:r>
      <w:r>
        <w:rPr>
          <w:rFonts w:eastAsia="仿宋_GB2312"/>
          <w:bCs/>
          <w:szCs w:val="24"/>
        </w:rPr>
        <w:t>“</w:t>
      </w:r>
      <w:r w:rsidRPr="00C8673F">
        <w:rPr>
          <w:rFonts w:eastAsia="仿宋_GB2312"/>
          <w:bCs/>
          <w:szCs w:val="24"/>
        </w:rPr>
        <w:t>Survey of research in the design and control of automated guided vehicle systems</w:t>
      </w:r>
      <w:r>
        <w:rPr>
          <w:rFonts w:eastAsia="仿宋_GB2312"/>
          <w:bCs/>
          <w:szCs w:val="24"/>
        </w:rPr>
        <w:t>”</w:t>
      </w:r>
      <w:r>
        <w:rPr>
          <w:rFonts w:eastAsia="仿宋_GB2312" w:hint="eastAsia"/>
          <w:bCs/>
          <w:szCs w:val="24"/>
        </w:rPr>
        <w:t xml:space="preserve">[J], </w:t>
      </w:r>
      <w:r w:rsidRPr="00C8673F">
        <w:rPr>
          <w:rFonts w:eastAsia="仿宋_GB2312"/>
          <w:bCs/>
          <w:szCs w:val="24"/>
        </w:rPr>
        <w:t>European Journal of Operational Research</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170, </w:t>
      </w:r>
      <w:r>
        <w:rPr>
          <w:rFonts w:eastAsia="仿宋_GB2312" w:hint="eastAsia"/>
          <w:bCs/>
          <w:szCs w:val="24"/>
        </w:rPr>
        <w:t>No.</w:t>
      </w:r>
      <w:r w:rsidRPr="00C8673F">
        <w:rPr>
          <w:rFonts w:eastAsia="仿宋_GB2312"/>
          <w:bCs/>
          <w:szCs w:val="24"/>
        </w:rPr>
        <w:t>3,</w:t>
      </w:r>
      <w:r>
        <w:rPr>
          <w:rFonts w:eastAsia="仿宋_GB2312" w:hint="eastAsia"/>
          <w:bCs/>
          <w:szCs w:val="24"/>
        </w:rPr>
        <w:t>pp.</w:t>
      </w:r>
      <w:r w:rsidRPr="00C8673F">
        <w:rPr>
          <w:rFonts w:eastAsia="仿宋_GB2312"/>
          <w:bCs/>
          <w:szCs w:val="24"/>
        </w:rPr>
        <w:t xml:space="preserve"> 677–709</w:t>
      </w:r>
      <w:r>
        <w:rPr>
          <w:rFonts w:eastAsia="仿宋_GB2312" w:hint="eastAsia"/>
          <w:bCs/>
          <w:szCs w:val="24"/>
        </w:rPr>
        <w:t>,</w:t>
      </w:r>
      <w:r w:rsidRPr="00C8673F">
        <w:rPr>
          <w:rFonts w:eastAsia="仿宋_GB2312"/>
          <w:bCs/>
          <w:szCs w:val="24"/>
        </w:rPr>
        <w:t xml:space="preserve"> </w:t>
      </w:r>
      <w:r>
        <w:rPr>
          <w:rFonts w:eastAsia="仿宋_GB2312"/>
          <w:bCs/>
          <w:szCs w:val="24"/>
        </w:rPr>
        <w:t>2006</w:t>
      </w:r>
    </w:p>
    <w:p w:rsidR="00C8673F" w:rsidRPr="00C8673F" w:rsidRDefault="00C8673F" w:rsidP="009C19B0">
      <w:pPr>
        <w:spacing w:line="360" w:lineRule="auto"/>
        <w:rPr>
          <w:rFonts w:eastAsia="仿宋_GB2312"/>
          <w:bCs/>
          <w:szCs w:val="24"/>
        </w:rPr>
      </w:pPr>
      <w:r>
        <w:rPr>
          <w:rFonts w:eastAsia="仿宋_GB2312" w:hint="eastAsia"/>
          <w:bCs/>
          <w:szCs w:val="24"/>
        </w:rPr>
        <w:t>[2]</w:t>
      </w:r>
      <w:r w:rsidRPr="00C8673F">
        <w:rPr>
          <w:rFonts w:eastAsia="仿宋_GB2312"/>
          <w:bCs/>
          <w:szCs w:val="24"/>
        </w:rPr>
        <w:t xml:space="preserve"> S</w:t>
      </w:r>
      <w:r>
        <w:rPr>
          <w:rFonts w:eastAsia="仿宋_GB2312" w:hint="eastAsia"/>
          <w:bCs/>
          <w:szCs w:val="24"/>
        </w:rPr>
        <w:t>.</w:t>
      </w:r>
      <w:r>
        <w:rPr>
          <w:rFonts w:eastAsia="仿宋_GB2312"/>
          <w:bCs/>
          <w:szCs w:val="24"/>
        </w:rPr>
        <w:t xml:space="preserve">Bermana, </w:t>
      </w:r>
      <w:r w:rsidRPr="00C8673F">
        <w:rPr>
          <w:rFonts w:eastAsia="仿宋_GB2312"/>
          <w:bCs/>
          <w:szCs w:val="24"/>
        </w:rPr>
        <w:t>E</w:t>
      </w:r>
      <w:r>
        <w:rPr>
          <w:rFonts w:eastAsia="仿宋_GB2312" w:hint="eastAsia"/>
          <w:bCs/>
          <w:szCs w:val="24"/>
        </w:rPr>
        <w:t>.</w:t>
      </w:r>
      <w:r>
        <w:rPr>
          <w:rFonts w:eastAsia="仿宋_GB2312"/>
          <w:bCs/>
          <w:szCs w:val="24"/>
        </w:rPr>
        <w:t xml:space="preserve"> Schechtmana</w:t>
      </w:r>
      <w:r>
        <w:rPr>
          <w:rFonts w:eastAsia="仿宋_GB2312" w:hint="eastAsia"/>
          <w:bCs/>
          <w:szCs w:val="24"/>
        </w:rPr>
        <w:t xml:space="preserve"> and </w:t>
      </w:r>
      <w:r>
        <w:rPr>
          <w:rFonts w:eastAsia="仿宋_GB2312"/>
          <w:bCs/>
          <w:szCs w:val="24"/>
        </w:rPr>
        <w:t>Y</w:t>
      </w:r>
      <w:r>
        <w:rPr>
          <w:rFonts w:eastAsia="仿宋_GB2312" w:hint="eastAsia"/>
          <w:bCs/>
          <w:szCs w:val="24"/>
        </w:rPr>
        <w:t>.</w:t>
      </w:r>
      <w:r w:rsidRPr="00C8673F">
        <w:rPr>
          <w:rFonts w:eastAsia="仿宋_GB2312"/>
          <w:bCs/>
          <w:szCs w:val="24"/>
        </w:rPr>
        <w:t>Edana</w:t>
      </w:r>
      <w:r>
        <w:rPr>
          <w:rFonts w:eastAsia="仿宋_GB2312" w:hint="eastAsia"/>
          <w:bCs/>
          <w:szCs w:val="24"/>
        </w:rPr>
        <w:t xml:space="preserve">, </w:t>
      </w:r>
      <w:r>
        <w:rPr>
          <w:rFonts w:eastAsia="仿宋_GB2312"/>
          <w:bCs/>
          <w:szCs w:val="24"/>
        </w:rPr>
        <w:t>“</w:t>
      </w:r>
      <w:r w:rsidRPr="00C8673F">
        <w:rPr>
          <w:rFonts w:eastAsia="仿宋_GB2312"/>
          <w:bCs/>
          <w:szCs w:val="24"/>
        </w:rPr>
        <w:t>Evaluation of automatic guided vehicle systems</w:t>
      </w:r>
      <w:r>
        <w:rPr>
          <w:rFonts w:eastAsia="仿宋_GB2312"/>
          <w:bCs/>
          <w:szCs w:val="24"/>
        </w:rPr>
        <w:t>”</w:t>
      </w:r>
      <w:r>
        <w:rPr>
          <w:rFonts w:eastAsia="仿宋_GB2312" w:hint="eastAsia"/>
          <w:bCs/>
          <w:szCs w:val="24"/>
        </w:rPr>
        <w:t xml:space="preserve">[J]. </w:t>
      </w:r>
      <w:r w:rsidRPr="00C8673F">
        <w:rPr>
          <w:rFonts w:eastAsia="仿宋_GB2312"/>
          <w:bCs/>
          <w:szCs w:val="24"/>
        </w:rPr>
        <w:t>Robotics and Computer-Integrated Manufacturing</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25, </w:t>
      </w:r>
      <w:r>
        <w:rPr>
          <w:rFonts w:eastAsia="仿宋_GB2312" w:hint="eastAsia"/>
          <w:bCs/>
          <w:szCs w:val="24"/>
        </w:rPr>
        <w:t>No.3</w:t>
      </w:r>
      <w:r w:rsidRPr="00C8673F">
        <w:rPr>
          <w:rFonts w:eastAsia="仿宋_GB2312"/>
          <w:bCs/>
          <w:szCs w:val="24"/>
        </w:rPr>
        <w:t xml:space="preserve">, </w:t>
      </w:r>
      <w:r>
        <w:rPr>
          <w:rFonts w:eastAsia="仿宋_GB2312" w:hint="eastAsia"/>
          <w:bCs/>
          <w:szCs w:val="24"/>
        </w:rPr>
        <w:t>pp.</w:t>
      </w:r>
      <w:r w:rsidRPr="00C8673F">
        <w:rPr>
          <w:rFonts w:eastAsia="仿宋_GB2312"/>
          <w:bCs/>
          <w:szCs w:val="24"/>
        </w:rPr>
        <w:t xml:space="preserve"> 522–528</w:t>
      </w:r>
      <w:r>
        <w:rPr>
          <w:rFonts w:eastAsia="仿宋_GB2312" w:hint="eastAsia"/>
          <w:bCs/>
          <w:szCs w:val="24"/>
        </w:rPr>
        <w:t>, 2009</w:t>
      </w:r>
    </w:p>
    <w:p w:rsidR="009C19B0" w:rsidRDefault="009C19B0" w:rsidP="009C19B0">
      <w:pPr>
        <w:spacing w:line="360" w:lineRule="auto"/>
        <w:rPr>
          <w:rFonts w:eastAsia="仿宋_GB2312"/>
          <w:bCs/>
          <w:szCs w:val="24"/>
        </w:rPr>
      </w:pPr>
      <w:r>
        <w:rPr>
          <w:rFonts w:eastAsia="仿宋_GB2312"/>
          <w:bCs/>
          <w:szCs w:val="24"/>
        </w:rPr>
        <w:t>[</w:t>
      </w:r>
      <w:r w:rsidR="00884C5F">
        <w:rPr>
          <w:rFonts w:eastAsia="仿宋_GB2312" w:hint="eastAsia"/>
          <w:bCs/>
          <w:szCs w:val="24"/>
        </w:rPr>
        <w:t>3</w:t>
      </w:r>
      <w:r>
        <w:rPr>
          <w:rFonts w:eastAsia="仿宋_GB2312"/>
          <w:bCs/>
          <w:szCs w:val="24"/>
        </w:rPr>
        <w:t>]</w:t>
      </w:r>
      <w:r w:rsidRPr="000D1B85">
        <w:rPr>
          <w:rFonts w:eastAsia="仿宋_GB2312"/>
          <w:bCs/>
          <w:szCs w:val="24"/>
        </w:rPr>
        <w:t>T.Le-Anh and M.B.M. De Koster, “A review of design and control of automated guided vehicle systems”</w:t>
      </w:r>
      <w:r w:rsidR="00680AA2">
        <w:rPr>
          <w:rFonts w:eastAsia="仿宋_GB2312" w:hint="eastAsia"/>
          <w:bCs/>
          <w:szCs w:val="24"/>
        </w:rPr>
        <w:t>[J]</w:t>
      </w:r>
      <w:r w:rsidRPr="000D1B85">
        <w:rPr>
          <w:rFonts w:eastAsia="仿宋_GB2312"/>
          <w:bCs/>
          <w:szCs w:val="24"/>
        </w:rPr>
        <w:t>, European Journal of Operational Research, Vol. 171, No.1, pp. 1-23,2006.</w:t>
      </w:r>
    </w:p>
    <w:p w:rsidR="00E56DB9" w:rsidRPr="00E56DB9" w:rsidRDefault="00E56DB9" w:rsidP="009C19B0">
      <w:pPr>
        <w:spacing w:line="360" w:lineRule="auto"/>
        <w:rPr>
          <w:rFonts w:eastAsia="仿宋_GB2312"/>
          <w:bCs/>
          <w:szCs w:val="24"/>
        </w:rPr>
      </w:pPr>
      <w:r>
        <w:rPr>
          <w:rFonts w:eastAsia="仿宋_GB2312"/>
          <w:bCs/>
          <w:szCs w:val="24"/>
        </w:rPr>
        <w:t>[</w:t>
      </w:r>
      <w:r w:rsidR="00884C5F">
        <w:rPr>
          <w:rFonts w:eastAsia="仿宋_GB2312" w:hint="eastAsia"/>
          <w:bCs/>
          <w:szCs w:val="24"/>
        </w:rPr>
        <w:t>4</w:t>
      </w:r>
      <w:r>
        <w:rPr>
          <w:rFonts w:eastAsia="仿宋_GB2312"/>
          <w:bCs/>
          <w:szCs w:val="24"/>
        </w:rPr>
        <w:t>]</w:t>
      </w:r>
      <w:r w:rsidR="00470102">
        <w:rPr>
          <w:rFonts w:eastAsia="仿宋_GB2312" w:hint="eastAsia"/>
          <w:bCs/>
          <w:szCs w:val="24"/>
        </w:rPr>
        <w:t xml:space="preserve"> </w:t>
      </w:r>
      <w:r w:rsidRPr="000D1B85">
        <w:rPr>
          <w:rFonts w:eastAsia="仿宋_GB2312"/>
          <w:bCs/>
          <w:szCs w:val="24"/>
        </w:rPr>
        <w:t xml:space="preserve">P.Farahvash and T.O. Boucher, </w:t>
      </w:r>
      <w:r>
        <w:rPr>
          <w:rFonts w:eastAsia="仿宋_GB2312"/>
          <w:bCs/>
          <w:szCs w:val="24"/>
        </w:rPr>
        <w:t>“</w:t>
      </w:r>
      <w:r w:rsidRPr="000D1B85">
        <w:rPr>
          <w:rFonts w:eastAsia="仿宋_GB2312"/>
          <w:bCs/>
          <w:szCs w:val="24"/>
        </w:rPr>
        <w:t>A multi-agent architecture for control of AGV systems</w:t>
      </w:r>
      <w:r>
        <w:rPr>
          <w:rFonts w:eastAsia="仿宋_GB2312"/>
          <w:bCs/>
          <w:szCs w:val="24"/>
        </w:rPr>
        <w:t>”</w:t>
      </w:r>
      <w:r>
        <w:rPr>
          <w:rFonts w:eastAsia="仿宋_GB2312" w:hint="eastAsia"/>
          <w:bCs/>
          <w:szCs w:val="24"/>
        </w:rPr>
        <w:t>[J]</w:t>
      </w:r>
      <w:r w:rsidRPr="000D1B85">
        <w:rPr>
          <w:rFonts w:eastAsia="仿宋_GB2312"/>
          <w:bCs/>
          <w:szCs w:val="24"/>
        </w:rPr>
        <w:t>, Robotics and Computer-Integrated Manufacturing, V</w:t>
      </w:r>
      <w:r>
        <w:rPr>
          <w:rFonts w:eastAsia="仿宋_GB2312"/>
          <w:bCs/>
          <w:szCs w:val="24"/>
        </w:rPr>
        <w:t>ol. 20, No.6, pp.473–483, 2004.</w:t>
      </w:r>
    </w:p>
    <w:p w:rsidR="009C19B0" w:rsidRDefault="009C19B0" w:rsidP="009C19B0">
      <w:pPr>
        <w:spacing w:line="360" w:lineRule="auto"/>
        <w:rPr>
          <w:rFonts w:eastAsia="仿宋_GB2312" w:hint="eastAsia"/>
          <w:bCs/>
          <w:szCs w:val="24"/>
        </w:rPr>
      </w:pPr>
      <w:r>
        <w:rPr>
          <w:rFonts w:eastAsia="仿宋_GB2312"/>
          <w:bCs/>
          <w:szCs w:val="24"/>
        </w:rPr>
        <w:t>[</w:t>
      </w:r>
      <w:r w:rsidR="00884C5F">
        <w:rPr>
          <w:rFonts w:eastAsia="仿宋_GB2312" w:hint="eastAsia"/>
          <w:bCs/>
          <w:szCs w:val="24"/>
        </w:rPr>
        <w:t>5</w:t>
      </w:r>
      <w:r w:rsidRPr="000D1B85">
        <w:rPr>
          <w:rFonts w:eastAsia="仿宋_GB2312"/>
          <w:bCs/>
          <w:szCs w:val="24"/>
        </w:rPr>
        <w:t>]</w:t>
      </w:r>
      <w:r w:rsidR="00470102">
        <w:rPr>
          <w:rFonts w:eastAsia="仿宋_GB2312" w:hint="eastAsia"/>
          <w:bCs/>
          <w:szCs w:val="24"/>
        </w:rPr>
        <w:t xml:space="preserve"> </w:t>
      </w:r>
      <w:r w:rsidRPr="000D1B85">
        <w:rPr>
          <w:rFonts w:eastAsia="仿宋_GB2312"/>
          <w:bCs/>
          <w:szCs w:val="24"/>
        </w:rPr>
        <w:t>R.Simmons,T.Smith, M.B.Dias, D.Goldberg, D.Hershberger, A.Stentz and R.Zlot,”A Layered Architecture for Coordination of Mobile Robots”</w:t>
      </w:r>
      <w:r w:rsidR="00680AA2">
        <w:rPr>
          <w:rFonts w:eastAsia="仿宋_GB2312" w:hint="eastAsia"/>
          <w:bCs/>
          <w:szCs w:val="24"/>
        </w:rPr>
        <w:t>[J]</w:t>
      </w:r>
      <w:r w:rsidRPr="000D1B85">
        <w:rPr>
          <w:rFonts w:eastAsia="仿宋_GB2312"/>
          <w:bCs/>
          <w:szCs w:val="24"/>
        </w:rPr>
        <w:t>, Multi-Robot Systems: From Swarms to Intelligent Automata, Vol 4, pp. 103-112,2002.</w:t>
      </w:r>
    </w:p>
    <w:p w:rsidR="00470102" w:rsidRPr="000D1B85" w:rsidRDefault="00470102" w:rsidP="009C19B0">
      <w:pPr>
        <w:spacing w:line="360" w:lineRule="auto"/>
        <w:rPr>
          <w:rFonts w:eastAsia="仿宋_GB2312"/>
          <w:bCs/>
          <w:szCs w:val="24"/>
        </w:rPr>
      </w:pPr>
      <w:r>
        <w:rPr>
          <w:rFonts w:hint="eastAsia"/>
        </w:rPr>
        <w:t xml:space="preserve">[6] </w:t>
      </w:r>
      <w:r>
        <w:t>Kamewaka</w:t>
      </w:r>
      <w:r>
        <w:rPr>
          <w:rFonts w:hint="eastAsia"/>
        </w:rPr>
        <w:t xml:space="preserve">. </w:t>
      </w:r>
      <w:r>
        <w:t>S</w:t>
      </w:r>
      <w:r>
        <w:rPr>
          <w:rFonts w:hint="eastAsia"/>
        </w:rPr>
        <w:t xml:space="preserve"> and</w:t>
      </w:r>
      <w:r>
        <w:t xml:space="preserve"> Uemura</w:t>
      </w:r>
      <w:r>
        <w:rPr>
          <w:rFonts w:hint="eastAsia"/>
        </w:rPr>
        <w:t>.</w:t>
      </w:r>
      <w:r>
        <w:t>S</w:t>
      </w:r>
      <w:r>
        <w:t>, "A magnetic guidance metho</w:t>
      </w:r>
      <w:r>
        <w:t>d for automated guided vehicles</w:t>
      </w:r>
      <w:r>
        <w:t>"</w:t>
      </w:r>
      <w:r>
        <w:rPr>
          <w:rFonts w:hint="eastAsia"/>
        </w:rPr>
        <w:t>[J],</w:t>
      </w:r>
      <w:r>
        <w:t xml:space="preserve"> in </w:t>
      </w:r>
      <w:r>
        <w:rPr>
          <w:i/>
          <w:iCs/>
        </w:rPr>
        <w:t>IEEE Transactions on</w:t>
      </w:r>
      <w:r>
        <w:rPr>
          <w:rFonts w:hint="eastAsia"/>
          <w:i/>
          <w:iCs/>
        </w:rPr>
        <w:t xml:space="preserve"> </w:t>
      </w:r>
      <w:r>
        <w:rPr>
          <w:i/>
          <w:iCs/>
        </w:rPr>
        <w:t>Magnetics,</w:t>
      </w:r>
      <w:r>
        <w:t xml:space="preserve"> </w:t>
      </w:r>
      <w:r>
        <w:rPr>
          <w:rFonts w:hint="eastAsia"/>
        </w:rPr>
        <w:t>V</w:t>
      </w:r>
      <w:r>
        <w:t>ol.</w:t>
      </w:r>
      <w:r>
        <w:rPr>
          <w:rFonts w:hint="eastAsia"/>
        </w:rPr>
        <w:t xml:space="preserve"> </w:t>
      </w:r>
      <w:r>
        <w:t xml:space="preserve">23, </w:t>
      </w:r>
      <w:r>
        <w:rPr>
          <w:rFonts w:hint="eastAsia"/>
        </w:rPr>
        <w:t>N</w:t>
      </w:r>
      <w:r>
        <w:t>o.5, pp.</w:t>
      </w:r>
      <w:r>
        <w:rPr>
          <w:rFonts w:hint="eastAsia"/>
        </w:rPr>
        <w:t xml:space="preserve"> </w:t>
      </w:r>
      <w:r>
        <w:t xml:space="preserve">2416-2418, </w:t>
      </w:r>
      <w:r>
        <w:t>1987</w:t>
      </w:r>
      <w:r>
        <w:rPr>
          <w:rFonts w:hint="eastAsia"/>
        </w:rPr>
        <w:t>.</w:t>
      </w:r>
    </w:p>
    <w:p w:rsidR="009C19B0" w:rsidRDefault="00884C5F" w:rsidP="000D1B85">
      <w:pPr>
        <w:spacing w:line="360" w:lineRule="auto"/>
        <w:rPr>
          <w:rFonts w:eastAsia="仿宋_GB2312" w:hint="eastAsia"/>
          <w:bCs/>
          <w:szCs w:val="24"/>
        </w:rPr>
      </w:pPr>
      <w:r>
        <w:rPr>
          <w:rFonts w:eastAsia="仿宋_GB2312" w:hint="eastAsia"/>
          <w:bCs/>
          <w:szCs w:val="24"/>
        </w:rPr>
        <w:t>[7</w:t>
      </w:r>
      <w:r w:rsidR="009C19B0">
        <w:rPr>
          <w:rFonts w:eastAsia="仿宋_GB2312" w:hint="eastAsia"/>
          <w:bCs/>
          <w:szCs w:val="24"/>
        </w:rPr>
        <w:t>]</w:t>
      </w:r>
      <w:r w:rsidR="009C19B0" w:rsidRPr="009C19B0">
        <w:rPr>
          <w:rFonts w:hint="eastAsia"/>
        </w:rPr>
        <w:t xml:space="preserve"> </w:t>
      </w:r>
      <w:r w:rsidR="009C19B0">
        <w:rPr>
          <w:rFonts w:eastAsia="仿宋_GB2312" w:hint="eastAsia"/>
          <w:bCs/>
          <w:szCs w:val="24"/>
        </w:rPr>
        <w:t>郑炳坤，赖乙宗，</w:t>
      </w:r>
      <w:r w:rsidR="009C19B0" w:rsidRPr="009C19B0">
        <w:rPr>
          <w:rFonts w:eastAsia="仿宋_GB2312" w:hint="eastAsia"/>
          <w:bCs/>
          <w:szCs w:val="24"/>
        </w:rPr>
        <w:t>叶峰</w:t>
      </w:r>
      <w:r w:rsidR="009C19B0">
        <w:rPr>
          <w:rFonts w:eastAsia="仿宋_GB2312" w:hint="eastAsia"/>
          <w:bCs/>
          <w:szCs w:val="24"/>
        </w:rPr>
        <w:t xml:space="preserve">. </w:t>
      </w:r>
      <w:r w:rsidR="009C19B0" w:rsidRPr="009C19B0">
        <w:rPr>
          <w:rFonts w:eastAsia="仿宋_GB2312" w:hint="eastAsia"/>
          <w:bCs/>
          <w:szCs w:val="24"/>
        </w:rPr>
        <w:t>磁导航</w:t>
      </w:r>
      <w:r w:rsidR="009C19B0" w:rsidRPr="009C19B0">
        <w:rPr>
          <w:rFonts w:eastAsia="仿宋_GB2312" w:hint="eastAsia"/>
          <w:bCs/>
          <w:szCs w:val="24"/>
        </w:rPr>
        <w:t>AGV</w:t>
      </w:r>
      <w:r w:rsidR="009C19B0" w:rsidRPr="009C19B0">
        <w:rPr>
          <w:rFonts w:eastAsia="仿宋_GB2312" w:hint="eastAsia"/>
          <w:bCs/>
          <w:szCs w:val="24"/>
        </w:rPr>
        <w:t>控制系统的设计与实现</w:t>
      </w:r>
      <w:r w:rsidR="009C19B0">
        <w:rPr>
          <w:rFonts w:eastAsia="仿宋_GB2312" w:hint="eastAsia"/>
          <w:bCs/>
          <w:szCs w:val="24"/>
        </w:rPr>
        <w:t>[J]</w:t>
      </w:r>
      <w:r w:rsidR="009C19B0">
        <w:rPr>
          <w:rFonts w:eastAsia="仿宋_GB2312" w:hint="eastAsia"/>
          <w:bCs/>
          <w:szCs w:val="24"/>
        </w:rPr>
        <w:t>，</w:t>
      </w:r>
      <w:r w:rsidR="009C19B0" w:rsidRPr="00680AA2">
        <w:rPr>
          <w:rFonts w:eastAsia="仿宋_GB2312" w:hint="eastAsia"/>
          <w:bCs/>
          <w:szCs w:val="24"/>
        </w:rPr>
        <w:t>自动化与仪表</w:t>
      </w:r>
      <w:r w:rsidR="009C19B0">
        <w:rPr>
          <w:rFonts w:eastAsia="仿宋_GB2312" w:hint="eastAsia"/>
          <w:bCs/>
          <w:szCs w:val="24"/>
        </w:rPr>
        <w:t>，</w:t>
      </w:r>
      <w:r w:rsidR="009C19B0">
        <w:rPr>
          <w:rFonts w:eastAsia="仿宋_GB2312" w:hint="eastAsia"/>
          <w:bCs/>
          <w:szCs w:val="24"/>
        </w:rPr>
        <w:t>2014</w:t>
      </w:r>
      <w:r w:rsidR="009C19B0">
        <w:rPr>
          <w:rFonts w:eastAsia="仿宋_GB2312" w:hint="eastAsia"/>
          <w:bCs/>
          <w:szCs w:val="24"/>
        </w:rPr>
        <w:t>，</w:t>
      </w:r>
      <w:r w:rsidR="009C19B0">
        <w:rPr>
          <w:rFonts w:eastAsia="仿宋_GB2312" w:hint="eastAsia"/>
          <w:bCs/>
          <w:szCs w:val="24"/>
        </w:rPr>
        <w:t>3(1)</w:t>
      </w:r>
      <w:r w:rsidR="009C19B0">
        <w:rPr>
          <w:rFonts w:eastAsia="仿宋_GB2312" w:hint="eastAsia"/>
          <w:bCs/>
          <w:szCs w:val="24"/>
        </w:rPr>
        <w:t>：</w:t>
      </w:r>
      <w:r w:rsidR="009C19B0">
        <w:rPr>
          <w:rFonts w:eastAsia="仿宋_GB2312" w:hint="eastAsia"/>
          <w:bCs/>
          <w:szCs w:val="24"/>
        </w:rPr>
        <w:t>6-10</w:t>
      </w:r>
    </w:p>
    <w:p w:rsidR="003E1C8A" w:rsidRPr="003E1C8A" w:rsidRDefault="003E1C8A" w:rsidP="000D1B85">
      <w:pPr>
        <w:spacing w:line="360" w:lineRule="auto"/>
        <w:rPr>
          <w:rFonts w:eastAsia="仿宋_GB2312"/>
          <w:bCs/>
          <w:szCs w:val="24"/>
        </w:rPr>
      </w:pPr>
      <w:r>
        <w:rPr>
          <w:rFonts w:eastAsia="仿宋_GB2312" w:hint="eastAsia"/>
          <w:bCs/>
          <w:szCs w:val="24"/>
        </w:rPr>
        <w:t xml:space="preserve">[8] </w:t>
      </w:r>
      <w:r>
        <w:rPr>
          <w:rFonts w:eastAsia="仿宋_GB2312" w:hint="eastAsia"/>
          <w:bCs/>
          <w:szCs w:val="24"/>
        </w:rPr>
        <w:t>黄霞，</w:t>
      </w:r>
      <w:r w:rsidRPr="00680AA2">
        <w:rPr>
          <w:rFonts w:eastAsia="仿宋_GB2312" w:hint="eastAsia"/>
          <w:bCs/>
          <w:szCs w:val="24"/>
        </w:rPr>
        <w:t>嵌入式自动导引小车（</w:t>
      </w:r>
      <w:r w:rsidRPr="00680AA2">
        <w:rPr>
          <w:rFonts w:eastAsia="仿宋_GB2312" w:hint="eastAsia"/>
          <w:bCs/>
          <w:szCs w:val="24"/>
        </w:rPr>
        <w:t>AGV</w:t>
      </w:r>
      <w:r w:rsidRPr="00680AA2">
        <w:rPr>
          <w:rFonts w:eastAsia="仿宋_GB2312" w:hint="eastAsia"/>
          <w:bCs/>
          <w:szCs w:val="24"/>
        </w:rPr>
        <w:t>）系统研究与设计</w:t>
      </w:r>
      <w:r>
        <w:rPr>
          <w:rFonts w:eastAsia="仿宋_GB2312" w:hint="eastAsia"/>
          <w:bCs/>
          <w:szCs w:val="24"/>
        </w:rPr>
        <w:t>[M]</w:t>
      </w:r>
      <w:r>
        <w:rPr>
          <w:rFonts w:eastAsia="仿宋_GB2312" w:hint="eastAsia"/>
          <w:bCs/>
          <w:szCs w:val="24"/>
        </w:rPr>
        <w:t>，南京，南京理工大学，</w:t>
      </w:r>
      <w:r>
        <w:rPr>
          <w:rFonts w:eastAsia="仿宋_GB2312" w:hint="eastAsia"/>
          <w:bCs/>
          <w:szCs w:val="24"/>
        </w:rPr>
        <w:t>2009.06</w:t>
      </w:r>
    </w:p>
    <w:p w:rsidR="009C19B0" w:rsidRDefault="003E1C8A" w:rsidP="009C19B0">
      <w:pPr>
        <w:spacing w:line="360" w:lineRule="auto"/>
        <w:rPr>
          <w:rFonts w:eastAsia="仿宋_GB2312" w:hint="eastAsia"/>
          <w:bCs/>
          <w:szCs w:val="24"/>
        </w:rPr>
      </w:pPr>
      <w:r>
        <w:rPr>
          <w:rFonts w:eastAsia="仿宋_GB2312" w:hint="eastAsia"/>
          <w:bCs/>
          <w:szCs w:val="24"/>
        </w:rPr>
        <w:t>[9</w:t>
      </w:r>
      <w:r w:rsidR="009C19B0" w:rsidRPr="000D1B85">
        <w:rPr>
          <w:rFonts w:eastAsia="仿宋_GB2312" w:hint="eastAsia"/>
          <w:bCs/>
          <w:szCs w:val="24"/>
        </w:rPr>
        <w:t xml:space="preserve">] </w:t>
      </w:r>
      <w:r w:rsidR="009C19B0" w:rsidRPr="000D1B85">
        <w:rPr>
          <w:rFonts w:eastAsia="仿宋_GB2312" w:hint="eastAsia"/>
          <w:bCs/>
          <w:szCs w:val="24"/>
        </w:rPr>
        <w:t>周驰东，磁导航自动导向小车（</w:t>
      </w:r>
      <w:r w:rsidR="009C19B0" w:rsidRPr="000D1B85">
        <w:rPr>
          <w:rFonts w:eastAsia="仿宋_GB2312" w:hint="eastAsia"/>
          <w:bCs/>
          <w:szCs w:val="24"/>
        </w:rPr>
        <w:t>AGV</w:t>
      </w:r>
      <w:r w:rsidR="009C19B0" w:rsidRPr="000D1B85">
        <w:rPr>
          <w:rFonts w:eastAsia="仿宋_GB2312" w:hint="eastAsia"/>
          <w:bCs/>
          <w:szCs w:val="24"/>
        </w:rPr>
        <w:t>）关键技术与应用研究</w:t>
      </w:r>
      <w:r w:rsidR="00680AA2">
        <w:rPr>
          <w:rFonts w:eastAsia="仿宋_GB2312" w:hint="eastAsia"/>
          <w:bCs/>
          <w:szCs w:val="24"/>
        </w:rPr>
        <w:t>[M]</w:t>
      </w:r>
      <w:r w:rsidR="009C19B0" w:rsidRPr="000D1B85">
        <w:rPr>
          <w:rFonts w:eastAsia="仿宋_GB2312" w:hint="eastAsia"/>
          <w:bCs/>
          <w:szCs w:val="24"/>
        </w:rPr>
        <w:t>，南京，南京航空航天大学，</w:t>
      </w:r>
      <w:r w:rsidR="009C19B0" w:rsidRPr="000D1B85">
        <w:rPr>
          <w:rFonts w:eastAsia="仿宋_GB2312" w:hint="eastAsia"/>
          <w:bCs/>
          <w:szCs w:val="24"/>
        </w:rPr>
        <w:t xml:space="preserve">2012.1 </w:t>
      </w:r>
    </w:p>
    <w:p w:rsidR="00FD4C9B" w:rsidRPr="00FD4C9B" w:rsidRDefault="00FD4C9B" w:rsidP="009C19B0">
      <w:pPr>
        <w:spacing w:line="360" w:lineRule="auto"/>
        <w:rPr>
          <w:rFonts w:eastAsia="仿宋_GB2312"/>
          <w:bCs/>
          <w:szCs w:val="24"/>
        </w:rPr>
      </w:pPr>
      <w:r>
        <w:rPr>
          <w:rFonts w:eastAsia="仿宋_GB2312" w:hint="eastAsia"/>
          <w:bCs/>
          <w:szCs w:val="24"/>
        </w:rPr>
        <w:t>[1</w:t>
      </w:r>
      <w:r w:rsidR="00BD587A">
        <w:rPr>
          <w:rFonts w:eastAsia="仿宋_GB2312" w:hint="eastAsia"/>
          <w:bCs/>
          <w:szCs w:val="24"/>
        </w:rPr>
        <w:t>0</w:t>
      </w:r>
      <w:r>
        <w:rPr>
          <w:rFonts w:eastAsia="仿宋_GB2312" w:hint="eastAsia"/>
          <w:bCs/>
          <w:szCs w:val="24"/>
        </w:rPr>
        <w:t xml:space="preserve">] </w:t>
      </w:r>
      <w:r>
        <w:rPr>
          <w:rFonts w:eastAsia="仿宋_GB2312" w:hint="eastAsia"/>
          <w:bCs/>
          <w:szCs w:val="24"/>
        </w:rPr>
        <w:t>徐海贵，王春香，杨汝清，杨明</w:t>
      </w:r>
      <w:r>
        <w:rPr>
          <w:rFonts w:eastAsia="仿宋_GB2312" w:hint="eastAsia"/>
          <w:bCs/>
          <w:szCs w:val="24"/>
        </w:rPr>
        <w:t xml:space="preserve">. </w:t>
      </w:r>
      <w:r w:rsidRPr="009C19B0">
        <w:rPr>
          <w:rFonts w:eastAsia="仿宋_GB2312" w:hint="eastAsia"/>
          <w:bCs/>
          <w:szCs w:val="24"/>
        </w:rPr>
        <w:t>磁传感系统在室外移动机器人导航中的研究</w:t>
      </w:r>
      <w:r>
        <w:rPr>
          <w:rFonts w:eastAsia="仿宋_GB2312" w:hint="eastAsia"/>
          <w:bCs/>
          <w:szCs w:val="24"/>
        </w:rPr>
        <w:t>[J]</w:t>
      </w:r>
      <w:r>
        <w:rPr>
          <w:rFonts w:eastAsia="仿宋_GB2312" w:hint="eastAsia"/>
          <w:bCs/>
          <w:szCs w:val="24"/>
        </w:rPr>
        <w:t>，</w:t>
      </w:r>
      <w:r w:rsidRPr="00680AA2">
        <w:rPr>
          <w:rFonts w:eastAsia="仿宋_GB2312" w:hint="eastAsia"/>
          <w:bCs/>
          <w:szCs w:val="24"/>
        </w:rPr>
        <w:t>机器人</w:t>
      </w:r>
      <w:r>
        <w:rPr>
          <w:rFonts w:eastAsia="仿宋_GB2312" w:hint="eastAsia"/>
          <w:bCs/>
          <w:szCs w:val="24"/>
        </w:rPr>
        <w:t>，</w:t>
      </w:r>
      <w:r>
        <w:rPr>
          <w:rFonts w:eastAsia="仿宋_GB2312" w:hint="eastAsia"/>
          <w:bCs/>
          <w:szCs w:val="24"/>
        </w:rPr>
        <w:t>2007</w:t>
      </w:r>
      <w:r>
        <w:rPr>
          <w:rFonts w:eastAsia="仿宋_GB2312" w:hint="eastAsia"/>
          <w:bCs/>
          <w:szCs w:val="24"/>
        </w:rPr>
        <w:t>，</w:t>
      </w:r>
      <w:r>
        <w:rPr>
          <w:rFonts w:eastAsia="仿宋_GB2312" w:hint="eastAsia"/>
          <w:bCs/>
          <w:szCs w:val="24"/>
        </w:rPr>
        <w:t>29(1)</w:t>
      </w:r>
      <w:r>
        <w:rPr>
          <w:rFonts w:eastAsia="仿宋_GB2312" w:hint="eastAsia"/>
          <w:bCs/>
          <w:szCs w:val="24"/>
        </w:rPr>
        <w:t>：</w:t>
      </w:r>
      <w:r>
        <w:rPr>
          <w:rFonts w:eastAsia="仿宋_GB2312" w:hint="eastAsia"/>
          <w:bCs/>
          <w:szCs w:val="24"/>
        </w:rPr>
        <w:t>61-66</w:t>
      </w:r>
    </w:p>
    <w:p w:rsidR="009C19B0" w:rsidRDefault="00884C5F" w:rsidP="000D1B85">
      <w:pPr>
        <w:spacing w:line="360" w:lineRule="auto"/>
        <w:rPr>
          <w:rFonts w:eastAsia="仿宋_GB2312" w:hint="eastAsia"/>
          <w:bCs/>
          <w:szCs w:val="24"/>
        </w:rPr>
      </w:pPr>
      <w:r>
        <w:rPr>
          <w:rFonts w:eastAsia="仿宋_GB2312" w:hint="eastAsia"/>
          <w:bCs/>
          <w:szCs w:val="24"/>
        </w:rPr>
        <w:t>[1</w:t>
      </w:r>
      <w:r w:rsidR="00BD587A">
        <w:rPr>
          <w:rFonts w:eastAsia="仿宋_GB2312" w:hint="eastAsia"/>
          <w:bCs/>
          <w:szCs w:val="24"/>
        </w:rPr>
        <w:t>1</w:t>
      </w:r>
      <w:r w:rsidR="00680AA2">
        <w:rPr>
          <w:rFonts w:eastAsia="仿宋_GB2312" w:hint="eastAsia"/>
          <w:bCs/>
          <w:szCs w:val="24"/>
        </w:rPr>
        <w:t xml:space="preserve">] </w:t>
      </w:r>
      <w:r w:rsidR="00680AA2" w:rsidRPr="00680AA2">
        <w:rPr>
          <w:rFonts w:eastAsia="仿宋_GB2312" w:hint="eastAsia"/>
          <w:bCs/>
          <w:szCs w:val="24"/>
        </w:rPr>
        <w:t>陈俊</w:t>
      </w:r>
      <w:r w:rsidR="00680AA2">
        <w:rPr>
          <w:rFonts w:eastAsia="仿宋_GB2312" w:hint="eastAsia"/>
          <w:bCs/>
          <w:szCs w:val="24"/>
        </w:rPr>
        <w:t>，</w:t>
      </w:r>
      <w:r w:rsidR="00680AA2" w:rsidRPr="00680AA2">
        <w:rPr>
          <w:rFonts w:eastAsia="仿宋_GB2312" w:hint="eastAsia"/>
          <w:bCs/>
          <w:szCs w:val="24"/>
        </w:rPr>
        <w:t>基于磁导航的</w:t>
      </w:r>
      <w:r w:rsidR="00680AA2" w:rsidRPr="00680AA2">
        <w:rPr>
          <w:rFonts w:eastAsia="仿宋_GB2312" w:hint="eastAsia"/>
          <w:bCs/>
          <w:szCs w:val="24"/>
        </w:rPr>
        <w:t xml:space="preserve">AGV </w:t>
      </w:r>
      <w:r w:rsidR="00680AA2" w:rsidRPr="00680AA2">
        <w:rPr>
          <w:rFonts w:eastAsia="仿宋_GB2312" w:hint="eastAsia"/>
          <w:bCs/>
          <w:szCs w:val="24"/>
        </w:rPr>
        <w:t>转弯和校偏算法研究与设计</w:t>
      </w:r>
      <w:r w:rsidR="00680AA2">
        <w:rPr>
          <w:rFonts w:eastAsia="仿宋_GB2312" w:hint="eastAsia"/>
          <w:bCs/>
          <w:szCs w:val="24"/>
        </w:rPr>
        <w:t>[M]</w:t>
      </w:r>
      <w:r w:rsidR="00680AA2">
        <w:rPr>
          <w:rFonts w:eastAsia="仿宋_GB2312" w:hint="eastAsia"/>
          <w:bCs/>
          <w:szCs w:val="24"/>
        </w:rPr>
        <w:t>，哈尔滨，哈尔</w:t>
      </w:r>
      <w:r w:rsidR="00680AA2">
        <w:rPr>
          <w:rFonts w:eastAsia="仿宋_GB2312" w:hint="eastAsia"/>
          <w:bCs/>
          <w:szCs w:val="24"/>
        </w:rPr>
        <w:lastRenderedPageBreak/>
        <w:t>滨工程大学，</w:t>
      </w:r>
      <w:r w:rsidR="00680AA2">
        <w:rPr>
          <w:rFonts w:eastAsia="仿宋_GB2312" w:hint="eastAsia"/>
          <w:bCs/>
          <w:szCs w:val="24"/>
        </w:rPr>
        <w:t>2013.12</w:t>
      </w:r>
    </w:p>
    <w:p w:rsidR="000676BD" w:rsidRDefault="00884C5F" w:rsidP="000D1B85">
      <w:pPr>
        <w:spacing w:line="360" w:lineRule="auto"/>
        <w:rPr>
          <w:rFonts w:eastAsia="仿宋_GB2312"/>
          <w:bCs/>
          <w:szCs w:val="24"/>
        </w:rPr>
      </w:pPr>
      <w:r>
        <w:rPr>
          <w:rFonts w:eastAsia="仿宋_GB2312" w:hint="eastAsia"/>
          <w:bCs/>
          <w:szCs w:val="24"/>
        </w:rPr>
        <w:t>[1</w:t>
      </w:r>
      <w:r w:rsidR="00982C88">
        <w:rPr>
          <w:rFonts w:eastAsia="仿宋_GB2312" w:hint="eastAsia"/>
          <w:bCs/>
          <w:szCs w:val="24"/>
        </w:rPr>
        <w:t>2</w:t>
      </w:r>
      <w:r w:rsidR="000676BD">
        <w:rPr>
          <w:rFonts w:eastAsia="仿宋_GB2312" w:hint="eastAsia"/>
          <w:bCs/>
          <w:szCs w:val="24"/>
        </w:rPr>
        <w:t xml:space="preserve">] </w:t>
      </w:r>
      <w:r w:rsidR="000676BD" w:rsidRPr="000676BD">
        <w:rPr>
          <w:rFonts w:eastAsia="仿宋_GB2312"/>
          <w:bCs/>
          <w:szCs w:val="24"/>
        </w:rPr>
        <w:t>B</w:t>
      </w:r>
      <w:r w:rsidR="000676BD">
        <w:rPr>
          <w:rFonts w:eastAsia="仿宋_GB2312" w:hint="eastAsia"/>
          <w:bCs/>
          <w:szCs w:val="24"/>
        </w:rPr>
        <w:t>.</w:t>
      </w:r>
      <w:r w:rsidR="000676BD" w:rsidRPr="000676BD">
        <w:rPr>
          <w:rFonts w:eastAsia="仿宋_GB2312"/>
          <w:bCs/>
          <w:szCs w:val="24"/>
        </w:rPr>
        <w:t>Barshan and H</w:t>
      </w:r>
      <w:r w:rsidR="000676BD">
        <w:rPr>
          <w:rFonts w:eastAsia="仿宋_GB2312" w:hint="eastAsia"/>
          <w:bCs/>
          <w:szCs w:val="24"/>
        </w:rPr>
        <w:t>.</w:t>
      </w:r>
      <w:r w:rsidR="000676BD" w:rsidRPr="000676BD">
        <w:rPr>
          <w:rFonts w:eastAsia="仿宋_GB2312"/>
          <w:bCs/>
          <w:szCs w:val="24"/>
        </w:rPr>
        <w:t xml:space="preserve"> F. Durrant-Whyte, Inertial Navigation Systems for Mobile Robots</w:t>
      </w:r>
      <w:r w:rsidR="000676BD">
        <w:rPr>
          <w:rFonts w:eastAsia="仿宋_GB2312" w:hint="eastAsia"/>
          <w:bCs/>
          <w:szCs w:val="24"/>
        </w:rPr>
        <w:t xml:space="preserve">, </w:t>
      </w:r>
      <w:r w:rsidR="000676BD" w:rsidRPr="00CB7F33">
        <w:rPr>
          <w:rFonts w:eastAsia="仿宋_GB2312"/>
          <w:bCs/>
          <w:i/>
          <w:szCs w:val="24"/>
        </w:rPr>
        <w:t>IEEE TRANSACTIONS</w:t>
      </w:r>
      <w:r w:rsidR="00CB7F33" w:rsidRPr="00CB7F33">
        <w:rPr>
          <w:rFonts w:eastAsia="仿宋_GB2312"/>
          <w:bCs/>
          <w:i/>
          <w:szCs w:val="24"/>
        </w:rPr>
        <w:t xml:space="preserve"> ON ROBOTICS AND AUTOMATION</w:t>
      </w:r>
      <w:r w:rsidR="00CB7F33">
        <w:rPr>
          <w:rFonts w:eastAsia="仿宋_GB2312"/>
          <w:bCs/>
          <w:szCs w:val="24"/>
        </w:rPr>
        <w:t>, V</w:t>
      </w:r>
      <w:r w:rsidR="00CB7F33">
        <w:rPr>
          <w:rFonts w:eastAsia="仿宋_GB2312" w:hint="eastAsia"/>
          <w:bCs/>
          <w:szCs w:val="24"/>
        </w:rPr>
        <w:t>ol</w:t>
      </w:r>
      <w:r w:rsidR="00CB7F33">
        <w:rPr>
          <w:rFonts w:eastAsia="仿宋_GB2312"/>
          <w:bCs/>
          <w:szCs w:val="24"/>
        </w:rPr>
        <w:t>. 11, N</w:t>
      </w:r>
      <w:r w:rsidR="00CB7F33">
        <w:rPr>
          <w:rFonts w:eastAsia="仿宋_GB2312" w:hint="eastAsia"/>
          <w:bCs/>
          <w:szCs w:val="24"/>
        </w:rPr>
        <w:t>o</w:t>
      </w:r>
      <w:r w:rsidR="000676BD" w:rsidRPr="000676BD">
        <w:rPr>
          <w:rFonts w:eastAsia="仿宋_GB2312"/>
          <w:bCs/>
          <w:szCs w:val="24"/>
        </w:rPr>
        <w:t xml:space="preserve">. 3, </w:t>
      </w:r>
      <w:r w:rsidR="00CB7F33">
        <w:rPr>
          <w:rFonts w:eastAsia="仿宋_GB2312" w:hint="eastAsia"/>
          <w:bCs/>
          <w:szCs w:val="24"/>
        </w:rPr>
        <w:t>pp.328-342,</w:t>
      </w:r>
      <w:r w:rsidR="000676BD" w:rsidRPr="000676BD">
        <w:rPr>
          <w:rFonts w:eastAsia="仿宋_GB2312"/>
          <w:bCs/>
          <w:szCs w:val="24"/>
        </w:rPr>
        <w:t>1995</w:t>
      </w:r>
      <w:r w:rsidR="00CB7F33">
        <w:rPr>
          <w:rFonts w:eastAsia="仿宋_GB2312" w:hint="eastAsia"/>
          <w:bCs/>
          <w:szCs w:val="24"/>
        </w:rPr>
        <w:t>.</w:t>
      </w:r>
    </w:p>
    <w:p w:rsidR="00C42DBC" w:rsidRDefault="00982C88" w:rsidP="000D1B85">
      <w:pPr>
        <w:spacing w:line="360" w:lineRule="auto"/>
        <w:rPr>
          <w:rFonts w:hint="eastAsia"/>
        </w:rPr>
      </w:pPr>
      <w:r>
        <w:rPr>
          <w:rFonts w:eastAsia="仿宋_GB2312" w:hint="eastAsia"/>
          <w:bCs/>
          <w:szCs w:val="24"/>
        </w:rPr>
        <w:t>[13</w:t>
      </w:r>
      <w:r w:rsidR="00C42DBC">
        <w:rPr>
          <w:rFonts w:eastAsia="仿宋_GB2312" w:hint="eastAsia"/>
          <w:bCs/>
          <w:szCs w:val="24"/>
        </w:rPr>
        <w:t xml:space="preserve">] </w:t>
      </w:r>
      <w:r w:rsidR="00C42DBC">
        <w:rPr>
          <w:rFonts w:eastAsia="仿宋_GB2312"/>
          <w:bCs/>
          <w:szCs w:val="24"/>
        </w:rPr>
        <w:t>J</w:t>
      </w:r>
      <w:r w:rsidR="00C42DBC">
        <w:rPr>
          <w:rFonts w:eastAsia="仿宋_GB2312" w:hint="eastAsia"/>
          <w:bCs/>
          <w:szCs w:val="24"/>
        </w:rPr>
        <w:t>.</w:t>
      </w:r>
      <w:r w:rsidR="00C42DBC">
        <w:rPr>
          <w:rFonts w:eastAsia="仿宋_GB2312"/>
          <w:bCs/>
          <w:szCs w:val="24"/>
        </w:rPr>
        <w:t xml:space="preserve">Guivant </w:t>
      </w:r>
      <w:r w:rsidR="00C42DBC">
        <w:rPr>
          <w:rFonts w:eastAsia="仿宋_GB2312" w:hint="eastAsia"/>
          <w:bCs/>
          <w:szCs w:val="24"/>
        </w:rPr>
        <w:t xml:space="preserve">, </w:t>
      </w:r>
      <w:r w:rsidR="00C42DBC">
        <w:rPr>
          <w:rFonts w:eastAsia="仿宋_GB2312"/>
          <w:bCs/>
          <w:szCs w:val="24"/>
        </w:rPr>
        <w:t>E</w:t>
      </w:r>
      <w:r w:rsidR="00C42DBC">
        <w:rPr>
          <w:rFonts w:eastAsia="仿宋_GB2312" w:hint="eastAsia"/>
          <w:bCs/>
          <w:szCs w:val="24"/>
        </w:rPr>
        <w:t>.</w:t>
      </w:r>
      <w:r w:rsidR="00C42DBC">
        <w:rPr>
          <w:rFonts w:eastAsia="仿宋_GB2312"/>
          <w:bCs/>
          <w:szCs w:val="24"/>
        </w:rPr>
        <w:t>Nebot and S</w:t>
      </w:r>
      <w:r w:rsidR="00C42DBC">
        <w:rPr>
          <w:rFonts w:eastAsia="仿宋_GB2312" w:hint="eastAsia"/>
          <w:bCs/>
          <w:szCs w:val="24"/>
        </w:rPr>
        <w:t>.</w:t>
      </w:r>
      <w:r w:rsidR="00C42DBC" w:rsidRPr="00C42DBC">
        <w:rPr>
          <w:rFonts w:eastAsia="仿宋_GB2312"/>
          <w:bCs/>
          <w:szCs w:val="24"/>
        </w:rPr>
        <w:t xml:space="preserve"> Baiker</w:t>
      </w:r>
      <w:r w:rsidR="00C42DBC">
        <w:rPr>
          <w:rFonts w:eastAsia="仿宋_GB2312" w:hint="eastAsia"/>
          <w:bCs/>
          <w:szCs w:val="24"/>
        </w:rPr>
        <w:t xml:space="preserve">, </w:t>
      </w:r>
      <w:r w:rsidR="00C42DBC" w:rsidRPr="00C42DBC">
        <w:rPr>
          <w:rFonts w:eastAsia="仿宋_GB2312"/>
          <w:bCs/>
          <w:szCs w:val="24"/>
        </w:rPr>
        <w:t>Autonomous navigation and map building using laser range sensors in outdoor applications</w:t>
      </w:r>
      <w:r w:rsidR="00C42DBC">
        <w:rPr>
          <w:rFonts w:eastAsia="仿宋_GB2312" w:hint="eastAsia"/>
          <w:bCs/>
          <w:szCs w:val="24"/>
        </w:rPr>
        <w:t xml:space="preserve">[J], </w:t>
      </w:r>
      <w:r w:rsidR="00C42DBC">
        <w:t>Journal of Robotic Systems</w:t>
      </w:r>
      <w:r w:rsidR="00C42DBC">
        <w:rPr>
          <w:rFonts w:hint="eastAsia"/>
        </w:rPr>
        <w:t>,Vol. 17, pp.3817-3822, 2000.</w:t>
      </w:r>
    </w:p>
    <w:p w:rsidR="003E1C8A" w:rsidRPr="003E1C8A" w:rsidRDefault="00982C88" w:rsidP="000D1B85">
      <w:pPr>
        <w:spacing w:line="360" w:lineRule="auto"/>
        <w:rPr>
          <w:rFonts w:eastAsia="仿宋_GB2312"/>
          <w:bCs/>
          <w:szCs w:val="24"/>
        </w:rPr>
      </w:pPr>
      <w:r>
        <w:rPr>
          <w:rFonts w:eastAsia="仿宋_GB2312" w:hint="eastAsia"/>
          <w:bCs/>
          <w:szCs w:val="24"/>
        </w:rPr>
        <w:t>[14</w:t>
      </w:r>
      <w:r w:rsidR="003E1C8A">
        <w:rPr>
          <w:rFonts w:eastAsia="仿宋_GB2312" w:hint="eastAsia"/>
          <w:bCs/>
          <w:szCs w:val="24"/>
        </w:rPr>
        <w:t xml:space="preserve">] </w:t>
      </w:r>
      <w:r w:rsidR="003E1C8A" w:rsidRPr="00680AA2">
        <w:rPr>
          <w:rFonts w:eastAsia="仿宋_GB2312" w:hint="eastAsia"/>
          <w:bCs/>
          <w:szCs w:val="24"/>
        </w:rPr>
        <w:t>叶菁</w:t>
      </w:r>
      <w:r w:rsidR="003E1C8A">
        <w:rPr>
          <w:rFonts w:eastAsia="仿宋_GB2312" w:hint="eastAsia"/>
          <w:bCs/>
          <w:szCs w:val="24"/>
        </w:rPr>
        <w:t>，</w:t>
      </w:r>
      <w:r w:rsidR="003E1C8A" w:rsidRPr="00680AA2">
        <w:rPr>
          <w:rFonts w:eastAsia="仿宋_GB2312" w:hint="eastAsia"/>
          <w:bCs/>
          <w:szCs w:val="24"/>
        </w:rPr>
        <w:t>磁导式</w:t>
      </w:r>
      <w:r w:rsidR="003E1C8A" w:rsidRPr="00680AA2">
        <w:rPr>
          <w:rFonts w:eastAsia="仿宋_GB2312" w:hint="eastAsia"/>
          <w:bCs/>
          <w:szCs w:val="24"/>
        </w:rPr>
        <w:t>AGV</w:t>
      </w:r>
      <w:r w:rsidR="003E1C8A" w:rsidRPr="00680AA2">
        <w:rPr>
          <w:rFonts w:eastAsia="仿宋_GB2312" w:hint="eastAsia"/>
          <w:bCs/>
          <w:szCs w:val="24"/>
        </w:rPr>
        <w:t>控制系统设计与研究</w:t>
      </w:r>
      <w:r w:rsidR="003E1C8A">
        <w:rPr>
          <w:rFonts w:eastAsia="仿宋_GB2312" w:hint="eastAsia"/>
          <w:bCs/>
          <w:szCs w:val="24"/>
        </w:rPr>
        <w:t>[M]</w:t>
      </w:r>
      <w:r w:rsidR="003E1C8A">
        <w:rPr>
          <w:rFonts w:eastAsia="仿宋_GB2312" w:hint="eastAsia"/>
          <w:bCs/>
          <w:szCs w:val="24"/>
        </w:rPr>
        <w:t>，武汉，武汉理工大学，</w:t>
      </w:r>
      <w:r w:rsidR="003E1C8A">
        <w:rPr>
          <w:rFonts w:eastAsia="仿宋_GB2312" w:hint="eastAsia"/>
          <w:bCs/>
          <w:szCs w:val="24"/>
        </w:rPr>
        <w:t>2006.6</w:t>
      </w:r>
    </w:p>
    <w:p w:rsidR="00680AA2" w:rsidRDefault="00982C88" w:rsidP="000D1B85">
      <w:pPr>
        <w:spacing w:line="360" w:lineRule="auto"/>
        <w:rPr>
          <w:rFonts w:eastAsia="仿宋_GB2312"/>
          <w:bCs/>
          <w:szCs w:val="24"/>
        </w:rPr>
      </w:pPr>
      <w:r>
        <w:rPr>
          <w:rFonts w:eastAsia="仿宋_GB2312" w:hint="eastAsia"/>
          <w:bCs/>
          <w:szCs w:val="24"/>
        </w:rPr>
        <w:t>[15</w:t>
      </w:r>
      <w:r w:rsidR="00680AA2">
        <w:rPr>
          <w:rFonts w:eastAsia="仿宋_GB2312" w:hint="eastAsia"/>
          <w:bCs/>
          <w:szCs w:val="24"/>
        </w:rPr>
        <w:t xml:space="preserve">] </w:t>
      </w:r>
      <w:r w:rsidR="00680AA2" w:rsidRPr="00680AA2">
        <w:rPr>
          <w:rFonts w:eastAsia="仿宋_GB2312" w:hint="eastAsia"/>
          <w:bCs/>
          <w:szCs w:val="24"/>
        </w:rPr>
        <w:t>季冉鸣，王芳</w:t>
      </w:r>
      <w:r w:rsidR="00680AA2">
        <w:rPr>
          <w:rFonts w:eastAsia="仿宋_GB2312" w:hint="eastAsia"/>
          <w:bCs/>
          <w:szCs w:val="24"/>
        </w:rPr>
        <w:t xml:space="preserve">. </w:t>
      </w:r>
      <w:r w:rsidR="00680AA2" w:rsidRPr="00680AA2">
        <w:rPr>
          <w:rFonts w:eastAsia="仿宋_GB2312" w:hint="eastAsia"/>
          <w:bCs/>
          <w:szCs w:val="24"/>
        </w:rPr>
        <w:t>一种基于磁钉和惯导系统的机器人导航控制算法</w:t>
      </w:r>
      <w:r w:rsidR="00680AA2">
        <w:rPr>
          <w:rFonts w:eastAsia="仿宋_GB2312" w:hint="eastAsia"/>
          <w:bCs/>
          <w:szCs w:val="24"/>
        </w:rPr>
        <w:t>[J]</w:t>
      </w:r>
      <w:r w:rsidR="00680AA2">
        <w:rPr>
          <w:rFonts w:eastAsia="仿宋_GB2312" w:hint="eastAsia"/>
          <w:bCs/>
          <w:szCs w:val="24"/>
        </w:rPr>
        <w:t>，制造业自动化，</w:t>
      </w:r>
      <w:r w:rsidR="00680AA2">
        <w:rPr>
          <w:rFonts w:eastAsia="仿宋_GB2312" w:hint="eastAsia"/>
          <w:bCs/>
          <w:szCs w:val="24"/>
        </w:rPr>
        <w:t>2014</w:t>
      </w:r>
      <w:r w:rsidR="00680AA2">
        <w:rPr>
          <w:rFonts w:eastAsia="仿宋_GB2312" w:hint="eastAsia"/>
          <w:bCs/>
          <w:szCs w:val="24"/>
        </w:rPr>
        <w:t>，</w:t>
      </w:r>
      <w:r w:rsidR="00680AA2">
        <w:rPr>
          <w:rFonts w:eastAsia="仿宋_GB2312" w:hint="eastAsia"/>
          <w:bCs/>
          <w:szCs w:val="24"/>
        </w:rPr>
        <w:t>36(2)</w:t>
      </w:r>
      <w:r w:rsidR="00680AA2">
        <w:rPr>
          <w:rFonts w:eastAsia="仿宋_GB2312" w:hint="eastAsia"/>
          <w:bCs/>
          <w:szCs w:val="24"/>
        </w:rPr>
        <w:t>：</w:t>
      </w:r>
      <w:r w:rsidR="00680AA2">
        <w:rPr>
          <w:rFonts w:eastAsia="仿宋_GB2312" w:hint="eastAsia"/>
          <w:bCs/>
          <w:szCs w:val="24"/>
        </w:rPr>
        <w:t>52-54</w:t>
      </w:r>
    </w:p>
    <w:p w:rsidR="00680AA2" w:rsidRDefault="00982C88" w:rsidP="000D1B85">
      <w:pPr>
        <w:spacing w:line="360" w:lineRule="auto"/>
        <w:rPr>
          <w:rFonts w:eastAsia="仿宋_GB2312" w:hint="eastAsia"/>
          <w:bCs/>
          <w:szCs w:val="24"/>
        </w:rPr>
      </w:pPr>
      <w:r>
        <w:rPr>
          <w:rFonts w:eastAsia="仿宋_GB2312" w:hint="eastAsia"/>
          <w:bCs/>
          <w:szCs w:val="24"/>
        </w:rPr>
        <w:t>[16</w:t>
      </w:r>
      <w:r w:rsidR="00680AA2">
        <w:rPr>
          <w:rFonts w:eastAsia="仿宋_GB2312" w:hint="eastAsia"/>
          <w:bCs/>
          <w:szCs w:val="24"/>
        </w:rPr>
        <w:t xml:space="preserve">] </w:t>
      </w:r>
      <w:r w:rsidR="00680AA2" w:rsidRPr="00680AA2">
        <w:rPr>
          <w:rFonts w:eastAsia="仿宋_GB2312" w:hint="eastAsia"/>
          <w:bCs/>
          <w:szCs w:val="24"/>
        </w:rPr>
        <w:t>张营</w:t>
      </w:r>
      <w:r w:rsidR="00680AA2">
        <w:rPr>
          <w:rFonts w:eastAsia="仿宋_GB2312" w:hint="eastAsia"/>
          <w:bCs/>
          <w:szCs w:val="24"/>
        </w:rPr>
        <w:t xml:space="preserve">. </w:t>
      </w:r>
      <w:r w:rsidR="00680AA2" w:rsidRPr="00680AA2">
        <w:rPr>
          <w:rFonts w:eastAsia="仿宋_GB2312" w:hint="eastAsia"/>
          <w:bCs/>
          <w:szCs w:val="24"/>
        </w:rPr>
        <w:t>智能车辆磁定位技术研究</w:t>
      </w:r>
      <w:r w:rsidR="00680AA2">
        <w:rPr>
          <w:rFonts w:eastAsia="仿宋_GB2312" w:hint="eastAsia"/>
          <w:bCs/>
          <w:szCs w:val="24"/>
        </w:rPr>
        <w:t>[M]</w:t>
      </w:r>
      <w:r w:rsidR="00680AA2">
        <w:rPr>
          <w:rFonts w:eastAsia="仿宋_GB2312" w:hint="eastAsia"/>
          <w:bCs/>
          <w:szCs w:val="24"/>
        </w:rPr>
        <w:t>，上海，上海交通大学，</w:t>
      </w:r>
      <w:r w:rsidR="00680AA2">
        <w:rPr>
          <w:rFonts w:eastAsia="仿宋_GB2312" w:hint="eastAsia"/>
          <w:bCs/>
          <w:szCs w:val="24"/>
        </w:rPr>
        <w:t>2008.02</w:t>
      </w:r>
    </w:p>
    <w:p w:rsidR="00715330" w:rsidRDefault="00715330" w:rsidP="000D1B85">
      <w:pPr>
        <w:spacing w:line="360" w:lineRule="auto"/>
        <w:rPr>
          <w:rStyle w:val="slug-pub-date"/>
          <w:rFonts w:hint="eastAsia"/>
          <w:iCs/>
        </w:rPr>
      </w:pPr>
      <w:r>
        <w:rPr>
          <w:rFonts w:eastAsia="仿宋_GB2312" w:hint="eastAsia"/>
          <w:bCs/>
          <w:szCs w:val="24"/>
        </w:rPr>
        <w:t>[</w:t>
      </w:r>
      <w:r w:rsidR="00982C88">
        <w:rPr>
          <w:rFonts w:eastAsia="仿宋_GB2312" w:hint="eastAsia"/>
          <w:bCs/>
          <w:szCs w:val="24"/>
        </w:rPr>
        <w:t>17</w:t>
      </w:r>
      <w:r>
        <w:rPr>
          <w:rFonts w:eastAsia="仿宋_GB2312" w:hint="eastAsia"/>
          <w:bCs/>
          <w:szCs w:val="24"/>
        </w:rPr>
        <w:t xml:space="preserve">] </w:t>
      </w:r>
      <w:r w:rsidRPr="00715330">
        <w:rPr>
          <w:rFonts w:eastAsia="仿宋_GB2312"/>
          <w:bCs/>
          <w:szCs w:val="24"/>
        </w:rPr>
        <w:t>Oussama Khatib</w:t>
      </w:r>
      <w:r>
        <w:rPr>
          <w:rFonts w:eastAsia="仿宋_GB2312" w:hint="eastAsia"/>
          <w:bCs/>
          <w:szCs w:val="24"/>
        </w:rPr>
        <w:t xml:space="preserve">, </w:t>
      </w:r>
      <w:r>
        <w:rPr>
          <w:rFonts w:eastAsia="仿宋_GB2312"/>
          <w:bCs/>
          <w:szCs w:val="24"/>
        </w:rPr>
        <w:t>“</w:t>
      </w:r>
      <w:r w:rsidRPr="00715330">
        <w:rPr>
          <w:rFonts w:eastAsia="仿宋_GB2312"/>
          <w:bCs/>
          <w:szCs w:val="24"/>
        </w:rPr>
        <w:t>Real-Time Obstacle Avoidance for Manipulators and Mobile Robots</w:t>
      </w:r>
      <w:r>
        <w:rPr>
          <w:rFonts w:eastAsia="仿宋_GB2312"/>
          <w:bCs/>
          <w:szCs w:val="24"/>
        </w:rPr>
        <w:t>”</w:t>
      </w:r>
      <w:r>
        <w:rPr>
          <w:rFonts w:eastAsia="仿宋_GB2312" w:hint="eastAsia"/>
          <w:bCs/>
          <w:szCs w:val="24"/>
        </w:rPr>
        <w:t xml:space="preserve">[J], </w:t>
      </w:r>
      <w:r>
        <w:rPr>
          <w:rStyle w:val="HTML"/>
        </w:rPr>
        <w:t>The International Journal of Robotics Research</w:t>
      </w:r>
      <w:r>
        <w:rPr>
          <w:rStyle w:val="HTML"/>
          <w:rFonts w:hint="eastAsia"/>
        </w:rPr>
        <w:t>,</w:t>
      </w:r>
      <w:r w:rsidRPr="00715330">
        <w:rPr>
          <w:rStyle w:val="HTML"/>
          <w:rFonts w:hint="eastAsia"/>
          <w:i w:val="0"/>
        </w:rPr>
        <w:t xml:space="preserve"> V</w:t>
      </w:r>
      <w:r w:rsidRPr="00715330">
        <w:rPr>
          <w:rStyle w:val="slug-vol"/>
          <w:iCs/>
        </w:rPr>
        <w:t>ol. 5</w:t>
      </w:r>
      <w:r w:rsidRPr="00715330">
        <w:rPr>
          <w:rStyle w:val="slug-vol"/>
          <w:rFonts w:hint="eastAsia"/>
          <w:iCs/>
        </w:rPr>
        <w:t>,</w:t>
      </w:r>
      <w:r w:rsidRPr="00715330">
        <w:rPr>
          <w:rStyle w:val="slug-vol"/>
          <w:iCs/>
        </w:rPr>
        <w:t xml:space="preserve"> </w:t>
      </w:r>
      <w:r w:rsidRPr="00715330">
        <w:rPr>
          <w:rStyle w:val="slug-issue"/>
          <w:rFonts w:hint="eastAsia"/>
          <w:iCs/>
        </w:rPr>
        <w:t>N</w:t>
      </w:r>
      <w:r w:rsidRPr="00715330">
        <w:rPr>
          <w:rStyle w:val="slug-issue"/>
          <w:iCs/>
        </w:rPr>
        <w:t>o. 1</w:t>
      </w:r>
      <w:r w:rsidRPr="00715330">
        <w:rPr>
          <w:rStyle w:val="slug-issue"/>
          <w:rFonts w:hint="eastAsia"/>
          <w:iCs/>
        </w:rPr>
        <w:t>, pp.</w:t>
      </w:r>
      <w:r w:rsidRPr="00715330">
        <w:rPr>
          <w:rStyle w:val="slug-issue"/>
          <w:iCs/>
        </w:rPr>
        <w:t xml:space="preserve"> </w:t>
      </w:r>
      <w:r w:rsidRPr="00715330">
        <w:rPr>
          <w:rStyle w:val="slug-pages"/>
          <w:iCs/>
        </w:rPr>
        <w:t>90-98</w:t>
      </w:r>
      <w:r w:rsidRPr="00715330">
        <w:rPr>
          <w:rStyle w:val="slug-pub-date"/>
          <w:rFonts w:hint="eastAsia"/>
          <w:iCs/>
        </w:rPr>
        <w:t xml:space="preserve">, </w:t>
      </w:r>
      <w:r w:rsidRPr="00715330">
        <w:rPr>
          <w:rStyle w:val="slug-pub-date"/>
          <w:iCs/>
        </w:rPr>
        <w:t>1986</w:t>
      </w:r>
      <w:r w:rsidRPr="00715330">
        <w:rPr>
          <w:rStyle w:val="slug-pub-date"/>
          <w:rFonts w:hint="eastAsia"/>
          <w:iCs/>
        </w:rPr>
        <w:t>.</w:t>
      </w:r>
    </w:p>
    <w:p w:rsidR="00715330" w:rsidRPr="00715330" w:rsidRDefault="00715330" w:rsidP="000D1B85">
      <w:pPr>
        <w:spacing w:line="360" w:lineRule="auto"/>
        <w:rPr>
          <w:rStyle w:val="slug-pub-date"/>
          <w:rFonts w:hint="eastAsia"/>
          <w:iCs/>
        </w:rPr>
      </w:pPr>
      <w:r>
        <w:rPr>
          <w:rStyle w:val="slug-pub-date"/>
          <w:rFonts w:hint="eastAsia"/>
          <w:iCs/>
        </w:rPr>
        <w:t>[</w:t>
      </w:r>
      <w:r w:rsidR="00982C88">
        <w:rPr>
          <w:rStyle w:val="slug-pub-date"/>
          <w:rFonts w:hint="eastAsia"/>
          <w:iCs/>
        </w:rPr>
        <w:t>18</w:t>
      </w:r>
      <w:r>
        <w:rPr>
          <w:rStyle w:val="slug-pub-date"/>
          <w:rFonts w:hint="eastAsia"/>
          <w:iCs/>
        </w:rPr>
        <w:t>] J.</w:t>
      </w:r>
      <w:r>
        <w:rPr>
          <w:rStyle w:val="slug-pub-date"/>
          <w:iCs/>
        </w:rPr>
        <w:t>Borenstein</w:t>
      </w:r>
      <w:r>
        <w:rPr>
          <w:rStyle w:val="slug-pub-date"/>
          <w:rFonts w:hint="eastAsia"/>
          <w:iCs/>
        </w:rPr>
        <w:t xml:space="preserve"> and Y. </w:t>
      </w:r>
      <w:r>
        <w:rPr>
          <w:rStyle w:val="slug-pub-date"/>
          <w:iCs/>
        </w:rPr>
        <w:t>Koren, “</w:t>
      </w:r>
      <w:r w:rsidRPr="00715330">
        <w:rPr>
          <w:rStyle w:val="slug-pub-date"/>
          <w:iCs/>
        </w:rPr>
        <w:t>The vector field histogram-fast obstacle avoidance for mobile robots</w:t>
      </w:r>
      <w:r>
        <w:rPr>
          <w:rStyle w:val="slug-pub-date"/>
          <w:iCs/>
        </w:rPr>
        <w:t>”</w:t>
      </w:r>
      <w:r>
        <w:rPr>
          <w:rStyle w:val="slug-pub-date"/>
          <w:rFonts w:hint="eastAsia"/>
          <w:iCs/>
        </w:rPr>
        <w:t>[J],</w:t>
      </w:r>
      <w:r w:rsidRPr="00715330">
        <w:rPr>
          <w:rStyle w:val="slug-pub-date"/>
          <w:rFonts w:hint="eastAsia"/>
          <w:i/>
          <w:iCs/>
        </w:rPr>
        <w:t xml:space="preserve"> </w:t>
      </w:r>
      <w:r w:rsidRPr="00715330">
        <w:rPr>
          <w:rStyle w:val="slug-pub-date"/>
          <w:i/>
          <w:iCs/>
        </w:rPr>
        <w:t>IEEE Transactions on</w:t>
      </w:r>
      <w:r w:rsidRPr="00715330">
        <w:rPr>
          <w:rStyle w:val="slug-pub-date"/>
          <w:i/>
          <w:iCs/>
        </w:rPr>
        <w:t xml:space="preserve"> Robotics and Automation</w:t>
      </w:r>
      <w:r w:rsidRPr="00715330">
        <w:rPr>
          <w:rStyle w:val="slug-pub-date"/>
          <w:iCs/>
        </w:rPr>
        <w:t xml:space="preserve">, </w:t>
      </w:r>
      <w:r>
        <w:rPr>
          <w:rStyle w:val="slug-pub-date"/>
          <w:iCs/>
        </w:rPr>
        <w:t>Vol</w:t>
      </w:r>
      <w:r>
        <w:rPr>
          <w:rStyle w:val="slug-pub-date"/>
          <w:rFonts w:hint="eastAsia"/>
          <w:iCs/>
        </w:rPr>
        <w:t>.</w:t>
      </w:r>
      <w:r>
        <w:rPr>
          <w:rStyle w:val="slug-pub-date"/>
          <w:iCs/>
        </w:rPr>
        <w:t xml:space="preserve">7 , </w:t>
      </w:r>
      <w:r>
        <w:rPr>
          <w:rStyle w:val="slug-pub-date"/>
          <w:rFonts w:hint="eastAsia"/>
          <w:iCs/>
        </w:rPr>
        <w:t>No.3, pp. 278-288, 1991.</w:t>
      </w:r>
    </w:p>
    <w:p w:rsidR="00715330" w:rsidRPr="00715330" w:rsidRDefault="00715330" w:rsidP="000D1B85">
      <w:pPr>
        <w:spacing w:line="360" w:lineRule="auto"/>
        <w:rPr>
          <w:rFonts w:eastAsia="仿宋_GB2312"/>
          <w:bCs/>
          <w:i/>
          <w:szCs w:val="24"/>
        </w:rPr>
      </w:pPr>
      <w:r>
        <w:rPr>
          <w:rStyle w:val="slug-pub-date"/>
          <w:rFonts w:hint="eastAsia"/>
          <w:iCs/>
        </w:rPr>
        <w:t>[</w:t>
      </w:r>
      <w:r w:rsidR="00982C88">
        <w:rPr>
          <w:rStyle w:val="slug-pub-date"/>
          <w:rFonts w:hint="eastAsia"/>
          <w:iCs/>
        </w:rPr>
        <w:t>19</w:t>
      </w:r>
      <w:r>
        <w:rPr>
          <w:rStyle w:val="slug-pub-date"/>
          <w:rFonts w:hint="eastAsia"/>
          <w:iCs/>
        </w:rPr>
        <w:t>] J.</w:t>
      </w:r>
      <w:r w:rsidRPr="00715330">
        <w:rPr>
          <w:rStyle w:val="slug-pub-date"/>
          <w:iCs/>
        </w:rPr>
        <w:t>Yi</w:t>
      </w:r>
      <w:r>
        <w:rPr>
          <w:rStyle w:val="slug-pub-date"/>
          <w:rFonts w:hint="eastAsia"/>
          <w:iCs/>
        </w:rPr>
        <w:t>,</w:t>
      </w:r>
      <w:r w:rsidRPr="00715330">
        <w:rPr>
          <w:rStyle w:val="slug-pub-date"/>
          <w:iCs/>
        </w:rPr>
        <w:t xml:space="preserve"> </w:t>
      </w:r>
      <w:r>
        <w:rPr>
          <w:rStyle w:val="slug-pub-date"/>
          <w:rFonts w:hint="eastAsia"/>
          <w:iCs/>
        </w:rPr>
        <w:t>X.</w:t>
      </w:r>
      <w:r>
        <w:rPr>
          <w:rStyle w:val="slug-pub-date"/>
          <w:iCs/>
        </w:rPr>
        <w:t>Zhang</w:t>
      </w:r>
      <w:r>
        <w:rPr>
          <w:rStyle w:val="slug-pub-date"/>
          <w:rFonts w:hint="eastAsia"/>
          <w:iCs/>
        </w:rPr>
        <w:t>,</w:t>
      </w:r>
      <w:r>
        <w:rPr>
          <w:rStyle w:val="slug-pub-date"/>
          <w:iCs/>
        </w:rPr>
        <w:t xml:space="preserve"> </w:t>
      </w:r>
      <w:r>
        <w:rPr>
          <w:rStyle w:val="slug-pub-date"/>
          <w:rFonts w:hint="eastAsia"/>
          <w:iCs/>
        </w:rPr>
        <w:t>Z.</w:t>
      </w:r>
      <w:r>
        <w:rPr>
          <w:rStyle w:val="slug-pub-date"/>
          <w:iCs/>
        </w:rPr>
        <w:t>Nin</w:t>
      </w:r>
      <w:r>
        <w:rPr>
          <w:rStyle w:val="slug-pub-date"/>
          <w:rFonts w:hint="eastAsia"/>
          <w:iCs/>
        </w:rPr>
        <w:t>g</w:t>
      </w:r>
      <w:r>
        <w:rPr>
          <w:rStyle w:val="slug-pub-date"/>
          <w:iCs/>
        </w:rPr>
        <w:t xml:space="preserve"> </w:t>
      </w:r>
      <w:r>
        <w:rPr>
          <w:rStyle w:val="slug-pub-date"/>
          <w:rFonts w:hint="eastAsia"/>
          <w:iCs/>
        </w:rPr>
        <w:t>and Q.</w:t>
      </w:r>
      <w:r w:rsidRPr="00715330">
        <w:rPr>
          <w:rStyle w:val="slug-pub-date"/>
          <w:iCs/>
        </w:rPr>
        <w:t>Huang</w:t>
      </w:r>
      <w:r>
        <w:rPr>
          <w:rStyle w:val="slug-pub-date"/>
          <w:rFonts w:hint="eastAsia"/>
          <w:iCs/>
        </w:rPr>
        <w:t xml:space="preserve">, </w:t>
      </w:r>
      <w:r>
        <w:rPr>
          <w:rStyle w:val="slug-pub-date"/>
          <w:iCs/>
        </w:rPr>
        <w:t>“</w:t>
      </w:r>
      <w:r w:rsidRPr="00715330">
        <w:rPr>
          <w:rStyle w:val="slug-pub-date"/>
          <w:iCs/>
        </w:rPr>
        <w:t>Intelligent Robot Obstacle Avoidance System Based on Fuzzy Control</w:t>
      </w:r>
      <w:r>
        <w:rPr>
          <w:rStyle w:val="slug-pub-date"/>
          <w:iCs/>
        </w:rPr>
        <w:t>”</w:t>
      </w:r>
      <w:r>
        <w:rPr>
          <w:rStyle w:val="slug-pub-date"/>
          <w:rFonts w:hint="eastAsia"/>
          <w:iCs/>
        </w:rPr>
        <w:t xml:space="preserve">[A], </w:t>
      </w:r>
      <w:r w:rsidRPr="00715330">
        <w:rPr>
          <w:rStyle w:val="slug-pub-date"/>
          <w:i/>
          <w:iCs/>
        </w:rPr>
        <w:t>1st International Conference on</w:t>
      </w:r>
      <w:r w:rsidRPr="00715330">
        <w:rPr>
          <w:rStyle w:val="slug-pub-date"/>
          <w:i/>
          <w:iCs/>
        </w:rPr>
        <w:t xml:space="preserve"> Information Science and Engineering (ICISE)</w:t>
      </w:r>
      <w:r>
        <w:rPr>
          <w:rStyle w:val="slug-pub-date"/>
          <w:iCs/>
        </w:rPr>
        <w:t>,</w:t>
      </w:r>
      <w:r>
        <w:rPr>
          <w:rStyle w:val="slug-pub-date"/>
          <w:rFonts w:hint="eastAsia"/>
          <w:iCs/>
        </w:rPr>
        <w:t>(Nanning, China),</w:t>
      </w:r>
      <w:r w:rsidRPr="00715330">
        <w:rPr>
          <w:rStyle w:val="slug-pub-date"/>
          <w:iCs/>
        </w:rPr>
        <w:t>2009</w:t>
      </w:r>
      <w:r>
        <w:rPr>
          <w:rStyle w:val="slug-pub-date"/>
          <w:rFonts w:hint="eastAsia"/>
          <w:iCs/>
        </w:rPr>
        <w:t>, pp.3812-3815.</w:t>
      </w:r>
    </w:p>
    <w:p w:rsidR="00680AA2" w:rsidRDefault="00982C88" w:rsidP="000D1B85">
      <w:pPr>
        <w:spacing w:line="360" w:lineRule="auto"/>
        <w:rPr>
          <w:rFonts w:eastAsia="仿宋_GB2312"/>
          <w:bCs/>
          <w:szCs w:val="24"/>
        </w:rPr>
      </w:pPr>
      <w:r>
        <w:rPr>
          <w:rFonts w:eastAsia="仿宋_GB2312" w:hint="eastAsia"/>
          <w:bCs/>
          <w:szCs w:val="24"/>
        </w:rPr>
        <w:t>[20</w:t>
      </w:r>
      <w:r w:rsidR="00680AA2">
        <w:rPr>
          <w:rFonts w:eastAsia="仿宋_GB2312" w:hint="eastAsia"/>
          <w:bCs/>
          <w:szCs w:val="24"/>
        </w:rPr>
        <w:t xml:space="preserve">] </w:t>
      </w:r>
      <w:r w:rsidR="00680AA2" w:rsidRPr="00680AA2">
        <w:rPr>
          <w:rFonts w:eastAsia="仿宋_GB2312" w:hint="eastAsia"/>
          <w:bCs/>
          <w:szCs w:val="24"/>
        </w:rPr>
        <w:t>蔡涛</w:t>
      </w:r>
      <w:r w:rsidR="00680AA2">
        <w:rPr>
          <w:rFonts w:eastAsia="仿宋_GB2312" w:hint="eastAsia"/>
          <w:bCs/>
          <w:szCs w:val="24"/>
        </w:rPr>
        <w:t xml:space="preserve">. </w:t>
      </w:r>
      <w:r w:rsidR="00680AA2" w:rsidRPr="00680AA2">
        <w:rPr>
          <w:rFonts w:eastAsia="仿宋_GB2312" w:hint="eastAsia"/>
          <w:bCs/>
          <w:szCs w:val="24"/>
        </w:rPr>
        <w:t>AGV</w:t>
      </w:r>
      <w:r w:rsidR="00680AA2" w:rsidRPr="00680AA2">
        <w:rPr>
          <w:rFonts w:eastAsia="仿宋_GB2312" w:hint="eastAsia"/>
          <w:bCs/>
          <w:szCs w:val="24"/>
        </w:rPr>
        <w:t>的超声波定位与避障研究</w:t>
      </w:r>
      <w:r w:rsidR="00680AA2">
        <w:rPr>
          <w:rFonts w:eastAsia="仿宋_GB2312" w:hint="eastAsia"/>
          <w:bCs/>
          <w:szCs w:val="24"/>
        </w:rPr>
        <w:t>[M]</w:t>
      </w:r>
      <w:r w:rsidR="00680AA2">
        <w:rPr>
          <w:rFonts w:eastAsia="仿宋_GB2312" w:hint="eastAsia"/>
          <w:bCs/>
          <w:szCs w:val="24"/>
        </w:rPr>
        <w:t>，西安，西安理工大学，</w:t>
      </w:r>
      <w:r w:rsidR="00680AA2">
        <w:rPr>
          <w:rFonts w:eastAsia="仿宋_GB2312" w:hint="eastAsia"/>
          <w:bCs/>
          <w:szCs w:val="24"/>
        </w:rPr>
        <w:t>2008.03</w:t>
      </w:r>
    </w:p>
    <w:p w:rsidR="00680AA2" w:rsidRDefault="00982C88" w:rsidP="000D1B85">
      <w:pPr>
        <w:spacing w:line="360" w:lineRule="auto"/>
        <w:rPr>
          <w:rFonts w:eastAsia="仿宋_GB2312"/>
          <w:bCs/>
          <w:szCs w:val="24"/>
        </w:rPr>
      </w:pPr>
      <w:r>
        <w:rPr>
          <w:rFonts w:eastAsia="仿宋_GB2312" w:hint="eastAsia"/>
          <w:bCs/>
          <w:szCs w:val="24"/>
        </w:rPr>
        <w:t>[21</w:t>
      </w:r>
      <w:r w:rsidR="00680AA2">
        <w:rPr>
          <w:rFonts w:eastAsia="仿宋_GB2312" w:hint="eastAsia"/>
          <w:bCs/>
          <w:szCs w:val="24"/>
        </w:rPr>
        <w:t xml:space="preserve">] </w:t>
      </w:r>
      <w:r w:rsidR="00680AA2" w:rsidRPr="00680AA2">
        <w:rPr>
          <w:rFonts w:eastAsia="仿宋_GB2312" w:hint="eastAsia"/>
          <w:bCs/>
          <w:szCs w:val="24"/>
        </w:rPr>
        <w:t>曹玉华</w:t>
      </w:r>
      <w:r w:rsidR="00680AA2">
        <w:rPr>
          <w:rFonts w:eastAsia="仿宋_GB2312" w:hint="eastAsia"/>
          <w:bCs/>
          <w:szCs w:val="24"/>
        </w:rPr>
        <w:t xml:space="preserve">. </w:t>
      </w:r>
      <w:r w:rsidR="00680AA2" w:rsidRPr="00680AA2">
        <w:rPr>
          <w:rFonts w:eastAsia="仿宋_GB2312" w:hint="eastAsia"/>
          <w:bCs/>
          <w:szCs w:val="24"/>
        </w:rPr>
        <w:t>超声测距系统设计及其在机器人模糊避障中的应用</w:t>
      </w:r>
      <w:r w:rsidR="00680AA2">
        <w:rPr>
          <w:rFonts w:eastAsia="仿宋_GB2312" w:hint="eastAsia"/>
          <w:bCs/>
          <w:szCs w:val="24"/>
        </w:rPr>
        <w:t>[M]</w:t>
      </w:r>
      <w:r w:rsidR="00680AA2">
        <w:rPr>
          <w:rFonts w:eastAsia="仿宋_GB2312" w:hint="eastAsia"/>
          <w:bCs/>
          <w:szCs w:val="24"/>
        </w:rPr>
        <w:t>，青岛，中国海洋大学，</w:t>
      </w:r>
      <w:r w:rsidR="00680AA2">
        <w:rPr>
          <w:rFonts w:eastAsia="仿宋_GB2312" w:hint="eastAsia"/>
          <w:bCs/>
          <w:szCs w:val="24"/>
        </w:rPr>
        <w:t>2007.06</w:t>
      </w:r>
    </w:p>
    <w:p w:rsidR="00680AA2" w:rsidRDefault="00982C88" w:rsidP="000D1B85">
      <w:pPr>
        <w:spacing w:line="360" w:lineRule="auto"/>
        <w:rPr>
          <w:rFonts w:eastAsia="仿宋_GB2312"/>
          <w:bCs/>
          <w:szCs w:val="24"/>
        </w:rPr>
      </w:pPr>
      <w:r>
        <w:rPr>
          <w:rFonts w:eastAsia="仿宋_GB2312" w:hint="eastAsia"/>
          <w:bCs/>
          <w:szCs w:val="24"/>
        </w:rPr>
        <w:t>[22</w:t>
      </w:r>
      <w:r w:rsidR="00680AA2">
        <w:rPr>
          <w:rFonts w:eastAsia="仿宋_GB2312" w:hint="eastAsia"/>
          <w:bCs/>
          <w:szCs w:val="24"/>
        </w:rPr>
        <w:t xml:space="preserve">] </w:t>
      </w:r>
      <w:r w:rsidR="00680AA2" w:rsidRPr="00680AA2">
        <w:rPr>
          <w:rFonts w:eastAsia="仿宋_GB2312" w:hint="eastAsia"/>
          <w:bCs/>
          <w:szCs w:val="24"/>
        </w:rPr>
        <w:t>王栋</w:t>
      </w:r>
      <w:r w:rsidR="00680AA2">
        <w:rPr>
          <w:rFonts w:eastAsia="仿宋_GB2312" w:hint="eastAsia"/>
          <w:bCs/>
          <w:szCs w:val="24"/>
        </w:rPr>
        <w:t xml:space="preserve">. </w:t>
      </w:r>
      <w:r w:rsidR="00680AA2" w:rsidRPr="00680AA2">
        <w:rPr>
          <w:rFonts w:eastAsia="仿宋_GB2312" w:hint="eastAsia"/>
          <w:bCs/>
          <w:szCs w:val="24"/>
        </w:rPr>
        <w:t>基于多超声波测距与模糊控制的移动机器人自主避障</w:t>
      </w:r>
      <w:r w:rsidR="00680AA2">
        <w:rPr>
          <w:rFonts w:eastAsia="仿宋_GB2312" w:hint="eastAsia"/>
          <w:bCs/>
          <w:szCs w:val="24"/>
        </w:rPr>
        <w:t>[M]</w:t>
      </w:r>
      <w:r w:rsidR="00680AA2">
        <w:rPr>
          <w:rFonts w:eastAsia="仿宋_GB2312" w:hint="eastAsia"/>
          <w:bCs/>
          <w:szCs w:val="24"/>
        </w:rPr>
        <w:t>，</w:t>
      </w:r>
      <w:r w:rsidR="003860DA">
        <w:rPr>
          <w:rFonts w:eastAsia="仿宋_GB2312" w:hint="eastAsia"/>
          <w:bCs/>
          <w:szCs w:val="24"/>
        </w:rPr>
        <w:t>青岛，中国海洋大学，</w:t>
      </w:r>
      <w:r w:rsidR="003860DA">
        <w:rPr>
          <w:rFonts w:eastAsia="仿宋_GB2312" w:hint="eastAsia"/>
          <w:bCs/>
          <w:szCs w:val="24"/>
        </w:rPr>
        <w:t>2008.06</w:t>
      </w:r>
    </w:p>
    <w:p w:rsidR="003860DA" w:rsidRDefault="00982C88" w:rsidP="003860DA">
      <w:pPr>
        <w:spacing w:line="360" w:lineRule="auto"/>
        <w:rPr>
          <w:rFonts w:eastAsia="仿宋_GB2312"/>
          <w:bCs/>
          <w:szCs w:val="24"/>
        </w:rPr>
      </w:pPr>
      <w:r>
        <w:rPr>
          <w:rFonts w:eastAsia="仿宋_GB2312" w:hint="eastAsia"/>
          <w:bCs/>
          <w:szCs w:val="24"/>
        </w:rPr>
        <w:t>[23</w:t>
      </w:r>
      <w:r w:rsidR="003860DA">
        <w:rPr>
          <w:rFonts w:eastAsia="仿宋_GB2312" w:hint="eastAsia"/>
          <w:bCs/>
          <w:szCs w:val="24"/>
        </w:rPr>
        <w:t xml:space="preserve">] </w:t>
      </w:r>
      <w:r w:rsidR="003860DA" w:rsidRPr="003860DA">
        <w:rPr>
          <w:rFonts w:eastAsia="仿宋_GB2312" w:hint="eastAsia"/>
          <w:bCs/>
          <w:szCs w:val="24"/>
        </w:rPr>
        <w:t>曹学东</w:t>
      </w:r>
      <w:r w:rsidR="003860DA">
        <w:rPr>
          <w:rFonts w:eastAsia="仿宋_GB2312" w:hint="eastAsia"/>
          <w:bCs/>
          <w:szCs w:val="24"/>
        </w:rPr>
        <w:t xml:space="preserve">. </w:t>
      </w:r>
      <w:r w:rsidR="003860DA" w:rsidRPr="003860DA">
        <w:rPr>
          <w:rFonts w:eastAsia="仿宋_GB2312" w:hint="eastAsia"/>
          <w:bCs/>
          <w:szCs w:val="24"/>
        </w:rPr>
        <w:t>利用扩展卡尔曼滤波器进行</w:t>
      </w:r>
      <w:r w:rsidR="003860DA" w:rsidRPr="003860DA">
        <w:rPr>
          <w:rFonts w:eastAsia="仿宋_GB2312" w:hint="eastAsia"/>
          <w:bCs/>
          <w:szCs w:val="24"/>
        </w:rPr>
        <w:t xml:space="preserve"> AGV</w:t>
      </w:r>
      <w:r w:rsidR="003860DA" w:rsidRPr="003860DA">
        <w:rPr>
          <w:rFonts w:eastAsia="仿宋_GB2312" w:hint="eastAsia"/>
          <w:bCs/>
          <w:szCs w:val="24"/>
        </w:rPr>
        <w:t>基于路标导航定位的研究</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2006.12</w:t>
      </w:r>
    </w:p>
    <w:p w:rsidR="003860DA" w:rsidRDefault="00982C88" w:rsidP="003860DA">
      <w:pPr>
        <w:spacing w:line="360" w:lineRule="auto"/>
        <w:rPr>
          <w:rFonts w:eastAsia="仿宋_GB2312"/>
          <w:bCs/>
          <w:szCs w:val="24"/>
        </w:rPr>
      </w:pPr>
      <w:r>
        <w:rPr>
          <w:rFonts w:eastAsia="仿宋_GB2312" w:hint="eastAsia"/>
          <w:bCs/>
          <w:szCs w:val="24"/>
        </w:rPr>
        <w:t>[24</w:t>
      </w:r>
      <w:r w:rsidR="003860DA">
        <w:rPr>
          <w:rFonts w:eastAsia="仿宋_GB2312" w:hint="eastAsia"/>
          <w:bCs/>
          <w:szCs w:val="24"/>
        </w:rPr>
        <w:t xml:space="preserve">] </w:t>
      </w:r>
      <w:r w:rsidR="003860DA">
        <w:rPr>
          <w:rFonts w:eastAsia="仿宋_GB2312" w:hint="eastAsia"/>
          <w:bCs/>
          <w:szCs w:val="24"/>
        </w:rPr>
        <w:t>施志华</w:t>
      </w:r>
      <w:r w:rsidR="003860DA">
        <w:rPr>
          <w:rFonts w:eastAsia="仿宋_GB2312" w:hint="eastAsia"/>
          <w:bCs/>
          <w:szCs w:val="24"/>
        </w:rPr>
        <w:t xml:space="preserve">. </w:t>
      </w:r>
      <w:r w:rsidR="003860DA" w:rsidRPr="003860DA">
        <w:rPr>
          <w:rFonts w:eastAsia="仿宋_GB2312" w:hint="eastAsia"/>
          <w:bCs/>
          <w:szCs w:val="24"/>
        </w:rPr>
        <w:t>智能仓库管理系统中的机器人定位</w:t>
      </w:r>
      <w:r w:rsidR="003860DA">
        <w:rPr>
          <w:rFonts w:eastAsia="仿宋_GB2312" w:hint="eastAsia"/>
          <w:bCs/>
          <w:szCs w:val="24"/>
        </w:rPr>
        <w:t>[M]</w:t>
      </w:r>
      <w:r w:rsidR="003860DA">
        <w:rPr>
          <w:rFonts w:eastAsia="仿宋_GB2312" w:hint="eastAsia"/>
          <w:bCs/>
          <w:szCs w:val="24"/>
        </w:rPr>
        <w:t>，哈尔滨，哈尔滨工业大学，</w:t>
      </w:r>
      <w:r w:rsidR="003860DA">
        <w:rPr>
          <w:rFonts w:eastAsia="仿宋_GB2312" w:hint="eastAsia"/>
          <w:bCs/>
          <w:szCs w:val="24"/>
        </w:rPr>
        <w:t>2010.12</w:t>
      </w:r>
    </w:p>
    <w:p w:rsidR="009147AA" w:rsidRDefault="009147AA" w:rsidP="00EE6682">
      <w:pPr>
        <w:spacing w:line="360" w:lineRule="auto"/>
        <w:rPr>
          <w:rFonts w:eastAsia="仿宋_GB2312" w:hint="eastAsia"/>
          <w:bCs/>
          <w:szCs w:val="24"/>
        </w:rPr>
      </w:pPr>
      <w:r>
        <w:rPr>
          <w:rFonts w:hint="eastAsia"/>
          <w:iCs/>
        </w:rPr>
        <w:lastRenderedPageBreak/>
        <w:t>[2</w:t>
      </w:r>
      <w:r>
        <w:rPr>
          <w:rFonts w:hint="eastAsia"/>
          <w:iCs/>
        </w:rPr>
        <w:t>5</w:t>
      </w:r>
      <w:r>
        <w:rPr>
          <w:rFonts w:hint="eastAsia"/>
          <w:iCs/>
        </w:rPr>
        <w:t xml:space="preserve">] </w:t>
      </w:r>
      <w:r w:rsidRPr="000D1B85">
        <w:rPr>
          <w:rFonts w:eastAsia="仿宋_GB2312"/>
          <w:bCs/>
          <w:szCs w:val="24"/>
        </w:rPr>
        <w:t>P</w:t>
      </w:r>
      <w:r>
        <w:rPr>
          <w:rFonts w:eastAsia="仿宋_GB2312"/>
          <w:bCs/>
          <w:szCs w:val="24"/>
        </w:rPr>
        <w:t>.R.Wurman,R.D'Andrea,M.Mountz,</w:t>
      </w:r>
      <w:r>
        <w:rPr>
          <w:rFonts w:eastAsia="仿宋_GB2312" w:hint="eastAsia"/>
          <w:bCs/>
          <w:szCs w:val="24"/>
        </w:rPr>
        <w:t xml:space="preserve"> </w:t>
      </w:r>
      <w:r>
        <w:rPr>
          <w:rFonts w:eastAsia="仿宋_GB2312"/>
          <w:bCs/>
          <w:szCs w:val="24"/>
        </w:rPr>
        <w:t>“</w:t>
      </w:r>
      <w:r w:rsidRPr="000D1B85">
        <w:rPr>
          <w:rFonts w:eastAsia="仿宋_GB2312"/>
          <w:bCs/>
          <w:szCs w:val="24"/>
        </w:rPr>
        <w:t>Coordinating Hundreds of Cooperative, Autonomous Vehicles in Warehouses”</w:t>
      </w:r>
      <w:r>
        <w:rPr>
          <w:rFonts w:eastAsia="仿宋_GB2312" w:hint="eastAsia"/>
          <w:bCs/>
          <w:szCs w:val="24"/>
        </w:rPr>
        <w:t>[J]</w:t>
      </w:r>
      <w:r w:rsidRPr="000D1B85">
        <w:rPr>
          <w:rFonts w:eastAsia="仿宋_GB2312"/>
          <w:bCs/>
          <w:szCs w:val="24"/>
        </w:rPr>
        <w:t>, AI MAGAZINE, Vol. 29, No. 1,pp. 9-20, 2008.</w:t>
      </w:r>
    </w:p>
    <w:p w:rsidR="008828AE" w:rsidRPr="00BD08FD" w:rsidRDefault="008828AE" w:rsidP="008828AE">
      <w:pPr>
        <w:spacing w:line="360" w:lineRule="auto"/>
        <w:rPr>
          <w:rFonts w:eastAsia="仿宋_GB2312"/>
          <w:bCs/>
          <w:szCs w:val="24"/>
        </w:rPr>
      </w:pPr>
      <w:r>
        <w:rPr>
          <w:rFonts w:eastAsia="仿宋_GB2312"/>
          <w:bCs/>
          <w:szCs w:val="24"/>
        </w:rPr>
        <w:t>[</w:t>
      </w:r>
      <w:r>
        <w:rPr>
          <w:rFonts w:eastAsia="仿宋_GB2312" w:hint="eastAsia"/>
          <w:bCs/>
          <w:szCs w:val="24"/>
        </w:rPr>
        <w:t>2</w:t>
      </w:r>
      <w:r>
        <w:rPr>
          <w:rFonts w:eastAsia="仿宋_GB2312" w:hint="eastAsia"/>
          <w:bCs/>
          <w:szCs w:val="24"/>
        </w:rPr>
        <w:t>6</w:t>
      </w:r>
      <w:r w:rsidRPr="000D1B85">
        <w:rPr>
          <w:rFonts w:eastAsia="仿宋_GB2312"/>
          <w:bCs/>
          <w:szCs w:val="24"/>
        </w:rPr>
        <w:t>] F.Bonin-Font, A.Ortiz and G.Oliver, “Visual Navigation for Mobile Robots: A Survey”</w:t>
      </w:r>
      <w:r>
        <w:rPr>
          <w:rFonts w:eastAsia="仿宋_GB2312" w:hint="eastAsia"/>
          <w:bCs/>
          <w:szCs w:val="24"/>
        </w:rPr>
        <w:t>[J]</w:t>
      </w:r>
      <w:r w:rsidRPr="000D1B85">
        <w:rPr>
          <w:rFonts w:eastAsia="仿宋_GB2312"/>
          <w:bCs/>
          <w:szCs w:val="24"/>
        </w:rPr>
        <w:t>, Journal of Intelligent and Robotic Systems, Vol. 53, No. 3, pp.263-296, 2008</w:t>
      </w:r>
    </w:p>
    <w:p w:rsidR="008828AE" w:rsidRPr="008828AE" w:rsidRDefault="008828AE" w:rsidP="00EE6682">
      <w:pPr>
        <w:spacing w:line="360" w:lineRule="auto"/>
        <w:rPr>
          <w:rFonts w:eastAsia="仿宋_GB2312" w:hint="eastAsia"/>
          <w:bCs/>
          <w:szCs w:val="24"/>
        </w:rPr>
      </w:pPr>
      <w:r>
        <w:rPr>
          <w:rFonts w:hint="eastAsia"/>
        </w:rPr>
        <w:t>[</w:t>
      </w:r>
      <w:r>
        <w:rPr>
          <w:rFonts w:hint="eastAsia"/>
        </w:rPr>
        <w:t>27</w:t>
      </w:r>
      <w:r>
        <w:rPr>
          <w:rFonts w:hint="eastAsia"/>
        </w:rPr>
        <w:t xml:space="preserve">] </w:t>
      </w:r>
      <w:r>
        <w:t>Jing Wang, "Fully distributed traffic control strategies for many-AGV systems"</w:t>
      </w:r>
      <w:r>
        <w:rPr>
          <w:rFonts w:hint="eastAsia"/>
        </w:rPr>
        <w:t>[J],</w:t>
      </w:r>
      <w:r>
        <w:t xml:space="preserve"> in </w:t>
      </w:r>
      <w:r>
        <w:rPr>
          <w:i/>
          <w:iCs/>
        </w:rPr>
        <w:t>Proceeding</w:t>
      </w:r>
      <w:r>
        <w:rPr>
          <w:rFonts w:hint="eastAsia"/>
          <w:i/>
          <w:iCs/>
        </w:rPr>
        <w:t xml:space="preserve"> of</w:t>
      </w:r>
      <w:r>
        <w:rPr>
          <w:i/>
          <w:iCs/>
        </w:rPr>
        <w:t xml:space="preserve"> IEEE/RSJ International Workshop on</w:t>
      </w:r>
      <w:r>
        <w:t xml:space="preserve"> </w:t>
      </w:r>
      <w:r>
        <w:rPr>
          <w:i/>
          <w:iCs/>
        </w:rPr>
        <w:t>Intelligent Robots and Systems</w:t>
      </w:r>
      <w:r>
        <w:t xml:space="preserve">, </w:t>
      </w:r>
      <w:r>
        <w:rPr>
          <w:rFonts w:hint="eastAsia"/>
        </w:rPr>
        <w:t>V</w:t>
      </w:r>
      <w:r>
        <w:t>ol.</w:t>
      </w:r>
      <w:r>
        <w:rPr>
          <w:rFonts w:hint="eastAsia"/>
        </w:rPr>
        <w:t xml:space="preserve"> 3</w:t>
      </w:r>
      <w:r>
        <w:t xml:space="preserve">, </w:t>
      </w:r>
      <w:r>
        <w:rPr>
          <w:rFonts w:hint="eastAsia"/>
        </w:rPr>
        <w:t>N</w:t>
      </w:r>
      <w:r>
        <w:t>o.</w:t>
      </w:r>
      <w:r>
        <w:rPr>
          <w:rFonts w:hint="eastAsia"/>
        </w:rPr>
        <w:t xml:space="preserve"> 5</w:t>
      </w:r>
      <w:r>
        <w:t xml:space="preserve">, pp.1199-1204 </w:t>
      </w:r>
      <w:r>
        <w:rPr>
          <w:rFonts w:hint="eastAsia"/>
        </w:rPr>
        <w:t>,</w:t>
      </w:r>
      <w:r>
        <w:t>1991</w:t>
      </w:r>
    </w:p>
    <w:p w:rsidR="009147AA" w:rsidRPr="009147AA" w:rsidRDefault="009147AA" w:rsidP="00EE6682">
      <w:pPr>
        <w:spacing w:line="360" w:lineRule="auto"/>
        <w:rPr>
          <w:rFonts w:hint="eastAsia"/>
          <w:iCs/>
        </w:rPr>
      </w:pPr>
      <w:r>
        <w:rPr>
          <w:rFonts w:eastAsia="仿宋_GB2312" w:hint="eastAsia"/>
          <w:bCs/>
          <w:szCs w:val="24"/>
        </w:rPr>
        <w:t>[2</w:t>
      </w:r>
      <w:r w:rsidR="008828AE">
        <w:rPr>
          <w:rFonts w:eastAsia="仿宋_GB2312" w:hint="eastAsia"/>
          <w:bCs/>
          <w:szCs w:val="24"/>
        </w:rPr>
        <w:t>8</w:t>
      </w:r>
      <w:r>
        <w:rPr>
          <w:rFonts w:eastAsia="仿宋_GB2312" w:hint="eastAsia"/>
          <w:bCs/>
          <w:szCs w:val="24"/>
        </w:rPr>
        <w:t xml:space="preserve">] Z.Zhang. </w:t>
      </w:r>
      <w:r>
        <w:rPr>
          <w:rFonts w:eastAsia="仿宋_GB2312"/>
          <w:bCs/>
          <w:szCs w:val="24"/>
        </w:rPr>
        <w:t>“</w:t>
      </w:r>
      <w:r w:rsidRPr="00EE6682">
        <w:rPr>
          <w:rFonts w:eastAsia="仿宋_GB2312"/>
          <w:bCs/>
          <w:szCs w:val="24"/>
        </w:rPr>
        <w:t>Flexible Camera Calibration By Viewing a Plane From Unknown Orientations</w:t>
      </w:r>
      <w:r>
        <w:rPr>
          <w:rFonts w:eastAsia="仿宋_GB2312"/>
          <w:bCs/>
          <w:szCs w:val="24"/>
        </w:rPr>
        <w:t>”</w:t>
      </w:r>
      <w:r>
        <w:rPr>
          <w:rFonts w:eastAsia="仿宋_GB2312" w:hint="eastAsia"/>
          <w:bCs/>
          <w:szCs w:val="24"/>
        </w:rPr>
        <w:t xml:space="preserve">[A], </w:t>
      </w:r>
      <w:r w:rsidRPr="00011B0C">
        <w:rPr>
          <w:rFonts w:eastAsia="仿宋_GB2312" w:hint="eastAsia"/>
          <w:bCs/>
          <w:i/>
          <w:szCs w:val="24"/>
        </w:rPr>
        <w:t xml:space="preserve">in </w:t>
      </w:r>
      <w:r w:rsidRPr="00011B0C">
        <w:rPr>
          <w:rFonts w:hint="eastAsia"/>
          <w:i/>
          <w:iCs/>
        </w:rPr>
        <w:t>t</w:t>
      </w:r>
      <w:r>
        <w:rPr>
          <w:i/>
          <w:iCs/>
        </w:rPr>
        <w:t>he Proceedings of the Seventh IEEE International Conference on</w:t>
      </w:r>
      <w:r>
        <w:rPr>
          <w:rFonts w:hint="eastAsia"/>
          <w:i/>
          <w:iCs/>
        </w:rPr>
        <w:t xml:space="preserve"> Computer Vision, </w:t>
      </w:r>
      <w:r>
        <w:rPr>
          <w:rFonts w:hint="eastAsia"/>
          <w:iCs/>
        </w:rPr>
        <w:t>(</w:t>
      </w:r>
      <w:r>
        <w:t>Kerkyra</w:t>
      </w:r>
      <w:r>
        <w:rPr>
          <w:rFonts w:hint="eastAsia"/>
        </w:rPr>
        <w:t>, Greece</w:t>
      </w:r>
      <w:r>
        <w:rPr>
          <w:rFonts w:hint="eastAsia"/>
          <w:iCs/>
        </w:rPr>
        <w:t>),</w:t>
      </w:r>
      <w:r w:rsidRPr="00EE6682">
        <w:rPr>
          <w:iCs/>
        </w:rPr>
        <w:t xml:space="preserve"> </w:t>
      </w:r>
      <w:r>
        <w:rPr>
          <w:rFonts w:hint="eastAsia"/>
          <w:iCs/>
        </w:rPr>
        <w:t>1999,</w:t>
      </w:r>
      <w:r w:rsidRPr="00EE6682">
        <w:rPr>
          <w:iCs/>
        </w:rPr>
        <w:t>pp.666-673</w:t>
      </w:r>
    </w:p>
    <w:p w:rsidR="00EE6682" w:rsidRPr="000D1B85" w:rsidRDefault="00982C88" w:rsidP="00EE6682">
      <w:pPr>
        <w:spacing w:line="360" w:lineRule="auto"/>
        <w:rPr>
          <w:rFonts w:eastAsia="仿宋_GB2312"/>
          <w:bCs/>
          <w:szCs w:val="24"/>
        </w:rPr>
      </w:pPr>
      <w:r>
        <w:rPr>
          <w:rFonts w:eastAsia="仿宋_GB2312" w:hint="eastAsia"/>
          <w:bCs/>
          <w:szCs w:val="24"/>
        </w:rPr>
        <w:t>[2</w:t>
      </w:r>
      <w:r w:rsidR="008828AE">
        <w:rPr>
          <w:rFonts w:eastAsia="仿宋_GB2312" w:hint="eastAsia"/>
          <w:bCs/>
          <w:szCs w:val="24"/>
        </w:rPr>
        <w:t>9</w:t>
      </w:r>
      <w:r w:rsidR="00EE6682" w:rsidRPr="000D1B85">
        <w:rPr>
          <w:rFonts w:eastAsia="仿宋_GB2312" w:hint="eastAsia"/>
          <w:bCs/>
          <w:szCs w:val="24"/>
        </w:rPr>
        <w:t xml:space="preserve">] </w:t>
      </w:r>
      <w:r w:rsidR="00EE6682" w:rsidRPr="000D1B85">
        <w:rPr>
          <w:rFonts w:eastAsia="仿宋_GB2312" w:hint="eastAsia"/>
          <w:bCs/>
          <w:szCs w:val="24"/>
        </w:rPr>
        <w:t>姚佳杰，基于视觉的</w:t>
      </w:r>
      <w:r w:rsidR="00EE6682" w:rsidRPr="000D1B85">
        <w:rPr>
          <w:rFonts w:eastAsia="仿宋_GB2312" w:hint="eastAsia"/>
          <w:bCs/>
          <w:szCs w:val="24"/>
        </w:rPr>
        <w:t>AGV</w:t>
      </w:r>
      <w:r w:rsidR="00EE6682" w:rsidRPr="000D1B85">
        <w:rPr>
          <w:rFonts w:eastAsia="仿宋_GB2312" w:hint="eastAsia"/>
          <w:bCs/>
          <w:szCs w:val="24"/>
        </w:rPr>
        <w:t>道路识别和导引</w:t>
      </w:r>
      <w:r w:rsidR="00906A99">
        <w:rPr>
          <w:rFonts w:eastAsia="仿宋_GB2312" w:hint="eastAsia"/>
          <w:bCs/>
          <w:szCs w:val="24"/>
        </w:rPr>
        <w:t>[M]</w:t>
      </w:r>
      <w:r w:rsidR="00EE6682" w:rsidRPr="000D1B85">
        <w:rPr>
          <w:rFonts w:eastAsia="仿宋_GB2312" w:hint="eastAsia"/>
          <w:bCs/>
          <w:szCs w:val="24"/>
        </w:rPr>
        <w:t>，杭州，浙江大学，</w:t>
      </w:r>
      <w:r w:rsidR="00EE6682" w:rsidRPr="000D1B85">
        <w:rPr>
          <w:rFonts w:eastAsia="仿宋_GB2312" w:hint="eastAsia"/>
          <w:bCs/>
          <w:szCs w:val="24"/>
        </w:rPr>
        <w:t>2014.1</w:t>
      </w:r>
    </w:p>
    <w:p w:rsidR="00EE6682" w:rsidRDefault="00EE6682" w:rsidP="00EE6682">
      <w:pPr>
        <w:spacing w:line="360" w:lineRule="auto"/>
        <w:rPr>
          <w:rFonts w:eastAsia="仿宋_GB2312"/>
          <w:bCs/>
          <w:szCs w:val="24"/>
        </w:rPr>
      </w:pPr>
      <w:r w:rsidRPr="000D1B85">
        <w:rPr>
          <w:rFonts w:eastAsia="仿宋_GB2312" w:hint="eastAsia"/>
          <w:bCs/>
          <w:szCs w:val="24"/>
        </w:rPr>
        <w:t>[</w:t>
      </w:r>
      <w:r w:rsidR="008828AE">
        <w:rPr>
          <w:rFonts w:eastAsia="仿宋_GB2312" w:hint="eastAsia"/>
          <w:bCs/>
          <w:szCs w:val="24"/>
        </w:rPr>
        <w:t>30</w:t>
      </w:r>
      <w:r w:rsidRPr="000D1B85">
        <w:rPr>
          <w:rFonts w:eastAsia="仿宋_GB2312" w:hint="eastAsia"/>
          <w:bCs/>
          <w:szCs w:val="24"/>
        </w:rPr>
        <w:t xml:space="preserve">] </w:t>
      </w:r>
      <w:r w:rsidRPr="000D1B85">
        <w:rPr>
          <w:rFonts w:eastAsia="仿宋_GB2312" w:hint="eastAsia"/>
          <w:bCs/>
          <w:szCs w:val="24"/>
        </w:rPr>
        <w:t>李进，陈无畏，基于自适应导航参数的智能车辆视觉导航</w:t>
      </w:r>
      <w:r>
        <w:rPr>
          <w:rFonts w:eastAsia="仿宋_GB2312" w:hint="eastAsia"/>
          <w:bCs/>
          <w:szCs w:val="24"/>
        </w:rPr>
        <w:t>[J]</w:t>
      </w:r>
      <w:r w:rsidRPr="000D1B85">
        <w:rPr>
          <w:rFonts w:eastAsia="仿宋_GB2312" w:hint="eastAsia"/>
          <w:bCs/>
          <w:szCs w:val="24"/>
        </w:rPr>
        <w:t>，农业机械学报，</w:t>
      </w:r>
      <w:r>
        <w:rPr>
          <w:rFonts w:eastAsia="仿宋_GB2312" w:hint="eastAsia"/>
          <w:bCs/>
          <w:szCs w:val="24"/>
        </w:rPr>
        <w:t>2012</w:t>
      </w:r>
      <w:r>
        <w:rPr>
          <w:rFonts w:eastAsia="仿宋_GB2312" w:hint="eastAsia"/>
          <w:bCs/>
          <w:szCs w:val="24"/>
        </w:rPr>
        <w:t>，</w:t>
      </w:r>
      <w:r>
        <w:rPr>
          <w:rFonts w:eastAsia="仿宋_GB2312" w:hint="eastAsia"/>
          <w:bCs/>
          <w:szCs w:val="24"/>
        </w:rPr>
        <w:t>43(</w:t>
      </w:r>
      <w:r w:rsidRPr="000D1B85">
        <w:rPr>
          <w:rFonts w:eastAsia="仿宋_GB2312" w:hint="eastAsia"/>
          <w:bCs/>
          <w:szCs w:val="24"/>
        </w:rPr>
        <w:t>6</w:t>
      </w:r>
      <w:r>
        <w:rPr>
          <w:rFonts w:eastAsia="仿宋_GB2312" w:hint="eastAsia"/>
          <w:bCs/>
          <w:szCs w:val="24"/>
        </w:rPr>
        <w:t>)</w:t>
      </w:r>
      <w:r>
        <w:rPr>
          <w:rFonts w:eastAsia="仿宋_GB2312" w:hint="eastAsia"/>
          <w:bCs/>
          <w:szCs w:val="24"/>
        </w:rPr>
        <w:t>：</w:t>
      </w:r>
      <w:r>
        <w:rPr>
          <w:rFonts w:eastAsia="仿宋_GB2312" w:hint="eastAsia"/>
          <w:bCs/>
          <w:szCs w:val="24"/>
        </w:rPr>
        <w:t>19-24</w:t>
      </w:r>
    </w:p>
    <w:p w:rsidR="00BD08FD" w:rsidRDefault="00982C88" w:rsidP="000D1B85">
      <w:pPr>
        <w:spacing w:line="360" w:lineRule="auto"/>
        <w:rPr>
          <w:rFonts w:eastAsia="仿宋_GB2312"/>
          <w:bCs/>
          <w:szCs w:val="24"/>
        </w:rPr>
      </w:pPr>
      <w:r>
        <w:rPr>
          <w:rFonts w:eastAsia="仿宋_GB2312" w:hint="eastAsia"/>
          <w:bCs/>
          <w:szCs w:val="24"/>
        </w:rPr>
        <w:t>[</w:t>
      </w:r>
      <w:r w:rsidR="008828AE">
        <w:rPr>
          <w:rFonts w:eastAsia="仿宋_GB2312" w:hint="eastAsia"/>
          <w:bCs/>
          <w:szCs w:val="24"/>
        </w:rPr>
        <w:t>3</w:t>
      </w:r>
      <w:r>
        <w:rPr>
          <w:rFonts w:eastAsia="仿宋_GB2312" w:hint="eastAsia"/>
          <w:bCs/>
          <w:szCs w:val="24"/>
        </w:rPr>
        <w:t>1</w:t>
      </w:r>
      <w:r w:rsidR="00BD08FD">
        <w:rPr>
          <w:rFonts w:eastAsia="仿宋_GB2312" w:hint="eastAsia"/>
          <w:bCs/>
          <w:szCs w:val="24"/>
        </w:rPr>
        <w:t xml:space="preserve">] </w:t>
      </w:r>
      <w:r w:rsidR="00BD08FD" w:rsidRPr="00BD08FD">
        <w:rPr>
          <w:rFonts w:eastAsia="仿宋_GB2312" w:hint="eastAsia"/>
          <w:bCs/>
          <w:szCs w:val="24"/>
        </w:rPr>
        <w:t>赵燕</w:t>
      </w:r>
      <w:r w:rsidR="00BD08FD">
        <w:rPr>
          <w:rFonts w:eastAsia="仿宋_GB2312" w:hint="eastAsia"/>
          <w:bCs/>
          <w:szCs w:val="24"/>
        </w:rPr>
        <w:t xml:space="preserve">. </w:t>
      </w:r>
      <w:r w:rsidR="00BD08FD" w:rsidRPr="00BD08FD">
        <w:rPr>
          <w:rFonts w:eastAsia="仿宋_GB2312" w:hint="eastAsia"/>
          <w:bCs/>
          <w:szCs w:val="24"/>
        </w:rPr>
        <w:t>基于改进遗传算法的协同制造系统</w:t>
      </w:r>
      <w:r w:rsidR="00BD08FD" w:rsidRPr="00BD08FD">
        <w:rPr>
          <w:rFonts w:eastAsia="仿宋_GB2312" w:hint="eastAsia"/>
          <w:bCs/>
          <w:szCs w:val="24"/>
        </w:rPr>
        <w:t>AGV</w:t>
      </w:r>
      <w:r w:rsidR="00BD08FD" w:rsidRPr="00BD08FD">
        <w:rPr>
          <w:rFonts w:eastAsia="仿宋_GB2312" w:hint="eastAsia"/>
          <w:bCs/>
          <w:szCs w:val="24"/>
        </w:rPr>
        <w:t>调度优化研究</w:t>
      </w:r>
      <w:r w:rsidR="00BD08FD">
        <w:rPr>
          <w:rFonts w:eastAsia="仿宋_GB2312" w:hint="eastAsia"/>
          <w:bCs/>
          <w:szCs w:val="24"/>
        </w:rPr>
        <w:t xml:space="preserve">[M], </w:t>
      </w:r>
      <w:r w:rsidR="00BD08FD">
        <w:rPr>
          <w:rFonts w:eastAsia="仿宋_GB2312" w:hint="eastAsia"/>
          <w:bCs/>
          <w:szCs w:val="24"/>
        </w:rPr>
        <w:t>苏州，江苏大学，</w:t>
      </w:r>
      <w:r w:rsidR="00BD08FD">
        <w:rPr>
          <w:rFonts w:eastAsia="仿宋_GB2312" w:hint="eastAsia"/>
          <w:bCs/>
          <w:szCs w:val="24"/>
        </w:rPr>
        <w:t>2012.06</w:t>
      </w:r>
    </w:p>
    <w:p w:rsidR="000D1B85" w:rsidRDefault="00982C88" w:rsidP="000D1B85">
      <w:pPr>
        <w:spacing w:line="360" w:lineRule="auto"/>
        <w:rPr>
          <w:rFonts w:eastAsia="仿宋_GB2312"/>
          <w:bCs/>
          <w:szCs w:val="24"/>
        </w:rPr>
      </w:pPr>
      <w:r>
        <w:rPr>
          <w:rFonts w:eastAsia="仿宋_GB2312" w:hint="eastAsia"/>
          <w:bCs/>
          <w:szCs w:val="24"/>
        </w:rPr>
        <w:t>[32</w:t>
      </w:r>
      <w:r w:rsidR="00BD08FD">
        <w:rPr>
          <w:rFonts w:eastAsia="仿宋_GB2312" w:hint="eastAsia"/>
          <w:bCs/>
          <w:szCs w:val="24"/>
        </w:rPr>
        <w:t xml:space="preserve">] </w:t>
      </w:r>
      <w:r w:rsidR="000D1B85" w:rsidRPr="000D1B85">
        <w:rPr>
          <w:rFonts w:eastAsia="仿宋_GB2312" w:hint="eastAsia"/>
          <w:bCs/>
          <w:szCs w:val="24"/>
        </w:rPr>
        <w:t>王川，自动导引车系统控制器设计与调度算法的研究</w:t>
      </w:r>
      <w:r w:rsidR="00014D71">
        <w:rPr>
          <w:rFonts w:eastAsia="仿宋_GB2312" w:hint="eastAsia"/>
          <w:bCs/>
          <w:szCs w:val="24"/>
        </w:rPr>
        <w:t>[M]</w:t>
      </w:r>
      <w:r w:rsidR="000D1B85" w:rsidRPr="000D1B85">
        <w:rPr>
          <w:rFonts w:eastAsia="仿宋_GB2312" w:hint="eastAsia"/>
          <w:bCs/>
          <w:szCs w:val="24"/>
        </w:rPr>
        <w:t>，哈尔滨，哈尔滨工程大学，</w:t>
      </w:r>
      <w:r w:rsidR="000D1B85" w:rsidRPr="000D1B85">
        <w:rPr>
          <w:rFonts w:eastAsia="仿宋_GB2312" w:hint="eastAsia"/>
          <w:bCs/>
          <w:szCs w:val="24"/>
        </w:rPr>
        <w:t>2010.6</w:t>
      </w:r>
    </w:p>
    <w:p w:rsidR="00BD08FD" w:rsidRPr="000D1B85" w:rsidRDefault="00BD08FD" w:rsidP="00BD08FD">
      <w:pPr>
        <w:spacing w:line="360" w:lineRule="auto"/>
        <w:rPr>
          <w:rFonts w:eastAsia="仿宋_GB2312"/>
          <w:bCs/>
          <w:szCs w:val="24"/>
        </w:rPr>
      </w:pPr>
      <w:r>
        <w:rPr>
          <w:rFonts w:eastAsia="仿宋_GB2312"/>
          <w:bCs/>
          <w:szCs w:val="24"/>
        </w:rPr>
        <w:t>[</w:t>
      </w:r>
      <w:r w:rsidR="00982C88">
        <w:rPr>
          <w:rFonts w:eastAsia="仿宋_GB2312" w:hint="eastAsia"/>
          <w:bCs/>
          <w:szCs w:val="24"/>
        </w:rPr>
        <w:t>33</w:t>
      </w:r>
      <w:r w:rsidRPr="000D1B85">
        <w:rPr>
          <w:rFonts w:eastAsia="仿宋_GB2312"/>
          <w:bCs/>
          <w:szCs w:val="24"/>
        </w:rPr>
        <w:t>] Y.Ren, T.Xing, Z.Xing and J.Zheng, "Application Research for Integrated SSH Combinatio</w:t>
      </w:r>
      <w:r w:rsidR="00014D71">
        <w:rPr>
          <w:rFonts w:eastAsia="仿宋_GB2312"/>
          <w:bCs/>
          <w:szCs w:val="24"/>
        </w:rPr>
        <w:t>n Framework to Achieve MVC Mode</w:t>
      </w:r>
      <w:r w:rsidRPr="000D1B85">
        <w:rPr>
          <w:rFonts w:eastAsia="仿宋_GB2312"/>
          <w:bCs/>
          <w:szCs w:val="24"/>
        </w:rPr>
        <w:t>"</w:t>
      </w:r>
      <w:r w:rsidR="00014D71">
        <w:rPr>
          <w:rFonts w:eastAsia="仿宋_GB2312" w:hint="eastAsia"/>
          <w:bCs/>
          <w:szCs w:val="24"/>
        </w:rPr>
        <w:t>[A],</w:t>
      </w:r>
      <w:r w:rsidRPr="000D1B85">
        <w:rPr>
          <w:rFonts w:eastAsia="仿宋_GB2312"/>
          <w:bCs/>
          <w:szCs w:val="24"/>
        </w:rPr>
        <w:t xml:space="preserve"> in Proceedigs of 2011 International Conference on Computational and Information Sciences (ICCIS), (Chengdu, China), pp.499-502, Oct 21-23. 2011</w:t>
      </w:r>
    </w:p>
    <w:p w:rsidR="00BD08FD" w:rsidRPr="000D1B85" w:rsidRDefault="00982C88" w:rsidP="000D1B85">
      <w:pPr>
        <w:spacing w:line="360" w:lineRule="auto"/>
        <w:rPr>
          <w:rFonts w:eastAsia="仿宋_GB2312"/>
          <w:bCs/>
          <w:szCs w:val="24"/>
        </w:rPr>
      </w:pPr>
      <w:r>
        <w:rPr>
          <w:rFonts w:eastAsia="仿宋_GB2312" w:hint="eastAsia"/>
          <w:bCs/>
          <w:szCs w:val="24"/>
        </w:rPr>
        <w:t>[34</w:t>
      </w:r>
      <w:r w:rsidR="00BD08FD">
        <w:rPr>
          <w:rFonts w:eastAsia="仿宋_GB2312" w:hint="eastAsia"/>
          <w:bCs/>
          <w:szCs w:val="24"/>
        </w:rPr>
        <w:t xml:space="preserve">] </w:t>
      </w:r>
      <w:r w:rsidR="00BD08FD" w:rsidRPr="00BD08FD">
        <w:rPr>
          <w:rFonts w:eastAsia="仿宋_GB2312" w:hint="eastAsia"/>
          <w:bCs/>
          <w:szCs w:val="24"/>
        </w:rPr>
        <w:t>胡元发，基于</w:t>
      </w:r>
      <w:r w:rsidR="00BD08FD" w:rsidRPr="00BD08FD">
        <w:rPr>
          <w:rFonts w:eastAsia="仿宋_GB2312" w:hint="eastAsia"/>
          <w:bCs/>
          <w:szCs w:val="24"/>
        </w:rPr>
        <w:t>J2EE</w:t>
      </w:r>
      <w:r w:rsidR="00BD08FD" w:rsidRPr="00BD08FD">
        <w:rPr>
          <w:rFonts w:eastAsia="仿宋_GB2312" w:hint="eastAsia"/>
          <w:bCs/>
          <w:szCs w:val="24"/>
        </w:rPr>
        <w:t>架构的</w:t>
      </w:r>
      <w:r w:rsidR="00BD08FD" w:rsidRPr="00BD08FD">
        <w:rPr>
          <w:rFonts w:eastAsia="仿宋_GB2312" w:hint="eastAsia"/>
          <w:bCs/>
          <w:szCs w:val="24"/>
        </w:rPr>
        <w:t>SSH</w:t>
      </w:r>
      <w:r w:rsidR="00BD08FD" w:rsidRPr="00BD08FD">
        <w:rPr>
          <w:rFonts w:eastAsia="仿宋_GB2312" w:hint="eastAsia"/>
          <w:bCs/>
          <w:szCs w:val="24"/>
        </w:rPr>
        <w:t>组合框架的设计与应用</w:t>
      </w:r>
      <w:r w:rsidR="00BD08FD">
        <w:rPr>
          <w:rFonts w:eastAsia="仿宋_GB2312" w:hint="eastAsia"/>
          <w:bCs/>
          <w:szCs w:val="24"/>
        </w:rPr>
        <w:t>[M]</w:t>
      </w:r>
      <w:r w:rsidR="00BD08FD">
        <w:rPr>
          <w:rFonts w:eastAsia="仿宋_GB2312" w:hint="eastAsia"/>
          <w:bCs/>
          <w:szCs w:val="24"/>
        </w:rPr>
        <w:t>，苏州，苏州大学，</w:t>
      </w:r>
      <w:r w:rsidR="00BD08FD">
        <w:rPr>
          <w:rFonts w:eastAsia="仿宋_GB2312" w:hint="eastAsia"/>
          <w:bCs/>
          <w:szCs w:val="24"/>
        </w:rPr>
        <w:t>2006.04</w:t>
      </w:r>
    </w:p>
    <w:p w:rsidR="000D1B85" w:rsidRPr="000D1B85" w:rsidRDefault="00982C88" w:rsidP="000D1B85">
      <w:pPr>
        <w:spacing w:line="360" w:lineRule="auto"/>
        <w:rPr>
          <w:rFonts w:eastAsia="仿宋_GB2312"/>
          <w:bCs/>
          <w:szCs w:val="24"/>
        </w:rPr>
      </w:pPr>
      <w:r>
        <w:rPr>
          <w:rFonts w:eastAsia="仿宋_GB2312" w:hint="eastAsia"/>
          <w:bCs/>
          <w:szCs w:val="24"/>
        </w:rPr>
        <w:t>[35</w:t>
      </w:r>
      <w:r w:rsidR="000D1B85" w:rsidRPr="000D1B85">
        <w:rPr>
          <w:rFonts w:eastAsia="仿宋_GB2312" w:hint="eastAsia"/>
          <w:bCs/>
          <w:szCs w:val="24"/>
        </w:rPr>
        <w:t xml:space="preserve">] </w:t>
      </w:r>
      <w:r w:rsidR="000D1B85" w:rsidRPr="000D1B85">
        <w:rPr>
          <w:rFonts w:eastAsia="仿宋_GB2312" w:hint="eastAsia"/>
          <w:bCs/>
          <w:szCs w:val="24"/>
        </w:rPr>
        <w:t>冯学军，基于</w:t>
      </w:r>
      <w:r w:rsidR="000D1B85" w:rsidRPr="000D1B85">
        <w:rPr>
          <w:rFonts w:eastAsia="仿宋_GB2312" w:hint="eastAsia"/>
          <w:bCs/>
          <w:szCs w:val="24"/>
        </w:rPr>
        <w:t>SSH</w:t>
      </w:r>
      <w:r w:rsidR="000D1B85" w:rsidRPr="000D1B85">
        <w:rPr>
          <w:rFonts w:eastAsia="仿宋_GB2312" w:hint="eastAsia"/>
          <w:bCs/>
          <w:szCs w:val="24"/>
        </w:rPr>
        <w:t>框架的</w:t>
      </w:r>
      <w:r w:rsidR="000D1B85" w:rsidRPr="000D1B85">
        <w:rPr>
          <w:rFonts w:eastAsia="仿宋_GB2312" w:hint="eastAsia"/>
          <w:bCs/>
          <w:szCs w:val="24"/>
        </w:rPr>
        <w:t>Web</w:t>
      </w:r>
      <w:r w:rsidR="000D1B85" w:rsidRPr="000D1B85">
        <w:rPr>
          <w:rFonts w:eastAsia="仿宋_GB2312" w:hint="eastAsia"/>
          <w:bCs/>
          <w:szCs w:val="24"/>
        </w:rPr>
        <w:t>网站设计与实现</w:t>
      </w:r>
      <w:r w:rsidR="00374B60">
        <w:rPr>
          <w:rFonts w:eastAsia="仿宋_GB2312" w:hint="eastAsia"/>
          <w:bCs/>
          <w:szCs w:val="24"/>
        </w:rPr>
        <w:t>[M]</w:t>
      </w:r>
      <w:r w:rsidR="000D1B85" w:rsidRPr="000D1B85">
        <w:rPr>
          <w:rFonts w:eastAsia="仿宋_GB2312" w:hint="eastAsia"/>
          <w:bCs/>
          <w:szCs w:val="24"/>
        </w:rPr>
        <w:t>，长春，长春理工大学，</w:t>
      </w:r>
      <w:r w:rsidR="000D1B85" w:rsidRPr="000D1B85">
        <w:rPr>
          <w:rFonts w:eastAsia="仿宋_GB2312" w:hint="eastAsia"/>
          <w:bCs/>
          <w:szCs w:val="24"/>
        </w:rPr>
        <w:t>2010.3</w:t>
      </w:r>
    </w:p>
    <w:p w:rsidR="00EF179D" w:rsidRPr="00051A21" w:rsidRDefault="00EF179D" w:rsidP="00EF179D">
      <w:pPr>
        <w:pStyle w:val="a0"/>
        <w:spacing w:before="480" w:after="360"/>
        <w:rPr>
          <w:rFonts w:ascii="仿宋_GB2312" w:eastAsia="仿宋_GB2312"/>
        </w:rPr>
      </w:pPr>
      <w:bookmarkStart w:id="150" w:name="_Toc264205548"/>
      <w:bookmarkStart w:id="151" w:name="_Toc440755476"/>
      <w:r w:rsidRPr="00051A21">
        <w:rPr>
          <w:rFonts w:ascii="仿宋_GB2312" w:eastAsia="仿宋_GB2312" w:hAnsi="宋体" w:hint="eastAsia"/>
        </w:rPr>
        <w:lastRenderedPageBreak/>
        <w:t>作者简历</w:t>
      </w:r>
      <w:bookmarkEnd w:id="150"/>
      <w:bookmarkEnd w:id="151"/>
    </w:p>
    <w:p w:rsidR="00EF179D" w:rsidRPr="00D6636F" w:rsidRDefault="00EF179D" w:rsidP="00EF179D">
      <w:pPr>
        <w:pStyle w:val="a1"/>
        <w:spacing w:line="360" w:lineRule="auto"/>
        <w:ind w:firstLineChars="0" w:firstLine="0"/>
        <w:rPr>
          <w:rFonts w:eastAsia="仿宋_GB2312"/>
          <w:b/>
          <w:sz w:val="30"/>
          <w:szCs w:val="30"/>
        </w:rPr>
      </w:pPr>
      <w:r w:rsidRPr="00D6636F">
        <w:rPr>
          <w:rFonts w:eastAsia="仿宋_GB2312"/>
          <w:b/>
          <w:sz w:val="30"/>
          <w:szCs w:val="30"/>
        </w:rPr>
        <w:t>教育经历：</w:t>
      </w:r>
    </w:p>
    <w:p w:rsidR="00EF179D" w:rsidRPr="00D6636F" w:rsidRDefault="00D6636F" w:rsidP="00D6636F">
      <w:pPr>
        <w:pStyle w:val="a1"/>
        <w:ind w:firstLine="480"/>
        <w:rPr>
          <w:rFonts w:eastAsia="仿宋_GB2312"/>
        </w:rPr>
      </w:pPr>
      <w:r>
        <w:rPr>
          <w:rFonts w:eastAsia="仿宋_GB2312" w:hint="eastAsia"/>
        </w:rPr>
        <w:t>钟钜斌</w:t>
      </w:r>
      <w:r w:rsidRPr="00D6636F">
        <w:rPr>
          <w:rFonts w:eastAsia="仿宋_GB2312" w:hint="eastAsia"/>
        </w:rPr>
        <w:t>，男，</w:t>
      </w:r>
      <w:r>
        <w:rPr>
          <w:rFonts w:eastAsia="仿宋_GB2312" w:hint="eastAsia"/>
        </w:rPr>
        <w:t>(1989.12-</w:t>
      </w:r>
      <w:r w:rsidRPr="00D6636F">
        <w:rPr>
          <w:rFonts w:eastAsia="仿宋_GB2312" w:hint="eastAsia"/>
        </w:rPr>
        <w:t>)</w:t>
      </w:r>
      <w:r>
        <w:rPr>
          <w:rFonts w:eastAsia="仿宋_GB2312" w:hint="eastAsia"/>
        </w:rPr>
        <w:t>，广东东莞</w:t>
      </w:r>
      <w:r w:rsidRPr="00D6636F">
        <w:rPr>
          <w:rFonts w:eastAsia="仿宋_GB2312" w:hint="eastAsia"/>
        </w:rPr>
        <w:t>。于</w:t>
      </w:r>
      <w:r>
        <w:rPr>
          <w:rFonts w:eastAsia="仿宋_GB2312" w:hint="eastAsia"/>
        </w:rPr>
        <w:t>2012</w:t>
      </w:r>
      <w:r w:rsidRPr="00D6636F">
        <w:rPr>
          <w:rFonts w:eastAsia="仿宋_GB2312" w:hint="eastAsia"/>
        </w:rPr>
        <w:t>年在浙江大学电气工程学院获得工学学士学位。</w:t>
      </w:r>
      <w:r>
        <w:rPr>
          <w:rFonts w:eastAsia="仿宋_GB2312" w:hint="eastAsia"/>
        </w:rPr>
        <w:t>2012</w:t>
      </w:r>
      <w:r w:rsidRPr="00D6636F">
        <w:rPr>
          <w:rFonts w:eastAsia="仿宋_GB2312" w:hint="eastAsia"/>
        </w:rPr>
        <w:t>年至今在浙江大学电气工程学院攻读硕士学位，专业为控制理论控制工程。</w:t>
      </w:r>
    </w:p>
    <w:p w:rsidR="00EF179D" w:rsidRPr="00C8748E" w:rsidRDefault="00EF179D" w:rsidP="00EF179D">
      <w:pPr>
        <w:pStyle w:val="a1"/>
        <w:ind w:firstLine="480"/>
      </w:pPr>
    </w:p>
    <w:p w:rsidR="00EF179D" w:rsidRPr="00C8748E" w:rsidRDefault="00EF179D" w:rsidP="00EF179D">
      <w:pPr>
        <w:pStyle w:val="a1"/>
        <w:ind w:firstLine="480"/>
      </w:pPr>
    </w:p>
    <w:p w:rsidR="00EF179D" w:rsidRPr="00D6636F" w:rsidRDefault="00EF179D" w:rsidP="00EF179D">
      <w:pPr>
        <w:pStyle w:val="a1"/>
        <w:ind w:firstLineChars="0" w:firstLine="0"/>
        <w:rPr>
          <w:rFonts w:eastAsia="仿宋_GB2312"/>
          <w:b/>
          <w:sz w:val="30"/>
          <w:szCs w:val="30"/>
        </w:rPr>
      </w:pPr>
      <w:r w:rsidRPr="00D6636F">
        <w:rPr>
          <w:rFonts w:eastAsia="仿宋_GB2312"/>
          <w:b/>
          <w:sz w:val="30"/>
          <w:szCs w:val="30"/>
        </w:rPr>
        <w:t>攻读学位期间发表的论文：</w:t>
      </w:r>
    </w:p>
    <w:p w:rsidR="00EF179D" w:rsidRDefault="00EF179D" w:rsidP="00D6636F">
      <w:pPr>
        <w:pStyle w:val="a1"/>
        <w:ind w:firstLineChars="0" w:firstLine="0"/>
        <w:rPr>
          <w:rFonts w:eastAsia="仿宋_GB2312"/>
        </w:rPr>
      </w:pPr>
    </w:p>
    <w:p w:rsidR="00D6636F" w:rsidRPr="00C8748E" w:rsidRDefault="00D6636F" w:rsidP="00D6636F">
      <w:pPr>
        <w:pStyle w:val="a1"/>
        <w:ind w:firstLineChars="0" w:firstLine="0"/>
      </w:pPr>
      <w:r>
        <w:rPr>
          <w:rFonts w:eastAsia="仿宋_GB2312" w:hint="eastAsia"/>
        </w:rPr>
        <w:t xml:space="preserve">[1] </w:t>
      </w:r>
      <w:r>
        <w:rPr>
          <w:rFonts w:eastAsia="仿宋_GB2312"/>
        </w:rPr>
        <w:t>Jubin Zhong</w:t>
      </w:r>
      <w:r>
        <w:rPr>
          <w:rFonts w:eastAsia="仿宋_GB2312" w:hint="eastAsia"/>
        </w:rPr>
        <w:t xml:space="preserve">, </w:t>
      </w:r>
      <w:r>
        <w:rPr>
          <w:rFonts w:eastAsia="仿宋_GB2312"/>
        </w:rPr>
        <w:t>Zhiyun Lin</w:t>
      </w:r>
      <w:r>
        <w:rPr>
          <w:rFonts w:eastAsia="仿宋_GB2312" w:hint="eastAsia"/>
        </w:rPr>
        <w:t>,</w:t>
      </w:r>
      <w:r w:rsidRPr="00D6636F">
        <w:rPr>
          <w:rFonts w:eastAsia="仿宋_GB2312"/>
        </w:rPr>
        <w:t xml:space="preserve"> Zhiyong Chen</w:t>
      </w:r>
      <w:r>
        <w:rPr>
          <w:rFonts w:eastAsia="仿宋_GB2312" w:hint="eastAsia"/>
        </w:rPr>
        <w:t xml:space="preserve"> and </w:t>
      </w:r>
      <w:r w:rsidRPr="00D6636F">
        <w:rPr>
          <w:rFonts w:eastAsia="仿宋_GB2312"/>
        </w:rPr>
        <w:t>Wenyuan Xu</w:t>
      </w:r>
      <w:r>
        <w:rPr>
          <w:rFonts w:eastAsia="仿宋_GB2312" w:hint="eastAsia"/>
        </w:rPr>
        <w:t>,</w:t>
      </w:r>
      <w:r w:rsidRPr="00D6636F">
        <w:rPr>
          <w:rFonts w:eastAsia="仿宋_GB2312"/>
        </w:rPr>
        <w:t xml:space="preserve"> </w:t>
      </w:r>
      <w:r>
        <w:rPr>
          <w:rFonts w:eastAsia="仿宋_GB2312"/>
        </w:rPr>
        <w:t>“</w:t>
      </w:r>
      <w:r w:rsidRPr="00D6636F">
        <w:rPr>
          <w:rFonts w:eastAsia="仿宋_GB2312"/>
        </w:rPr>
        <w:t>cooperative localization using angle of arrival information</w:t>
      </w:r>
      <w:r>
        <w:rPr>
          <w:rFonts w:eastAsia="仿宋_GB2312"/>
        </w:rPr>
        <w:t>”</w:t>
      </w:r>
      <w:r>
        <w:rPr>
          <w:rFonts w:eastAsia="仿宋_GB2312" w:hint="eastAsia"/>
        </w:rPr>
        <w:t>, in P</w:t>
      </w:r>
      <w:r w:rsidRPr="00D6636F">
        <w:rPr>
          <w:rFonts w:eastAsia="仿宋_GB2312"/>
        </w:rPr>
        <w:t>roceedings of the</w:t>
      </w:r>
      <w:r>
        <w:rPr>
          <w:rFonts w:eastAsia="仿宋_GB2312" w:hint="eastAsia"/>
        </w:rPr>
        <w:t xml:space="preserve"> 11th</w:t>
      </w:r>
      <w:r w:rsidRPr="00D6636F">
        <w:rPr>
          <w:rFonts w:eastAsia="仿宋_GB2312"/>
        </w:rPr>
        <w:t xml:space="preserve"> IEEE International Conference on Control &amp; Automation (ICCA</w:t>
      </w:r>
      <w:r>
        <w:rPr>
          <w:rFonts w:eastAsia="仿宋_GB2312" w:hint="eastAsia"/>
        </w:rPr>
        <w:t>2014</w:t>
      </w:r>
      <w:r w:rsidRPr="00D6636F">
        <w:rPr>
          <w:rFonts w:eastAsia="仿宋_GB2312"/>
        </w:rPr>
        <w:t>)</w:t>
      </w:r>
      <w:r>
        <w:rPr>
          <w:rFonts w:eastAsia="仿宋_GB2312" w:hint="eastAsia"/>
        </w:rPr>
        <w:t>, (</w:t>
      </w:r>
      <w:r>
        <w:rPr>
          <w:rFonts w:eastAsia="仿宋_GB2312"/>
        </w:rPr>
        <w:t>Taichung</w:t>
      </w:r>
      <w:r>
        <w:rPr>
          <w:rFonts w:eastAsia="仿宋_GB2312" w:hint="eastAsia"/>
        </w:rPr>
        <w:t>, China), pp. 19-24, 2014.</w:t>
      </w: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051A21" w:rsidRDefault="00EF179D" w:rsidP="00EF179D">
      <w:pPr>
        <w:pStyle w:val="a0"/>
        <w:spacing w:before="480" w:after="360"/>
        <w:rPr>
          <w:rFonts w:ascii="仿宋_GB2312" w:eastAsia="仿宋_GB2312"/>
        </w:rPr>
      </w:pPr>
      <w:bookmarkStart w:id="152" w:name="_Toc264205549"/>
      <w:bookmarkStart w:id="153" w:name="_Toc440755477"/>
      <w:r w:rsidRPr="00051A21">
        <w:rPr>
          <w:rFonts w:ascii="仿宋_GB2312" w:eastAsia="仿宋_GB2312" w:hAnsi="宋体" w:hint="eastAsia"/>
        </w:rPr>
        <w:lastRenderedPageBreak/>
        <w:t>致谢</w:t>
      </w:r>
      <w:bookmarkEnd w:id="152"/>
      <w:bookmarkEnd w:id="153"/>
    </w:p>
    <w:p w:rsidR="00EF179D" w:rsidRPr="00C8748E" w:rsidRDefault="005E6C51" w:rsidP="00EF179D">
      <w:pPr>
        <w:pStyle w:val="a1"/>
        <w:spacing w:line="360" w:lineRule="auto"/>
        <w:ind w:firstLine="480"/>
        <w:rPr>
          <w:rFonts w:eastAsia="仿宋_GB2312"/>
        </w:rPr>
      </w:pPr>
      <w:r>
        <w:rPr>
          <w:rFonts w:eastAsia="仿宋_GB2312" w:hint="eastAsia"/>
        </w:rPr>
        <w:t>“暖风熏得游人醉，直把杭州作汴州”</w:t>
      </w:r>
      <w:r w:rsidR="00D56207">
        <w:rPr>
          <w:rFonts w:eastAsia="仿宋_GB2312" w:hint="eastAsia"/>
        </w:rPr>
        <w:t>，不觉间已经杭州度过了七年，也是离开家乡的七年。在杭州和浙大的陪伴下，从懵懵懂懂的少年到如家成家的年纪，浙大教会了我太多，这座城市教会了我太多。所以我首先要感谢浙大，感谢她将一个新的世界带到我面前，让我身上多了一份独立和勇气。我也感谢杭城的风景绮丽，感谢西湖这首诗。</w:t>
      </w:r>
    </w:p>
    <w:p w:rsidR="00EF179D" w:rsidRPr="00C8748E" w:rsidRDefault="00D56207" w:rsidP="00EF179D">
      <w:pPr>
        <w:pStyle w:val="a1"/>
        <w:spacing w:line="360" w:lineRule="auto"/>
        <w:ind w:firstLine="480"/>
        <w:rPr>
          <w:rFonts w:eastAsia="仿宋_GB2312"/>
        </w:rPr>
      </w:pPr>
      <w:r>
        <w:rPr>
          <w:rFonts w:eastAsia="仿宋_GB2312" w:hint="eastAsia"/>
        </w:rPr>
        <w:t>研究生的时光有着很多困惑和忐忑，无论是生活和学业上。一路走来，特别感谢林志赟导师，总是用亲身经历和祥和的态度去抚平学生的忧虑，也用渊博的学识去激发我们向其看齐和学习的动力。</w:t>
      </w:r>
      <w:r w:rsidR="004625C8">
        <w:rPr>
          <w:rFonts w:eastAsia="仿宋_GB2312" w:hint="eastAsia"/>
        </w:rPr>
        <w:t>“</w:t>
      </w:r>
      <w:r w:rsidR="004625C8" w:rsidRPr="004625C8">
        <w:rPr>
          <w:rFonts w:eastAsia="仿宋_GB2312" w:hint="eastAsia"/>
        </w:rPr>
        <w:t>有时去治愈，常常去帮助，总是去安慰</w:t>
      </w:r>
      <w:r w:rsidR="004625C8">
        <w:rPr>
          <w:rFonts w:eastAsia="仿宋_GB2312" w:hint="eastAsia"/>
        </w:rPr>
        <w:t>”，用于医者身上的这句话，用来形容他这位良师益友最不为过。</w:t>
      </w:r>
    </w:p>
    <w:p w:rsidR="00EF179D" w:rsidRPr="004625C8" w:rsidRDefault="004625C8" w:rsidP="00EF179D">
      <w:pPr>
        <w:pStyle w:val="a1"/>
        <w:spacing w:line="360" w:lineRule="auto"/>
        <w:ind w:firstLine="480"/>
        <w:rPr>
          <w:rFonts w:eastAsia="仿宋_GB2312"/>
        </w:rPr>
      </w:pPr>
      <w:r>
        <w:rPr>
          <w:rFonts w:eastAsia="仿宋_GB2312" w:hint="eastAsia"/>
        </w:rPr>
        <w:t>另外，还有导师组的颜钢锋教授，郑荣濠老师和樊臻老师，我也向他们致以最诚挚的感谢。</w:t>
      </w:r>
    </w:p>
    <w:p w:rsidR="00EF179D" w:rsidRPr="004625C8" w:rsidRDefault="004625C8" w:rsidP="00EF179D">
      <w:pPr>
        <w:pStyle w:val="a1"/>
        <w:spacing w:line="360" w:lineRule="auto"/>
        <w:ind w:firstLine="480"/>
        <w:rPr>
          <w:rFonts w:eastAsia="仿宋_GB2312"/>
        </w:rPr>
      </w:pPr>
      <w:r>
        <w:rPr>
          <w:rFonts w:eastAsia="仿宋_GB2312" w:hint="eastAsia"/>
        </w:rPr>
        <w:t>其实对一个年轻人而言，朋友是其生活中最重要的主题。幸运地，在这里我遇到了太多优秀的学长学姐，包括许久不见，非常照顾学弟学妹的唐冲师兄，易阳师姐，柴国飞师兄，王莉莉学姐，也有依然在实验室一同打拼的郭弟师兄，韩志敏学姐和王紫东学长，他们教会了我成长的方法</w:t>
      </w:r>
      <w:r w:rsidR="00642499">
        <w:rPr>
          <w:rFonts w:eastAsia="仿宋_GB2312" w:hint="eastAsia"/>
        </w:rPr>
        <w:t>和待人的态度</w:t>
      </w:r>
      <w:r>
        <w:rPr>
          <w:rFonts w:eastAsia="仿宋_GB2312" w:hint="eastAsia"/>
        </w:rPr>
        <w:t>，希望我也能将这份情谊传递到</w:t>
      </w:r>
      <w:r w:rsidR="00642499">
        <w:rPr>
          <w:rFonts w:eastAsia="仿宋_GB2312" w:hint="eastAsia"/>
        </w:rPr>
        <w:t>新进实验室的学弟学妹中去。</w:t>
      </w:r>
    </w:p>
    <w:p w:rsidR="00EF179D" w:rsidRDefault="00642499" w:rsidP="00EF179D">
      <w:pPr>
        <w:pStyle w:val="a1"/>
        <w:spacing w:line="360" w:lineRule="auto"/>
        <w:ind w:firstLine="480"/>
        <w:rPr>
          <w:rFonts w:eastAsia="仿宋_GB2312" w:hint="eastAsia"/>
        </w:rPr>
      </w:pPr>
      <w:r>
        <w:rPr>
          <w:rFonts w:eastAsia="仿宋_GB2312" w:hint="eastAsia"/>
        </w:rPr>
        <w:t>至于同辈的朋友们，包括</w:t>
      </w:r>
      <w:r>
        <w:rPr>
          <w:rFonts w:eastAsia="仿宋_GB2312" w:hint="eastAsia"/>
        </w:rPr>
        <w:t>218</w:t>
      </w:r>
      <w:r>
        <w:rPr>
          <w:rFonts w:eastAsia="仿宋_GB2312" w:hint="eastAsia"/>
        </w:rPr>
        <w:t>伍人组，教九外卖队，已经各奔东西的</w:t>
      </w:r>
      <w:r>
        <w:rPr>
          <w:rFonts w:eastAsia="仿宋_GB2312" w:hint="eastAsia"/>
        </w:rPr>
        <w:t>12</w:t>
      </w:r>
      <w:r>
        <w:rPr>
          <w:rFonts w:eastAsia="仿宋_GB2312" w:hint="eastAsia"/>
        </w:rPr>
        <w:t>届同学们，感谢的话无需再说了，一片冰心在玉壶。</w:t>
      </w:r>
    </w:p>
    <w:p w:rsidR="00642499" w:rsidRPr="0054457E" w:rsidRDefault="00642499" w:rsidP="0054457E">
      <w:pPr>
        <w:pStyle w:val="a1"/>
        <w:spacing w:line="360" w:lineRule="auto"/>
        <w:ind w:firstLineChars="0" w:firstLine="0"/>
        <w:rPr>
          <w:rFonts w:eastAsia="仿宋_GB2312"/>
        </w:rPr>
      </w:pPr>
      <w:r>
        <w:rPr>
          <w:rFonts w:eastAsia="仿宋_GB2312" w:hint="eastAsia"/>
        </w:rPr>
        <w:tab/>
      </w:r>
      <w:r>
        <w:rPr>
          <w:rFonts w:eastAsia="仿宋_GB2312" w:hint="eastAsia"/>
        </w:rPr>
        <w:t>最后，</w:t>
      </w:r>
      <w:r w:rsidR="0054457E">
        <w:rPr>
          <w:rFonts w:eastAsia="仿宋_GB2312" w:hint="eastAsia"/>
        </w:rPr>
        <w:t>我想告诉我的女友，与你相处的时光越久，我越加感觉到，是你填补了我为人的许多空白，教会我如何去付出，如何去感受。希望我能花光此生的时间，用我所学到的去回报你，回报我</w:t>
      </w:r>
      <w:r w:rsidR="00544D51">
        <w:rPr>
          <w:rFonts w:eastAsia="仿宋_GB2312" w:hint="eastAsia"/>
        </w:rPr>
        <w:t>们</w:t>
      </w:r>
      <w:bookmarkStart w:id="154" w:name="_GoBack"/>
      <w:bookmarkEnd w:id="154"/>
      <w:r w:rsidR="0054457E">
        <w:rPr>
          <w:rFonts w:eastAsia="仿宋_GB2312" w:hint="eastAsia"/>
        </w:rPr>
        <w:t>的家人。</w:t>
      </w:r>
    </w:p>
    <w:p w:rsidR="00EF179D" w:rsidRPr="00C8748E" w:rsidRDefault="00BA4608" w:rsidP="00BA4608">
      <w:pPr>
        <w:pStyle w:val="a1"/>
        <w:spacing w:line="360" w:lineRule="auto"/>
        <w:ind w:right="26" w:firstLine="480"/>
        <w:jc w:val="right"/>
        <w:rPr>
          <w:rFonts w:eastAsia="仿宋_GB2312"/>
        </w:rPr>
      </w:pPr>
      <w:r>
        <w:rPr>
          <w:rFonts w:eastAsia="仿宋_GB2312" w:hint="eastAsia"/>
        </w:rPr>
        <w:t>钟钜斌</w:t>
      </w:r>
    </w:p>
    <w:p w:rsidR="00EF179D" w:rsidRPr="00C8748E" w:rsidRDefault="00BA4608" w:rsidP="00BA4608">
      <w:pPr>
        <w:pStyle w:val="a1"/>
        <w:spacing w:line="360" w:lineRule="auto"/>
        <w:ind w:right="26" w:firstLine="480"/>
        <w:jc w:val="right"/>
        <w:rPr>
          <w:rFonts w:eastAsia="仿宋_GB2312"/>
        </w:rPr>
      </w:pPr>
      <w:r>
        <w:rPr>
          <w:rFonts w:eastAsia="仿宋_GB2312" w:hint="eastAsia"/>
        </w:rPr>
        <w:t>2014</w:t>
      </w:r>
      <w:r>
        <w:rPr>
          <w:rFonts w:eastAsia="仿宋_GB2312" w:hint="eastAsia"/>
        </w:rPr>
        <w:t>年</w:t>
      </w:r>
      <w:r>
        <w:rPr>
          <w:rFonts w:eastAsia="仿宋_GB2312" w:hint="eastAsia"/>
        </w:rPr>
        <w:t>1</w:t>
      </w:r>
      <w:r>
        <w:rPr>
          <w:rFonts w:eastAsia="仿宋_GB2312" w:hint="eastAsia"/>
        </w:rPr>
        <w:t>月</w:t>
      </w:r>
      <w:r>
        <w:rPr>
          <w:rFonts w:eastAsia="仿宋_GB2312" w:hint="eastAsia"/>
        </w:rPr>
        <w:t>15</w:t>
      </w:r>
      <w:r>
        <w:rPr>
          <w:rFonts w:eastAsia="仿宋_GB2312" w:hint="eastAsia"/>
        </w:rPr>
        <w:t>号</w:t>
      </w:r>
      <w:r>
        <w:rPr>
          <w:rFonts w:eastAsia="仿宋_GB2312" w:hint="eastAsia"/>
        </w:rPr>
        <w:t xml:space="preserve"> </w:t>
      </w:r>
      <w:r w:rsidR="00EF179D" w:rsidRPr="00C8748E">
        <w:rPr>
          <w:rFonts w:eastAsia="仿宋_GB2312"/>
        </w:rPr>
        <w:t>于</w:t>
      </w:r>
      <w:r>
        <w:rPr>
          <w:rFonts w:eastAsia="仿宋_GB2312" w:hint="eastAsia"/>
        </w:rPr>
        <w:t xml:space="preserve"> </w:t>
      </w:r>
      <w:r>
        <w:rPr>
          <w:rFonts w:eastAsia="仿宋_GB2312" w:hint="eastAsia"/>
        </w:rPr>
        <w:t>求是园</w:t>
      </w:r>
    </w:p>
    <w:p w:rsidR="00EF179D" w:rsidRPr="00C8748E" w:rsidRDefault="00EF179D" w:rsidP="00EF179D">
      <w:pPr>
        <w:pStyle w:val="a1"/>
        <w:spacing w:line="360" w:lineRule="auto"/>
        <w:ind w:firstLine="480"/>
        <w:rPr>
          <w:rFonts w:eastAsia="仿宋_GB2312"/>
        </w:rPr>
      </w:pPr>
      <w:r w:rsidRPr="00C8748E">
        <w:t xml:space="preserve">                                                        </w:t>
      </w:r>
    </w:p>
    <w:sectPr w:rsidR="00EF179D" w:rsidRPr="00C8748E" w:rsidSect="0025157C">
      <w:headerReference w:type="even" r:id="rId246"/>
      <w:headerReference w:type="default" r:id="rId247"/>
      <w:footerReference w:type="even" r:id="rId248"/>
      <w:footerReference w:type="default" r:id="rId249"/>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405C" w:rsidRDefault="00E6405C">
      <w:r>
        <w:separator/>
      </w:r>
    </w:p>
  </w:endnote>
  <w:endnote w:type="continuationSeparator" w:id="0">
    <w:p w:rsidR="00E6405C" w:rsidRDefault="00E640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E27B73">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8533C0">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28</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46</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8533C0">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55</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8533C0">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57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sidR="00544D51">
      <w:rPr>
        <w:rStyle w:val="af6"/>
        <w:noProof/>
      </w:rPr>
      <w:t>62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5F5043" w:rsidRDefault="003E1C8A" w:rsidP="005F5043">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iii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9B5DE7">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9B5DE7">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sidR="004625C8">
      <w:rPr>
        <w:rStyle w:val="af6"/>
        <w:noProof/>
      </w:rPr>
      <w:t>5</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405C" w:rsidRDefault="00E6405C">
      <w:r>
        <w:separator/>
      </w:r>
    </w:p>
  </w:footnote>
  <w:footnote w:type="continuationSeparator" w:id="0">
    <w:p w:rsidR="00E6405C" w:rsidRDefault="00E640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625C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EF6096" w:rsidRDefault="003E1C8A"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25C8">
      <w:rPr>
        <w:rFonts w:hint="eastAsia"/>
        <w:noProof/>
      </w:rPr>
      <w:t>磁导航</w:t>
    </w:r>
    <w:r w:rsidR="004625C8">
      <w:rPr>
        <w:rFonts w:hint="eastAsia"/>
        <w:noProof/>
      </w:rPr>
      <w:t>AGV</w:t>
    </w:r>
    <w:r w:rsidR="004625C8">
      <w:rPr>
        <w:rFonts w:hint="eastAsia"/>
        <w:noProof/>
      </w:rPr>
      <w:t>整机设计和导航实现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25C8">
      <w:rPr>
        <w:rFonts w:hint="eastAsia"/>
        <w:noProof/>
      </w:rPr>
      <w:t>基于</w:t>
    </w:r>
    <w:r w:rsidR="004625C8">
      <w:rPr>
        <w:rFonts w:hint="eastAsia"/>
        <w:noProof/>
      </w:rPr>
      <w:t>QR</w:t>
    </w:r>
    <w:r w:rsidR="004625C8">
      <w:rPr>
        <w:rFonts w:hint="eastAsia"/>
        <w:noProof/>
      </w:rPr>
      <w:t>码的视觉定位实现</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5B5113" w:rsidRDefault="003E1C8A" w:rsidP="005B5113">
    <w:pPr>
      <w:pStyle w:val="af7"/>
      <w:jc w:val="both"/>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25157C" w:rsidRDefault="003E1C8A"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25C8">
      <w:rPr>
        <w:rFonts w:hint="eastAsia"/>
        <w:noProof/>
      </w:rPr>
      <w:t>多</w:t>
    </w:r>
    <w:r w:rsidR="004625C8">
      <w:rPr>
        <w:rFonts w:hint="eastAsia"/>
        <w:noProof/>
      </w:rPr>
      <w:t>AGV</w:t>
    </w:r>
    <w:r w:rsidR="004625C8">
      <w:rPr>
        <w:rFonts w:hint="eastAsia"/>
        <w:noProof/>
      </w:rPr>
      <w:t>通信系统搭建</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8</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25C8">
      <w:rPr>
        <w:rFonts w:hint="eastAsia"/>
        <w:noProof/>
      </w:rPr>
      <w:t>总结与展望</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F53623" w:rsidRDefault="003E1C8A" w:rsidP="00F53623">
    <w:pPr>
      <w:pStyle w:val="af7"/>
      <w:jc w:val="both"/>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44D51">
      <w:rPr>
        <w:rFonts w:hint="eastAsia"/>
        <w:noProof/>
      </w:rPr>
      <w:t>致谢</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E400D7">
    <w:pPr>
      <w:pStyle w:val="af7"/>
      <w:jc w:val="both"/>
    </w:pPr>
    <w:r>
      <w:rPr>
        <w:rFonts w:hint="eastAsia"/>
      </w:rPr>
      <w:tab/>
    </w:r>
    <w:r>
      <w:rPr>
        <w:rFonts w:hint="eastAsia"/>
      </w:rPr>
      <w:t>浙江大学硕士学位论文</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625C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E21B03">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625C8">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Default="003E1C8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4266E6" w:rsidRDefault="003E1C8A"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25C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C8A" w:rsidRPr="00C42988" w:rsidRDefault="003E1C8A"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566E5174"/>
    <w:multiLevelType w:val="singleLevel"/>
    <w:tmpl w:val="566E5174"/>
    <w:lvl w:ilvl="0">
      <w:start w:val="2"/>
      <w:numFmt w:val="decimal"/>
      <w:suff w:val="nothing"/>
      <w:lvlText w:val="%1."/>
      <w:lvlJc w:val="left"/>
    </w:lvl>
  </w:abstractNum>
  <w:abstractNum w:abstractNumId="20">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5">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7">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9">
    <w:nsid w:val="7A6F355B"/>
    <w:multiLevelType w:val="hybridMultilevel"/>
    <w:tmpl w:val="53CC2FDC"/>
    <w:lvl w:ilvl="0" w:tplc="46000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22"/>
  </w:num>
  <w:num w:numId="3">
    <w:abstractNumId w:val="22"/>
  </w:num>
  <w:num w:numId="4">
    <w:abstractNumId w:val="22"/>
  </w:num>
  <w:num w:numId="5">
    <w:abstractNumId w:val="28"/>
  </w:num>
  <w:num w:numId="6">
    <w:abstractNumId w:val="16"/>
  </w:num>
  <w:num w:numId="7">
    <w:abstractNumId w:val="22"/>
  </w:num>
  <w:num w:numId="8">
    <w:abstractNumId w:val="6"/>
  </w:num>
  <w:num w:numId="9">
    <w:abstractNumId w:val="17"/>
  </w:num>
  <w:num w:numId="10">
    <w:abstractNumId w:val="23"/>
  </w:num>
  <w:num w:numId="11">
    <w:abstractNumId w:val="8"/>
  </w:num>
  <w:num w:numId="12">
    <w:abstractNumId w:val="12"/>
  </w:num>
  <w:num w:numId="13">
    <w:abstractNumId w:val="20"/>
  </w:num>
  <w:num w:numId="14">
    <w:abstractNumId w:val="18"/>
  </w:num>
  <w:num w:numId="15">
    <w:abstractNumId w:val="29"/>
  </w:num>
  <w:num w:numId="16">
    <w:abstractNumId w:val="1"/>
  </w:num>
  <w:num w:numId="17">
    <w:abstractNumId w:val="22"/>
  </w:num>
  <w:num w:numId="18">
    <w:abstractNumId w:val="22"/>
  </w:num>
  <w:num w:numId="19">
    <w:abstractNumId w:val="22"/>
  </w:num>
  <w:num w:numId="20">
    <w:abstractNumId w:val="22"/>
  </w:num>
  <w:num w:numId="21">
    <w:abstractNumId w:val="22"/>
  </w:num>
  <w:num w:numId="22">
    <w:abstractNumId w:val="22"/>
  </w:num>
  <w:num w:numId="23">
    <w:abstractNumId w:val="0"/>
  </w:num>
  <w:num w:numId="24">
    <w:abstractNumId w:val="4"/>
  </w:num>
  <w:num w:numId="25">
    <w:abstractNumId w:val="10"/>
  </w:num>
  <w:num w:numId="26">
    <w:abstractNumId w:val="25"/>
  </w:num>
  <w:num w:numId="27">
    <w:abstractNumId w:val="21"/>
  </w:num>
  <w:num w:numId="28">
    <w:abstractNumId w:val="27"/>
  </w:num>
  <w:num w:numId="29">
    <w:abstractNumId w:val="5"/>
  </w:num>
  <w:num w:numId="30">
    <w:abstractNumId w:val="24"/>
  </w:num>
  <w:num w:numId="31">
    <w:abstractNumId w:val="22"/>
  </w:num>
  <w:num w:numId="32">
    <w:abstractNumId w:val="3"/>
  </w:num>
  <w:num w:numId="33">
    <w:abstractNumId w:val="9"/>
  </w:num>
  <w:num w:numId="34">
    <w:abstractNumId w:val="22"/>
  </w:num>
  <w:num w:numId="35">
    <w:abstractNumId w:val="2"/>
  </w:num>
  <w:num w:numId="36">
    <w:abstractNumId w:val="19"/>
  </w:num>
  <w:num w:numId="37">
    <w:abstractNumId w:val="15"/>
  </w:num>
  <w:num w:numId="38">
    <w:abstractNumId w:val="11"/>
  </w:num>
  <w:num w:numId="39">
    <w:abstractNumId w:val="13"/>
  </w:num>
  <w:num w:numId="40">
    <w:abstractNumId w:val="7"/>
  </w:num>
  <w:num w:numId="41">
    <w:abstractNumId w:val="26"/>
  </w:num>
  <w:num w:numId="42">
    <w:abstractNumId w:val="22"/>
  </w:num>
  <w:num w:numId="43">
    <w:abstractNumId w:val="22"/>
  </w:num>
  <w:num w:numId="44">
    <w:abstractNumId w:val="14"/>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E1D"/>
    <w:rsid w:val="0001047F"/>
    <w:rsid w:val="00011B0C"/>
    <w:rsid w:val="00014D71"/>
    <w:rsid w:val="00015881"/>
    <w:rsid w:val="00016172"/>
    <w:rsid w:val="00024C5C"/>
    <w:rsid w:val="000345D4"/>
    <w:rsid w:val="0003575C"/>
    <w:rsid w:val="00035826"/>
    <w:rsid w:val="0003586E"/>
    <w:rsid w:val="0003590C"/>
    <w:rsid w:val="00040D61"/>
    <w:rsid w:val="00040DDA"/>
    <w:rsid w:val="00042337"/>
    <w:rsid w:val="000443D7"/>
    <w:rsid w:val="000446E3"/>
    <w:rsid w:val="00045B62"/>
    <w:rsid w:val="0004767C"/>
    <w:rsid w:val="000508B8"/>
    <w:rsid w:val="00051A21"/>
    <w:rsid w:val="00052BBA"/>
    <w:rsid w:val="000577DB"/>
    <w:rsid w:val="00060E9D"/>
    <w:rsid w:val="0006294B"/>
    <w:rsid w:val="000643E4"/>
    <w:rsid w:val="000676BD"/>
    <w:rsid w:val="00067DF1"/>
    <w:rsid w:val="00073150"/>
    <w:rsid w:val="00073F05"/>
    <w:rsid w:val="000768D7"/>
    <w:rsid w:val="000809DA"/>
    <w:rsid w:val="0008288E"/>
    <w:rsid w:val="00082AE5"/>
    <w:rsid w:val="00087D1A"/>
    <w:rsid w:val="00096531"/>
    <w:rsid w:val="000A5E5B"/>
    <w:rsid w:val="000A6D6D"/>
    <w:rsid w:val="000B3B0E"/>
    <w:rsid w:val="000B4909"/>
    <w:rsid w:val="000C2227"/>
    <w:rsid w:val="000C5639"/>
    <w:rsid w:val="000C56C5"/>
    <w:rsid w:val="000D1B85"/>
    <w:rsid w:val="000D2254"/>
    <w:rsid w:val="000D31A1"/>
    <w:rsid w:val="000D46C0"/>
    <w:rsid w:val="000D5D68"/>
    <w:rsid w:val="000D71B0"/>
    <w:rsid w:val="000E05D7"/>
    <w:rsid w:val="000E1C47"/>
    <w:rsid w:val="000E2393"/>
    <w:rsid w:val="000E43EE"/>
    <w:rsid w:val="000E5613"/>
    <w:rsid w:val="000E728D"/>
    <w:rsid w:val="000E7CE7"/>
    <w:rsid w:val="000F4102"/>
    <w:rsid w:val="000F51B8"/>
    <w:rsid w:val="000F5FFA"/>
    <w:rsid w:val="00106A11"/>
    <w:rsid w:val="00113383"/>
    <w:rsid w:val="00115CE2"/>
    <w:rsid w:val="00123F42"/>
    <w:rsid w:val="00125046"/>
    <w:rsid w:val="00125E50"/>
    <w:rsid w:val="00126844"/>
    <w:rsid w:val="00126E50"/>
    <w:rsid w:val="0013280F"/>
    <w:rsid w:val="00133C74"/>
    <w:rsid w:val="00135280"/>
    <w:rsid w:val="0013537B"/>
    <w:rsid w:val="00135637"/>
    <w:rsid w:val="0013706C"/>
    <w:rsid w:val="0014058B"/>
    <w:rsid w:val="00141EE7"/>
    <w:rsid w:val="001430C1"/>
    <w:rsid w:val="0014514F"/>
    <w:rsid w:val="001467DE"/>
    <w:rsid w:val="00146E1E"/>
    <w:rsid w:val="00147124"/>
    <w:rsid w:val="00147222"/>
    <w:rsid w:val="00147E87"/>
    <w:rsid w:val="00151339"/>
    <w:rsid w:val="00151C81"/>
    <w:rsid w:val="00155426"/>
    <w:rsid w:val="00155EB0"/>
    <w:rsid w:val="00166B97"/>
    <w:rsid w:val="00173ED4"/>
    <w:rsid w:val="00174D00"/>
    <w:rsid w:val="0017576C"/>
    <w:rsid w:val="00181156"/>
    <w:rsid w:val="001824DC"/>
    <w:rsid w:val="00192A94"/>
    <w:rsid w:val="00196CD1"/>
    <w:rsid w:val="00197CA5"/>
    <w:rsid w:val="001A0F4B"/>
    <w:rsid w:val="001A125A"/>
    <w:rsid w:val="001A17F6"/>
    <w:rsid w:val="001A4499"/>
    <w:rsid w:val="001A7160"/>
    <w:rsid w:val="001B05A8"/>
    <w:rsid w:val="001B097C"/>
    <w:rsid w:val="001B310F"/>
    <w:rsid w:val="001B3565"/>
    <w:rsid w:val="001B35D8"/>
    <w:rsid w:val="001B36BC"/>
    <w:rsid w:val="001B632F"/>
    <w:rsid w:val="001C1322"/>
    <w:rsid w:val="001C3161"/>
    <w:rsid w:val="001C7BE9"/>
    <w:rsid w:val="001D645F"/>
    <w:rsid w:val="001E07D3"/>
    <w:rsid w:val="001E32CA"/>
    <w:rsid w:val="001E4568"/>
    <w:rsid w:val="001F0081"/>
    <w:rsid w:val="001F0AC2"/>
    <w:rsid w:val="001F0CCC"/>
    <w:rsid w:val="001F0CF9"/>
    <w:rsid w:val="001F1F2D"/>
    <w:rsid w:val="001F680A"/>
    <w:rsid w:val="001F69DC"/>
    <w:rsid w:val="001F7095"/>
    <w:rsid w:val="00201F72"/>
    <w:rsid w:val="002021E6"/>
    <w:rsid w:val="002031A4"/>
    <w:rsid w:val="0020323A"/>
    <w:rsid w:val="0020452A"/>
    <w:rsid w:val="00204B76"/>
    <w:rsid w:val="00206671"/>
    <w:rsid w:val="00210DC9"/>
    <w:rsid w:val="00212236"/>
    <w:rsid w:val="002155E4"/>
    <w:rsid w:val="00215B6E"/>
    <w:rsid w:val="00215C85"/>
    <w:rsid w:val="002166C2"/>
    <w:rsid w:val="00222AA8"/>
    <w:rsid w:val="00223DCA"/>
    <w:rsid w:val="0022611D"/>
    <w:rsid w:val="00227F98"/>
    <w:rsid w:val="00231BDB"/>
    <w:rsid w:val="0023313D"/>
    <w:rsid w:val="0024242C"/>
    <w:rsid w:val="00243AB5"/>
    <w:rsid w:val="00243D6D"/>
    <w:rsid w:val="00244C94"/>
    <w:rsid w:val="002466C2"/>
    <w:rsid w:val="00250F49"/>
    <w:rsid w:val="0025144A"/>
    <w:rsid w:val="0025157C"/>
    <w:rsid w:val="00251C65"/>
    <w:rsid w:val="00252210"/>
    <w:rsid w:val="00254681"/>
    <w:rsid w:val="002646FA"/>
    <w:rsid w:val="00265FA7"/>
    <w:rsid w:val="002663DB"/>
    <w:rsid w:val="002679A5"/>
    <w:rsid w:val="00274777"/>
    <w:rsid w:val="00276B9A"/>
    <w:rsid w:val="00280700"/>
    <w:rsid w:val="00281B06"/>
    <w:rsid w:val="00281B1B"/>
    <w:rsid w:val="002851AE"/>
    <w:rsid w:val="00285458"/>
    <w:rsid w:val="002900A1"/>
    <w:rsid w:val="00291079"/>
    <w:rsid w:val="002A18AA"/>
    <w:rsid w:val="002A2EAE"/>
    <w:rsid w:val="002A36C8"/>
    <w:rsid w:val="002A7D2A"/>
    <w:rsid w:val="002B0A8A"/>
    <w:rsid w:val="002B1812"/>
    <w:rsid w:val="002B6864"/>
    <w:rsid w:val="002B7E7A"/>
    <w:rsid w:val="002C364B"/>
    <w:rsid w:val="002C59A6"/>
    <w:rsid w:val="002C5BB8"/>
    <w:rsid w:val="002C5D19"/>
    <w:rsid w:val="002D2532"/>
    <w:rsid w:val="002E03CA"/>
    <w:rsid w:val="002E2968"/>
    <w:rsid w:val="002E3E45"/>
    <w:rsid w:val="002E76BC"/>
    <w:rsid w:val="002F2105"/>
    <w:rsid w:val="002F3D7E"/>
    <w:rsid w:val="002F41A5"/>
    <w:rsid w:val="002F457E"/>
    <w:rsid w:val="0030074E"/>
    <w:rsid w:val="00302358"/>
    <w:rsid w:val="00310ED2"/>
    <w:rsid w:val="00310F25"/>
    <w:rsid w:val="003129CA"/>
    <w:rsid w:val="00312A61"/>
    <w:rsid w:val="003154D4"/>
    <w:rsid w:val="00321FEB"/>
    <w:rsid w:val="0032464F"/>
    <w:rsid w:val="003246EA"/>
    <w:rsid w:val="00326555"/>
    <w:rsid w:val="003357FC"/>
    <w:rsid w:val="00337544"/>
    <w:rsid w:val="003375E0"/>
    <w:rsid w:val="003416F2"/>
    <w:rsid w:val="00341A45"/>
    <w:rsid w:val="003476B1"/>
    <w:rsid w:val="00350589"/>
    <w:rsid w:val="00351239"/>
    <w:rsid w:val="0035150F"/>
    <w:rsid w:val="00352050"/>
    <w:rsid w:val="00352B8D"/>
    <w:rsid w:val="00354CBC"/>
    <w:rsid w:val="00356517"/>
    <w:rsid w:val="00357ED7"/>
    <w:rsid w:val="00361216"/>
    <w:rsid w:val="00374B60"/>
    <w:rsid w:val="00377751"/>
    <w:rsid w:val="00381E3F"/>
    <w:rsid w:val="003835F8"/>
    <w:rsid w:val="00385B3C"/>
    <w:rsid w:val="003860DA"/>
    <w:rsid w:val="003862C6"/>
    <w:rsid w:val="003869E7"/>
    <w:rsid w:val="00387066"/>
    <w:rsid w:val="0039345B"/>
    <w:rsid w:val="00396995"/>
    <w:rsid w:val="003A0F9D"/>
    <w:rsid w:val="003A361B"/>
    <w:rsid w:val="003A43F7"/>
    <w:rsid w:val="003A4B1D"/>
    <w:rsid w:val="003A5A4C"/>
    <w:rsid w:val="003A5E99"/>
    <w:rsid w:val="003A6470"/>
    <w:rsid w:val="003A6605"/>
    <w:rsid w:val="003A7C2F"/>
    <w:rsid w:val="003B0523"/>
    <w:rsid w:val="003B13D3"/>
    <w:rsid w:val="003B37C7"/>
    <w:rsid w:val="003B37CA"/>
    <w:rsid w:val="003B4C73"/>
    <w:rsid w:val="003B5732"/>
    <w:rsid w:val="003B7125"/>
    <w:rsid w:val="003C42D7"/>
    <w:rsid w:val="003C5C92"/>
    <w:rsid w:val="003C67BC"/>
    <w:rsid w:val="003C6CC6"/>
    <w:rsid w:val="003D1B07"/>
    <w:rsid w:val="003D1E29"/>
    <w:rsid w:val="003D6237"/>
    <w:rsid w:val="003E013B"/>
    <w:rsid w:val="003E0735"/>
    <w:rsid w:val="003E1B15"/>
    <w:rsid w:val="003E1C8A"/>
    <w:rsid w:val="003E4D4C"/>
    <w:rsid w:val="003E6791"/>
    <w:rsid w:val="003E7A3E"/>
    <w:rsid w:val="003E7BD6"/>
    <w:rsid w:val="003F043F"/>
    <w:rsid w:val="003F22E4"/>
    <w:rsid w:val="003F2877"/>
    <w:rsid w:val="003F5441"/>
    <w:rsid w:val="003F54D7"/>
    <w:rsid w:val="003F6090"/>
    <w:rsid w:val="004001D2"/>
    <w:rsid w:val="00400FC1"/>
    <w:rsid w:val="0040373A"/>
    <w:rsid w:val="00404CC4"/>
    <w:rsid w:val="00405EAF"/>
    <w:rsid w:val="00410476"/>
    <w:rsid w:val="00413CE5"/>
    <w:rsid w:val="00415B30"/>
    <w:rsid w:val="00415D30"/>
    <w:rsid w:val="00415F80"/>
    <w:rsid w:val="004162A9"/>
    <w:rsid w:val="004172C5"/>
    <w:rsid w:val="00420B5E"/>
    <w:rsid w:val="0042283B"/>
    <w:rsid w:val="00422AAA"/>
    <w:rsid w:val="0042429C"/>
    <w:rsid w:val="004266E6"/>
    <w:rsid w:val="00426A0E"/>
    <w:rsid w:val="0042742B"/>
    <w:rsid w:val="00432164"/>
    <w:rsid w:val="00432AD1"/>
    <w:rsid w:val="00432CDE"/>
    <w:rsid w:val="004371FF"/>
    <w:rsid w:val="00440547"/>
    <w:rsid w:val="00440616"/>
    <w:rsid w:val="00444BA6"/>
    <w:rsid w:val="00444E54"/>
    <w:rsid w:val="00446011"/>
    <w:rsid w:val="0044623B"/>
    <w:rsid w:val="004476BA"/>
    <w:rsid w:val="00451DB3"/>
    <w:rsid w:val="0045462B"/>
    <w:rsid w:val="004569DF"/>
    <w:rsid w:val="00457DC6"/>
    <w:rsid w:val="00461D5B"/>
    <w:rsid w:val="00462163"/>
    <w:rsid w:val="004622E5"/>
    <w:rsid w:val="004625C8"/>
    <w:rsid w:val="00462FE0"/>
    <w:rsid w:val="00464847"/>
    <w:rsid w:val="004672B7"/>
    <w:rsid w:val="00470102"/>
    <w:rsid w:val="00470FE0"/>
    <w:rsid w:val="00472886"/>
    <w:rsid w:val="0047316F"/>
    <w:rsid w:val="00473662"/>
    <w:rsid w:val="00476B06"/>
    <w:rsid w:val="0047762C"/>
    <w:rsid w:val="00482D0E"/>
    <w:rsid w:val="00483DF3"/>
    <w:rsid w:val="00483EE4"/>
    <w:rsid w:val="0048644F"/>
    <w:rsid w:val="00492B90"/>
    <w:rsid w:val="004933B9"/>
    <w:rsid w:val="00495111"/>
    <w:rsid w:val="0049780D"/>
    <w:rsid w:val="00497C40"/>
    <w:rsid w:val="004A0589"/>
    <w:rsid w:val="004A7230"/>
    <w:rsid w:val="004B0C05"/>
    <w:rsid w:val="004B7C40"/>
    <w:rsid w:val="004C1A33"/>
    <w:rsid w:val="004C3454"/>
    <w:rsid w:val="004C5A92"/>
    <w:rsid w:val="004C6CF2"/>
    <w:rsid w:val="004C6D31"/>
    <w:rsid w:val="004C776F"/>
    <w:rsid w:val="004D1B9F"/>
    <w:rsid w:val="004D309B"/>
    <w:rsid w:val="004D40D3"/>
    <w:rsid w:val="004D4206"/>
    <w:rsid w:val="004D4526"/>
    <w:rsid w:val="004D5674"/>
    <w:rsid w:val="004E0487"/>
    <w:rsid w:val="004E4AE0"/>
    <w:rsid w:val="004E5254"/>
    <w:rsid w:val="004F026E"/>
    <w:rsid w:val="004F43F9"/>
    <w:rsid w:val="004F565F"/>
    <w:rsid w:val="004F5BC5"/>
    <w:rsid w:val="004F7AE0"/>
    <w:rsid w:val="005012BE"/>
    <w:rsid w:val="00503732"/>
    <w:rsid w:val="00505BB9"/>
    <w:rsid w:val="0050662A"/>
    <w:rsid w:val="00506B57"/>
    <w:rsid w:val="00507651"/>
    <w:rsid w:val="00515717"/>
    <w:rsid w:val="00516B8C"/>
    <w:rsid w:val="00517746"/>
    <w:rsid w:val="005235B4"/>
    <w:rsid w:val="00526DF3"/>
    <w:rsid w:val="00532605"/>
    <w:rsid w:val="00533726"/>
    <w:rsid w:val="0053743D"/>
    <w:rsid w:val="00541820"/>
    <w:rsid w:val="0054423F"/>
    <w:rsid w:val="00544343"/>
    <w:rsid w:val="0054457E"/>
    <w:rsid w:val="00544D51"/>
    <w:rsid w:val="00545F45"/>
    <w:rsid w:val="005474EB"/>
    <w:rsid w:val="00551DC9"/>
    <w:rsid w:val="00556410"/>
    <w:rsid w:val="0055768D"/>
    <w:rsid w:val="00560A44"/>
    <w:rsid w:val="005624FA"/>
    <w:rsid w:val="00562CEF"/>
    <w:rsid w:val="0056439C"/>
    <w:rsid w:val="005718EB"/>
    <w:rsid w:val="00571C61"/>
    <w:rsid w:val="00573055"/>
    <w:rsid w:val="005757AA"/>
    <w:rsid w:val="005768C8"/>
    <w:rsid w:val="00582DCE"/>
    <w:rsid w:val="00586A0E"/>
    <w:rsid w:val="00590049"/>
    <w:rsid w:val="00590102"/>
    <w:rsid w:val="00590AB4"/>
    <w:rsid w:val="0059200D"/>
    <w:rsid w:val="00594A84"/>
    <w:rsid w:val="00594C76"/>
    <w:rsid w:val="00596A27"/>
    <w:rsid w:val="005A0A3B"/>
    <w:rsid w:val="005A0ECD"/>
    <w:rsid w:val="005A190A"/>
    <w:rsid w:val="005A6CF9"/>
    <w:rsid w:val="005B3D1C"/>
    <w:rsid w:val="005B3E81"/>
    <w:rsid w:val="005B5113"/>
    <w:rsid w:val="005B5C00"/>
    <w:rsid w:val="005B6DAA"/>
    <w:rsid w:val="005B7466"/>
    <w:rsid w:val="005C1071"/>
    <w:rsid w:val="005C1E1B"/>
    <w:rsid w:val="005C328F"/>
    <w:rsid w:val="005C7EDA"/>
    <w:rsid w:val="005D14CC"/>
    <w:rsid w:val="005D1A79"/>
    <w:rsid w:val="005D3688"/>
    <w:rsid w:val="005D5E69"/>
    <w:rsid w:val="005D6CE9"/>
    <w:rsid w:val="005D7286"/>
    <w:rsid w:val="005E3DF3"/>
    <w:rsid w:val="005E415D"/>
    <w:rsid w:val="005E4723"/>
    <w:rsid w:val="005E47A5"/>
    <w:rsid w:val="005E48F0"/>
    <w:rsid w:val="005E4A19"/>
    <w:rsid w:val="005E5C6A"/>
    <w:rsid w:val="005E6C51"/>
    <w:rsid w:val="005E76A1"/>
    <w:rsid w:val="005F5043"/>
    <w:rsid w:val="00600D26"/>
    <w:rsid w:val="006020FC"/>
    <w:rsid w:val="0060414E"/>
    <w:rsid w:val="00610864"/>
    <w:rsid w:val="006152D2"/>
    <w:rsid w:val="00615DCD"/>
    <w:rsid w:val="00620E3D"/>
    <w:rsid w:val="00620EFB"/>
    <w:rsid w:val="006212DA"/>
    <w:rsid w:val="00622FA9"/>
    <w:rsid w:val="00623418"/>
    <w:rsid w:val="00625D3F"/>
    <w:rsid w:val="006340E9"/>
    <w:rsid w:val="00640CC6"/>
    <w:rsid w:val="00642499"/>
    <w:rsid w:val="00646653"/>
    <w:rsid w:val="006524D4"/>
    <w:rsid w:val="0065613C"/>
    <w:rsid w:val="00664DB4"/>
    <w:rsid w:val="00665F7D"/>
    <w:rsid w:val="00666499"/>
    <w:rsid w:val="00666C65"/>
    <w:rsid w:val="00667FFC"/>
    <w:rsid w:val="0067229F"/>
    <w:rsid w:val="0067481A"/>
    <w:rsid w:val="00675D1D"/>
    <w:rsid w:val="00676320"/>
    <w:rsid w:val="00676AAB"/>
    <w:rsid w:val="00680AA2"/>
    <w:rsid w:val="0068251E"/>
    <w:rsid w:val="00682D48"/>
    <w:rsid w:val="00685576"/>
    <w:rsid w:val="006863BB"/>
    <w:rsid w:val="006900F0"/>
    <w:rsid w:val="00697A48"/>
    <w:rsid w:val="00697DC7"/>
    <w:rsid w:val="006A0C4E"/>
    <w:rsid w:val="006A1CDA"/>
    <w:rsid w:val="006A2878"/>
    <w:rsid w:val="006A38C6"/>
    <w:rsid w:val="006A521A"/>
    <w:rsid w:val="006B2C63"/>
    <w:rsid w:val="006B730C"/>
    <w:rsid w:val="006B7E06"/>
    <w:rsid w:val="006C1004"/>
    <w:rsid w:val="006C37CD"/>
    <w:rsid w:val="006C3F67"/>
    <w:rsid w:val="006D1310"/>
    <w:rsid w:val="006D20DD"/>
    <w:rsid w:val="006D776A"/>
    <w:rsid w:val="006E668D"/>
    <w:rsid w:val="006E69B0"/>
    <w:rsid w:val="006E6E36"/>
    <w:rsid w:val="006E74A2"/>
    <w:rsid w:val="006E77A3"/>
    <w:rsid w:val="00700905"/>
    <w:rsid w:val="00701438"/>
    <w:rsid w:val="0070379C"/>
    <w:rsid w:val="00703C5E"/>
    <w:rsid w:val="00711137"/>
    <w:rsid w:val="007127EA"/>
    <w:rsid w:val="00712CB8"/>
    <w:rsid w:val="00715330"/>
    <w:rsid w:val="00715790"/>
    <w:rsid w:val="0071697D"/>
    <w:rsid w:val="0072105A"/>
    <w:rsid w:val="0072230F"/>
    <w:rsid w:val="00724D0F"/>
    <w:rsid w:val="007264FE"/>
    <w:rsid w:val="007267A7"/>
    <w:rsid w:val="00732289"/>
    <w:rsid w:val="00736397"/>
    <w:rsid w:val="007405A3"/>
    <w:rsid w:val="00740E72"/>
    <w:rsid w:val="007436E2"/>
    <w:rsid w:val="00743C17"/>
    <w:rsid w:val="00744072"/>
    <w:rsid w:val="007448B6"/>
    <w:rsid w:val="00746F44"/>
    <w:rsid w:val="0075021B"/>
    <w:rsid w:val="007521EA"/>
    <w:rsid w:val="0075392C"/>
    <w:rsid w:val="00753E9C"/>
    <w:rsid w:val="00755416"/>
    <w:rsid w:val="00757AB4"/>
    <w:rsid w:val="00764017"/>
    <w:rsid w:val="007761E5"/>
    <w:rsid w:val="00777548"/>
    <w:rsid w:val="00783972"/>
    <w:rsid w:val="0078422F"/>
    <w:rsid w:val="007959F6"/>
    <w:rsid w:val="00796F4A"/>
    <w:rsid w:val="007A1CC1"/>
    <w:rsid w:val="007A327C"/>
    <w:rsid w:val="007A757D"/>
    <w:rsid w:val="007B04B9"/>
    <w:rsid w:val="007B0786"/>
    <w:rsid w:val="007B07AE"/>
    <w:rsid w:val="007B16A3"/>
    <w:rsid w:val="007B2FBE"/>
    <w:rsid w:val="007B64D6"/>
    <w:rsid w:val="007C544C"/>
    <w:rsid w:val="007C6B41"/>
    <w:rsid w:val="007D2257"/>
    <w:rsid w:val="007D314B"/>
    <w:rsid w:val="007D787C"/>
    <w:rsid w:val="007E04CA"/>
    <w:rsid w:val="007E175A"/>
    <w:rsid w:val="007E44BA"/>
    <w:rsid w:val="007E5E1E"/>
    <w:rsid w:val="007E6C79"/>
    <w:rsid w:val="007E7A6C"/>
    <w:rsid w:val="007E7F7E"/>
    <w:rsid w:val="007F044F"/>
    <w:rsid w:val="007F2C62"/>
    <w:rsid w:val="007F618A"/>
    <w:rsid w:val="007F7417"/>
    <w:rsid w:val="007F7C69"/>
    <w:rsid w:val="00801EB0"/>
    <w:rsid w:val="008050C3"/>
    <w:rsid w:val="00806BEA"/>
    <w:rsid w:val="008111D9"/>
    <w:rsid w:val="008177FC"/>
    <w:rsid w:val="008226CF"/>
    <w:rsid w:val="008247FD"/>
    <w:rsid w:val="00824E06"/>
    <w:rsid w:val="008262AE"/>
    <w:rsid w:val="00826B53"/>
    <w:rsid w:val="00835608"/>
    <w:rsid w:val="008360AA"/>
    <w:rsid w:val="00837EF8"/>
    <w:rsid w:val="008402C8"/>
    <w:rsid w:val="00841B1D"/>
    <w:rsid w:val="00842416"/>
    <w:rsid w:val="008443D5"/>
    <w:rsid w:val="00846AEB"/>
    <w:rsid w:val="00847205"/>
    <w:rsid w:val="00847FC1"/>
    <w:rsid w:val="0085027F"/>
    <w:rsid w:val="00850F51"/>
    <w:rsid w:val="008529F7"/>
    <w:rsid w:val="008533C0"/>
    <w:rsid w:val="008561DA"/>
    <w:rsid w:val="00856391"/>
    <w:rsid w:val="008578FC"/>
    <w:rsid w:val="00861D72"/>
    <w:rsid w:val="00861E75"/>
    <w:rsid w:val="0086579B"/>
    <w:rsid w:val="008672D2"/>
    <w:rsid w:val="008712CB"/>
    <w:rsid w:val="00871945"/>
    <w:rsid w:val="0087275E"/>
    <w:rsid w:val="00874029"/>
    <w:rsid w:val="0087543D"/>
    <w:rsid w:val="008828AE"/>
    <w:rsid w:val="00882FC8"/>
    <w:rsid w:val="00883E25"/>
    <w:rsid w:val="0088409A"/>
    <w:rsid w:val="00884A89"/>
    <w:rsid w:val="00884C5F"/>
    <w:rsid w:val="00885EB2"/>
    <w:rsid w:val="00890E7E"/>
    <w:rsid w:val="00895179"/>
    <w:rsid w:val="0089772C"/>
    <w:rsid w:val="008A2712"/>
    <w:rsid w:val="008A2A51"/>
    <w:rsid w:val="008A3258"/>
    <w:rsid w:val="008A3FC3"/>
    <w:rsid w:val="008A5676"/>
    <w:rsid w:val="008A599E"/>
    <w:rsid w:val="008A6A96"/>
    <w:rsid w:val="008B38C5"/>
    <w:rsid w:val="008B61D8"/>
    <w:rsid w:val="008C087F"/>
    <w:rsid w:val="008C4407"/>
    <w:rsid w:val="008D03CC"/>
    <w:rsid w:val="008D0F4B"/>
    <w:rsid w:val="008D154D"/>
    <w:rsid w:val="008D1D19"/>
    <w:rsid w:val="008D3E12"/>
    <w:rsid w:val="008D51DD"/>
    <w:rsid w:val="008D5869"/>
    <w:rsid w:val="008D7438"/>
    <w:rsid w:val="008E0566"/>
    <w:rsid w:val="008E1FE8"/>
    <w:rsid w:val="008E2C06"/>
    <w:rsid w:val="008E3A7C"/>
    <w:rsid w:val="008E6000"/>
    <w:rsid w:val="008E61BA"/>
    <w:rsid w:val="008F1525"/>
    <w:rsid w:val="008F197A"/>
    <w:rsid w:val="008F66A1"/>
    <w:rsid w:val="008F7EDF"/>
    <w:rsid w:val="0090196E"/>
    <w:rsid w:val="00904C45"/>
    <w:rsid w:val="00904FA6"/>
    <w:rsid w:val="009053F6"/>
    <w:rsid w:val="00906A99"/>
    <w:rsid w:val="0091233E"/>
    <w:rsid w:val="0091284F"/>
    <w:rsid w:val="009147AA"/>
    <w:rsid w:val="009222BB"/>
    <w:rsid w:val="00927551"/>
    <w:rsid w:val="00930EAB"/>
    <w:rsid w:val="009337DE"/>
    <w:rsid w:val="00933C94"/>
    <w:rsid w:val="00934AB4"/>
    <w:rsid w:val="00935BD2"/>
    <w:rsid w:val="00936819"/>
    <w:rsid w:val="00941C95"/>
    <w:rsid w:val="009420CC"/>
    <w:rsid w:val="00943C59"/>
    <w:rsid w:val="00947BD3"/>
    <w:rsid w:val="00950C70"/>
    <w:rsid w:val="00951A95"/>
    <w:rsid w:val="00952754"/>
    <w:rsid w:val="009528A3"/>
    <w:rsid w:val="00954973"/>
    <w:rsid w:val="00955078"/>
    <w:rsid w:val="0096135E"/>
    <w:rsid w:val="00961F20"/>
    <w:rsid w:val="00962869"/>
    <w:rsid w:val="00963C8C"/>
    <w:rsid w:val="0096467F"/>
    <w:rsid w:val="0096489F"/>
    <w:rsid w:val="00965FBF"/>
    <w:rsid w:val="00967609"/>
    <w:rsid w:val="009727D4"/>
    <w:rsid w:val="00975807"/>
    <w:rsid w:val="00976876"/>
    <w:rsid w:val="00980D82"/>
    <w:rsid w:val="00980FEA"/>
    <w:rsid w:val="00982C88"/>
    <w:rsid w:val="0098435C"/>
    <w:rsid w:val="00984FF9"/>
    <w:rsid w:val="009854D0"/>
    <w:rsid w:val="00986311"/>
    <w:rsid w:val="0098685F"/>
    <w:rsid w:val="00990177"/>
    <w:rsid w:val="009914CC"/>
    <w:rsid w:val="009A2249"/>
    <w:rsid w:val="009A6015"/>
    <w:rsid w:val="009A60D6"/>
    <w:rsid w:val="009A6EE2"/>
    <w:rsid w:val="009B00D8"/>
    <w:rsid w:val="009B3BE0"/>
    <w:rsid w:val="009B59E3"/>
    <w:rsid w:val="009B5DE7"/>
    <w:rsid w:val="009B7CDF"/>
    <w:rsid w:val="009C19B0"/>
    <w:rsid w:val="009C2D0F"/>
    <w:rsid w:val="009C3B63"/>
    <w:rsid w:val="009C657D"/>
    <w:rsid w:val="009C716C"/>
    <w:rsid w:val="009C75AD"/>
    <w:rsid w:val="009D1FC8"/>
    <w:rsid w:val="009D27D5"/>
    <w:rsid w:val="009D5369"/>
    <w:rsid w:val="009E6DD8"/>
    <w:rsid w:val="009F0235"/>
    <w:rsid w:val="009F108F"/>
    <w:rsid w:val="009F3FAC"/>
    <w:rsid w:val="009F56B8"/>
    <w:rsid w:val="009F6D1E"/>
    <w:rsid w:val="00A0346B"/>
    <w:rsid w:val="00A0352C"/>
    <w:rsid w:val="00A03984"/>
    <w:rsid w:val="00A06800"/>
    <w:rsid w:val="00A1367E"/>
    <w:rsid w:val="00A14B79"/>
    <w:rsid w:val="00A15386"/>
    <w:rsid w:val="00A17480"/>
    <w:rsid w:val="00A2226C"/>
    <w:rsid w:val="00A23572"/>
    <w:rsid w:val="00A24747"/>
    <w:rsid w:val="00A248C5"/>
    <w:rsid w:val="00A2725F"/>
    <w:rsid w:val="00A27B92"/>
    <w:rsid w:val="00A32AF0"/>
    <w:rsid w:val="00A43B32"/>
    <w:rsid w:val="00A44451"/>
    <w:rsid w:val="00A44CA9"/>
    <w:rsid w:val="00A44F6C"/>
    <w:rsid w:val="00A45376"/>
    <w:rsid w:val="00A474AD"/>
    <w:rsid w:val="00A51689"/>
    <w:rsid w:val="00A530F4"/>
    <w:rsid w:val="00A53EC1"/>
    <w:rsid w:val="00A5760D"/>
    <w:rsid w:val="00A617B9"/>
    <w:rsid w:val="00A641AF"/>
    <w:rsid w:val="00A70E47"/>
    <w:rsid w:val="00A70EF4"/>
    <w:rsid w:val="00A74C56"/>
    <w:rsid w:val="00A7726E"/>
    <w:rsid w:val="00A77CA9"/>
    <w:rsid w:val="00A80D16"/>
    <w:rsid w:val="00A80DD3"/>
    <w:rsid w:val="00A840F4"/>
    <w:rsid w:val="00A84540"/>
    <w:rsid w:val="00A90818"/>
    <w:rsid w:val="00A96959"/>
    <w:rsid w:val="00AA00BF"/>
    <w:rsid w:val="00AA3A55"/>
    <w:rsid w:val="00AA3B58"/>
    <w:rsid w:val="00AA4B12"/>
    <w:rsid w:val="00AA760D"/>
    <w:rsid w:val="00AA7BE5"/>
    <w:rsid w:val="00AB1BC4"/>
    <w:rsid w:val="00AB2A81"/>
    <w:rsid w:val="00AB2C91"/>
    <w:rsid w:val="00AB2DED"/>
    <w:rsid w:val="00AB4198"/>
    <w:rsid w:val="00AB50E4"/>
    <w:rsid w:val="00AB55BA"/>
    <w:rsid w:val="00AB581D"/>
    <w:rsid w:val="00AB5EE2"/>
    <w:rsid w:val="00AB62A8"/>
    <w:rsid w:val="00AC386D"/>
    <w:rsid w:val="00AC5333"/>
    <w:rsid w:val="00AC5BE0"/>
    <w:rsid w:val="00AC5ED6"/>
    <w:rsid w:val="00AC7B40"/>
    <w:rsid w:val="00AD18B3"/>
    <w:rsid w:val="00AD1F17"/>
    <w:rsid w:val="00AD3DEF"/>
    <w:rsid w:val="00AD5113"/>
    <w:rsid w:val="00AD56DB"/>
    <w:rsid w:val="00AD687D"/>
    <w:rsid w:val="00AD69A9"/>
    <w:rsid w:val="00AE06C5"/>
    <w:rsid w:val="00AE2883"/>
    <w:rsid w:val="00AE29B5"/>
    <w:rsid w:val="00AE4351"/>
    <w:rsid w:val="00AE4CAB"/>
    <w:rsid w:val="00AE68D7"/>
    <w:rsid w:val="00AF3A17"/>
    <w:rsid w:val="00AF7120"/>
    <w:rsid w:val="00B026D3"/>
    <w:rsid w:val="00B04C94"/>
    <w:rsid w:val="00B06CDE"/>
    <w:rsid w:val="00B06CF8"/>
    <w:rsid w:val="00B07299"/>
    <w:rsid w:val="00B156CE"/>
    <w:rsid w:val="00B171B7"/>
    <w:rsid w:val="00B17265"/>
    <w:rsid w:val="00B201A2"/>
    <w:rsid w:val="00B235ED"/>
    <w:rsid w:val="00B30334"/>
    <w:rsid w:val="00B33137"/>
    <w:rsid w:val="00B37A14"/>
    <w:rsid w:val="00B37C5E"/>
    <w:rsid w:val="00B42441"/>
    <w:rsid w:val="00B50D23"/>
    <w:rsid w:val="00B53750"/>
    <w:rsid w:val="00B55D9E"/>
    <w:rsid w:val="00B6027D"/>
    <w:rsid w:val="00B65374"/>
    <w:rsid w:val="00B65A64"/>
    <w:rsid w:val="00B65ACD"/>
    <w:rsid w:val="00B67340"/>
    <w:rsid w:val="00B80A06"/>
    <w:rsid w:val="00B83838"/>
    <w:rsid w:val="00B8397D"/>
    <w:rsid w:val="00B8452C"/>
    <w:rsid w:val="00B84F1D"/>
    <w:rsid w:val="00B864FC"/>
    <w:rsid w:val="00B87137"/>
    <w:rsid w:val="00B90204"/>
    <w:rsid w:val="00B967CB"/>
    <w:rsid w:val="00BA0B7C"/>
    <w:rsid w:val="00BA2068"/>
    <w:rsid w:val="00BA37E1"/>
    <w:rsid w:val="00BA4608"/>
    <w:rsid w:val="00BA4E21"/>
    <w:rsid w:val="00BA5E96"/>
    <w:rsid w:val="00BA6362"/>
    <w:rsid w:val="00BA6C7B"/>
    <w:rsid w:val="00BB2270"/>
    <w:rsid w:val="00BB5280"/>
    <w:rsid w:val="00BB6350"/>
    <w:rsid w:val="00BC5EDD"/>
    <w:rsid w:val="00BC6DF4"/>
    <w:rsid w:val="00BC7E53"/>
    <w:rsid w:val="00BD08FD"/>
    <w:rsid w:val="00BD587A"/>
    <w:rsid w:val="00BD704E"/>
    <w:rsid w:val="00BE198B"/>
    <w:rsid w:val="00BE1F1F"/>
    <w:rsid w:val="00BE3C47"/>
    <w:rsid w:val="00BE406F"/>
    <w:rsid w:val="00BE4DEC"/>
    <w:rsid w:val="00BE7D21"/>
    <w:rsid w:val="00BF04EA"/>
    <w:rsid w:val="00BF35FA"/>
    <w:rsid w:val="00BF665D"/>
    <w:rsid w:val="00BF7860"/>
    <w:rsid w:val="00BF7B39"/>
    <w:rsid w:val="00BF7BC6"/>
    <w:rsid w:val="00C006B3"/>
    <w:rsid w:val="00C01221"/>
    <w:rsid w:val="00C11E64"/>
    <w:rsid w:val="00C12716"/>
    <w:rsid w:val="00C14674"/>
    <w:rsid w:val="00C165C8"/>
    <w:rsid w:val="00C16EB9"/>
    <w:rsid w:val="00C176E2"/>
    <w:rsid w:val="00C20387"/>
    <w:rsid w:val="00C23558"/>
    <w:rsid w:val="00C23FDF"/>
    <w:rsid w:val="00C248CA"/>
    <w:rsid w:val="00C26CD2"/>
    <w:rsid w:val="00C31729"/>
    <w:rsid w:val="00C35036"/>
    <w:rsid w:val="00C35F13"/>
    <w:rsid w:val="00C36657"/>
    <w:rsid w:val="00C36C03"/>
    <w:rsid w:val="00C42988"/>
    <w:rsid w:val="00C42DBC"/>
    <w:rsid w:val="00C44BAF"/>
    <w:rsid w:val="00C45B8B"/>
    <w:rsid w:val="00C461B9"/>
    <w:rsid w:val="00C51D35"/>
    <w:rsid w:val="00C5369B"/>
    <w:rsid w:val="00C53884"/>
    <w:rsid w:val="00C550F8"/>
    <w:rsid w:val="00C6049B"/>
    <w:rsid w:val="00C60EB6"/>
    <w:rsid w:val="00C63087"/>
    <w:rsid w:val="00C6531F"/>
    <w:rsid w:val="00C659EE"/>
    <w:rsid w:val="00C665C7"/>
    <w:rsid w:val="00C6702F"/>
    <w:rsid w:val="00C67BD6"/>
    <w:rsid w:val="00C70CB6"/>
    <w:rsid w:val="00C70D93"/>
    <w:rsid w:val="00C71D2C"/>
    <w:rsid w:val="00C72A3C"/>
    <w:rsid w:val="00C7579F"/>
    <w:rsid w:val="00C77BB2"/>
    <w:rsid w:val="00C82FBA"/>
    <w:rsid w:val="00C83759"/>
    <w:rsid w:val="00C84365"/>
    <w:rsid w:val="00C85803"/>
    <w:rsid w:val="00C8673F"/>
    <w:rsid w:val="00C86740"/>
    <w:rsid w:val="00C8748E"/>
    <w:rsid w:val="00C93672"/>
    <w:rsid w:val="00C9507C"/>
    <w:rsid w:val="00C9521A"/>
    <w:rsid w:val="00C9698A"/>
    <w:rsid w:val="00CA066B"/>
    <w:rsid w:val="00CA23B8"/>
    <w:rsid w:val="00CA2571"/>
    <w:rsid w:val="00CA25AA"/>
    <w:rsid w:val="00CA31C4"/>
    <w:rsid w:val="00CA6437"/>
    <w:rsid w:val="00CB0A24"/>
    <w:rsid w:val="00CB1461"/>
    <w:rsid w:val="00CB7F33"/>
    <w:rsid w:val="00CC11BF"/>
    <w:rsid w:val="00CC1860"/>
    <w:rsid w:val="00CC3EDB"/>
    <w:rsid w:val="00CC4997"/>
    <w:rsid w:val="00CC5601"/>
    <w:rsid w:val="00CC5684"/>
    <w:rsid w:val="00CC5C09"/>
    <w:rsid w:val="00CD27FC"/>
    <w:rsid w:val="00CD2877"/>
    <w:rsid w:val="00CD59A6"/>
    <w:rsid w:val="00CE2EFF"/>
    <w:rsid w:val="00CE3738"/>
    <w:rsid w:val="00CE45CF"/>
    <w:rsid w:val="00CE532F"/>
    <w:rsid w:val="00CE5905"/>
    <w:rsid w:val="00CE5B40"/>
    <w:rsid w:val="00CF0DD0"/>
    <w:rsid w:val="00CF4386"/>
    <w:rsid w:val="00CF59FA"/>
    <w:rsid w:val="00CF6521"/>
    <w:rsid w:val="00CF73EB"/>
    <w:rsid w:val="00CF7FA8"/>
    <w:rsid w:val="00D0001C"/>
    <w:rsid w:val="00D00FA6"/>
    <w:rsid w:val="00D013D7"/>
    <w:rsid w:val="00D0245E"/>
    <w:rsid w:val="00D02680"/>
    <w:rsid w:val="00D03DB7"/>
    <w:rsid w:val="00D0516E"/>
    <w:rsid w:val="00D05EF0"/>
    <w:rsid w:val="00D11EE8"/>
    <w:rsid w:val="00D12543"/>
    <w:rsid w:val="00D12CF0"/>
    <w:rsid w:val="00D133AA"/>
    <w:rsid w:val="00D13CC8"/>
    <w:rsid w:val="00D16210"/>
    <w:rsid w:val="00D16DAF"/>
    <w:rsid w:val="00D203E2"/>
    <w:rsid w:val="00D20A58"/>
    <w:rsid w:val="00D25529"/>
    <w:rsid w:val="00D3011A"/>
    <w:rsid w:val="00D30E28"/>
    <w:rsid w:val="00D32773"/>
    <w:rsid w:val="00D33C3B"/>
    <w:rsid w:val="00D3541C"/>
    <w:rsid w:val="00D4050A"/>
    <w:rsid w:val="00D42575"/>
    <w:rsid w:val="00D4374A"/>
    <w:rsid w:val="00D456CE"/>
    <w:rsid w:val="00D52965"/>
    <w:rsid w:val="00D56207"/>
    <w:rsid w:val="00D56EC7"/>
    <w:rsid w:val="00D6108C"/>
    <w:rsid w:val="00D6121E"/>
    <w:rsid w:val="00D64112"/>
    <w:rsid w:val="00D6636F"/>
    <w:rsid w:val="00D6721D"/>
    <w:rsid w:val="00D67265"/>
    <w:rsid w:val="00D67C9F"/>
    <w:rsid w:val="00D733C8"/>
    <w:rsid w:val="00D8038E"/>
    <w:rsid w:val="00D85A04"/>
    <w:rsid w:val="00D8795D"/>
    <w:rsid w:val="00D916A5"/>
    <w:rsid w:val="00D92360"/>
    <w:rsid w:val="00DA0AAD"/>
    <w:rsid w:val="00DA17BA"/>
    <w:rsid w:val="00DA5481"/>
    <w:rsid w:val="00DA6359"/>
    <w:rsid w:val="00DA6F1E"/>
    <w:rsid w:val="00DB1A73"/>
    <w:rsid w:val="00DB2581"/>
    <w:rsid w:val="00DB5DB1"/>
    <w:rsid w:val="00DB6B52"/>
    <w:rsid w:val="00DB6E79"/>
    <w:rsid w:val="00DC0E6F"/>
    <w:rsid w:val="00DC2CAD"/>
    <w:rsid w:val="00DC2FF4"/>
    <w:rsid w:val="00DC420C"/>
    <w:rsid w:val="00DC4EC0"/>
    <w:rsid w:val="00DD02D8"/>
    <w:rsid w:val="00DD33E3"/>
    <w:rsid w:val="00DD39F9"/>
    <w:rsid w:val="00DD7177"/>
    <w:rsid w:val="00DE0AD3"/>
    <w:rsid w:val="00DE2591"/>
    <w:rsid w:val="00DE50BC"/>
    <w:rsid w:val="00DE514B"/>
    <w:rsid w:val="00DF0AC2"/>
    <w:rsid w:val="00DF0F38"/>
    <w:rsid w:val="00E00072"/>
    <w:rsid w:val="00E01B14"/>
    <w:rsid w:val="00E1136B"/>
    <w:rsid w:val="00E11F37"/>
    <w:rsid w:val="00E12D4B"/>
    <w:rsid w:val="00E148E9"/>
    <w:rsid w:val="00E16850"/>
    <w:rsid w:val="00E21B03"/>
    <w:rsid w:val="00E21EBB"/>
    <w:rsid w:val="00E27B73"/>
    <w:rsid w:val="00E30C7D"/>
    <w:rsid w:val="00E328A4"/>
    <w:rsid w:val="00E335B9"/>
    <w:rsid w:val="00E3514B"/>
    <w:rsid w:val="00E3549A"/>
    <w:rsid w:val="00E37FD7"/>
    <w:rsid w:val="00E400D7"/>
    <w:rsid w:val="00E40B1E"/>
    <w:rsid w:val="00E43460"/>
    <w:rsid w:val="00E435FC"/>
    <w:rsid w:val="00E4766A"/>
    <w:rsid w:val="00E538F7"/>
    <w:rsid w:val="00E54DFD"/>
    <w:rsid w:val="00E54E00"/>
    <w:rsid w:val="00E55E1C"/>
    <w:rsid w:val="00E5667D"/>
    <w:rsid w:val="00E56DB9"/>
    <w:rsid w:val="00E57600"/>
    <w:rsid w:val="00E61588"/>
    <w:rsid w:val="00E623E7"/>
    <w:rsid w:val="00E63663"/>
    <w:rsid w:val="00E6405C"/>
    <w:rsid w:val="00E64F5A"/>
    <w:rsid w:val="00E71076"/>
    <w:rsid w:val="00E730DA"/>
    <w:rsid w:val="00E743A0"/>
    <w:rsid w:val="00E751E9"/>
    <w:rsid w:val="00E77920"/>
    <w:rsid w:val="00E8097F"/>
    <w:rsid w:val="00E83A0A"/>
    <w:rsid w:val="00E83CF3"/>
    <w:rsid w:val="00E84544"/>
    <w:rsid w:val="00E95420"/>
    <w:rsid w:val="00EA060D"/>
    <w:rsid w:val="00EA7AAB"/>
    <w:rsid w:val="00EB1C45"/>
    <w:rsid w:val="00EB3F8E"/>
    <w:rsid w:val="00EB455B"/>
    <w:rsid w:val="00EB6796"/>
    <w:rsid w:val="00EB6A10"/>
    <w:rsid w:val="00EC129F"/>
    <w:rsid w:val="00EC1D7D"/>
    <w:rsid w:val="00EC232C"/>
    <w:rsid w:val="00EC6FE8"/>
    <w:rsid w:val="00ED1FE0"/>
    <w:rsid w:val="00ED3358"/>
    <w:rsid w:val="00EE0442"/>
    <w:rsid w:val="00EE0985"/>
    <w:rsid w:val="00EE472E"/>
    <w:rsid w:val="00EE4C64"/>
    <w:rsid w:val="00EE54BC"/>
    <w:rsid w:val="00EE5805"/>
    <w:rsid w:val="00EE6682"/>
    <w:rsid w:val="00EE7985"/>
    <w:rsid w:val="00EF179D"/>
    <w:rsid w:val="00EF2401"/>
    <w:rsid w:val="00EF49EE"/>
    <w:rsid w:val="00EF4EE5"/>
    <w:rsid w:val="00EF6096"/>
    <w:rsid w:val="00EF67E8"/>
    <w:rsid w:val="00EF6FB9"/>
    <w:rsid w:val="00F02A1C"/>
    <w:rsid w:val="00F02AEB"/>
    <w:rsid w:val="00F039F0"/>
    <w:rsid w:val="00F114BA"/>
    <w:rsid w:val="00F12F58"/>
    <w:rsid w:val="00F1347F"/>
    <w:rsid w:val="00F1459A"/>
    <w:rsid w:val="00F14C8B"/>
    <w:rsid w:val="00F155E2"/>
    <w:rsid w:val="00F206E8"/>
    <w:rsid w:val="00F20BB2"/>
    <w:rsid w:val="00F26942"/>
    <w:rsid w:val="00F271C2"/>
    <w:rsid w:val="00F27F29"/>
    <w:rsid w:val="00F31FD3"/>
    <w:rsid w:val="00F322B6"/>
    <w:rsid w:val="00F32E25"/>
    <w:rsid w:val="00F33421"/>
    <w:rsid w:val="00F36342"/>
    <w:rsid w:val="00F36398"/>
    <w:rsid w:val="00F458BD"/>
    <w:rsid w:val="00F46D80"/>
    <w:rsid w:val="00F46ECC"/>
    <w:rsid w:val="00F517A5"/>
    <w:rsid w:val="00F52ACD"/>
    <w:rsid w:val="00F53623"/>
    <w:rsid w:val="00F55220"/>
    <w:rsid w:val="00F57BF2"/>
    <w:rsid w:val="00F60891"/>
    <w:rsid w:val="00F61458"/>
    <w:rsid w:val="00F62E01"/>
    <w:rsid w:val="00F65BA7"/>
    <w:rsid w:val="00F671BA"/>
    <w:rsid w:val="00F673CA"/>
    <w:rsid w:val="00F72403"/>
    <w:rsid w:val="00F73398"/>
    <w:rsid w:val="00F73A42"/>
    <w:rsid w:val="00F82102"/>
    <w:rsid w:val="00F82711"/>
    <w:rsid w:val="00F827C2"/>
    <w:rsid w:val="00F9127B"/>
    <w:rsid w:val="00F912F1"/>
    <w:rsid w:val="00F91A40"/>
    <w:rsid w:val="00F92024"/>
    <w:rsid w:val="00F95A48"/>
    <w:rsid w:val="00FA0866"/>
    <w:rsid w:val="00FA0A5F"/>
    <w:rsid w:val="00FA0D31"/>
    <w:rsid w:val="00FA30E8"/>
    <w:rsid w:val="00FA356B"/>
    <w:rsid w:val="00FA3D9A"/>
    <w:rsid w:val="00FA4BF4"/>
    <w:rsid w:val="00FA538A"/>
    <w:rsid w:val="00FA6237"/>
    <w:rsid w:val="00FA643D"/>
    <w:rsid w:val="00FB127C"/>
    <w:rsid w:val="00FB2DF7"/>
    <w:rsid w:val="00FB33FC"/>
    <w:rsid w:val="00FB3AB4"/>
    <w:rsid w:val="00FB75B0"/>
    <w:rsid w:val="00FC03B2"/>
    <w:rsid w:val="00FC0A0E"/>
    <w:rsid w:val="00FC33AF"/>
    <w:rsid w:val="00FC51EA"/>
    <w:rsid w:val="00FC67B6"/>
    <w:rsid w:val="00FD0D81"/>
    <w:rsid w:val="00FD48D4"/>
    <w:rsid w:val="00FD4C9B"/>
    <w:rsid w:val="00FD5044"/>
    <w:rsid w:val="00FD6BD1"/>
    <w:rsid w:val="00FD76E0"/>
    <w:rsid w:val="00FE0104"/>
    <w:rsid w:val="00FE0A49"/>
    <w:rsid w:val="00FE0B03"/>
    <w:rsid w:val="00FE16AD"/>
    <w:rsid w:val="00FE22B5"/>
    <w:rsid w:val="00FF3589"/>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DB6E79"/>
    <w:pPr>
      <w:keepNext/>
      <w:keepLines/>
      <w:numPr>
        <w:ilvl w:val="1"/>
        <w:numId w:val="4"/>
      </w:numPr>
      <w:spacing w:before="240" w:after="120"/>
      <w:ind w:left="1003" w:hanging="578"/>
      <w:outlineLvl w:val="1"/>
    </w:pPr>
    <w:rPr>
      <w:rFonts w:eastAsia="黑体"/>
      <w:b/>
      <w:sz w:val="30"/>
    </w:rPr>
  </w:style>
  <w:style w:type="paragraph" w:styleId="3">
    <w:name w:val="heading 3"/>
    <w:aliases w:val="条标题"/>
    <w:basedOn w:val="a"/>
    <w:next w:val="a1"/>
    <w:qFormat/>
    <w:rsid w:val="00DB6E79"/>
    <w:pPr>
      <w:keepNext/>
      <w:keepLines/>
      <w:numPr>
        <w:ilvl w:val="2"/>
        <w:numId w:val="4"/>
      </w:numPr>
      <w:spacing w:before="240" w:after="120"/>
      <w:ind w:left="0"/>
      <w:outlineLvl w:val="2"/>
    </w:pPr>
    <w:rPr>
      <w:rFonts w:eastAsia="仿宋_GB2312"/>
      <w:b/>
      <w:sz w:val="28"/>
    </w:rPr>
  </w:style>
  <w:style w:type="paragraph" w:styleId="4">
    <w:name w:val="heading 4"/>
    <w:aliases w:val="款标题"/>
    <w:basedOn w:val="a"/>
    <w:next w:val="a1"/>
    <w:qFormat/>
    <w:rsid w:val="00440547"/>
    <w:pPr>
      <w:numPr>
        <w:ilvl w:val="3"/>
        <w:numId w:val="4"/>
      </w:numPr>
      <w:spacing w:before="240" w:after="120"/>
      <w:ind w:left="0" w:hangingChars="359"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ite"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DB6E79"/>
    <w:pPr>
      <w:keepNext/>
      <w:keepLines/>
      <w:numPr>
        <w:ilvl w:val="1"/>
        <w:numId w:val="4"/>
      </w:numPr>
      <w:spacing w:before="240" w:after="120"/>
      <w:ind w:left="1003" w:hanging="578"/>
      <w:outlineLvl w:val="1"/>
    </w:pPr>
    <w:rPr>
      <w:rFonts w:eastAsia="黑体"/>
      <w:b/>
      <w:sz w:val="30"/>
    </w:rPr>
  </w:style>
  <w:style w:type="paragraph" w:styleId="3">
    <w:name w:val="heading 3"/>
    <w:aliases w:val="条标题"/>
    <w:basedOn w:val="a"/>
    <w:next w:val="a1"/>
    <w:qFormat/>
    <w:rsid w:val="00DB6E79"/>
    <w:pPr>
      <w:keepNext/>
      <w:keepLines/>
      <w:numPr>
        <w:ilvl w:val="2"/>
        <w:numId w:val="4"/>
      </w:numPr>
      <w:spacing w:before="240" w:after="120"/>
      <w:ind w:left="0"/>
      <w:outlineLvl w:val="2"/>
    </w:pPr>
    <w:rPr>
      <w:rFonts w:eastAsia="仿宋_GB2312"/>
      <w:b/>
      <w:sz w:val="28"/>
    </w:rPr>
  </w:style>
  <w:style w:type="paragraph" w:styleId="4">
    <w:name w:val="heading 4"/>
    <w:aliases w:val="款标题"/>
    <w:basedOn w:val="a"/>
    <w:next w:val="a1"/>
    <w:qFormat/>
    <w:rsid w:val="00440547"/>
    <w:pPr>
      <w:numPr>
        <w:ilvl w:val="3"/>
        <w:numId w:val="4"/>
      </w:numPr>
      <w:spacing w:before="240" w:after="120"/>
      <w:ind w:left="0" w:hangingChars="359"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03586E"/>
    <w:pPr>
      <w:spacing w:line="400" w:lineRule="exact"/>
      <w:jc w:val="center"/>
    </w:pPr>
    <w:rPr>
      <w:rFonts w:eastAsia="仿宋_GB2312"/>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 w:type="character" w:customStyle="1" w:styleId="hps">
    <w:name w:val="hps"/>
    <w:basedOn w:val="a2"/>
    <w:rsid w:val="00515717"/>
  </w:style>
  <w:style w:type="character" w:customStyle="1" w:styleId="st">
    <w:name w:val="st"/>
    <w:basedOn w:val="a2"/>
    <w:rsid w:val="00600D26"/>
  </w:style>
  <w:style w:type="character" w:styleId="HTML">
    <w:name w:val="HTML Cite"/>
    <w:basedOn w:val="a2"/>
    <w:uiPriority w:val="99"/>
    <w:unhideWhenUsed/>
    <w:rsid w:val="00715330"/>
    <w:rPr>
      <w:i/>
      <w:iCs/>
    </w:rPr>
  </w:style>
  <w:style w:type="character" w:customStyle="1" w:styleId="slug-pub-date">
    <w:name w:val="slug-pub-date"/>
    <w:basedOn w:val="a2"/>
    <w:rsid w:val="00715330"/>
  </w:style>
  <w:style w:type="character" w:customStyle="1" w:styleId="slug-vol">
    <w:name w:val="slug-vol"/>
    <w:basedOn w:val="a2"/>
    <w:rsid w:val="00715330"/>
  </w:style>
  <w:style w:type="character" w:customStyle="1" w:styleId="slug-issue">
    <w:name w:val="slug-issue"/>
    <w:basedOn w:val="a2"/>
    <w:rsid w:val="00715330"/>
  </w:style>
  <w:style w:type="character" w:customStyle="1" w:styleId="slug-pages">
    <w:name w:val="slug-pages"/>
    <w:basedOn w:val="a2"/>
    <w:rsid w:val="00715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18771">
      <w:bodyDiv w:val="1"/>
      <w:marLeft w:val="0"/>
      <w:marRight w:val="0"/>
      <w:marTop w:val="0"/>
      <w:marBottom w:val="0"/>
      <w:divBdr>
        <w:top w:val="none" w:sz="0" w:space="0" w:color="auto"/>
        <w:left w:val="none" w:sz="0" w:space="0" w:color="auto"/>
        <w:bottom w:val="none" w:sz="0" w:space="0" w:color="auto"/>
        <w:right w:val="none" w:sz="0" w:space="0" w:color="auto"/>
      </w:divBdr>
    </w:div>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407197214">
      <w:bodyDiv w:val="1"/>
      <w:marLeft w:val="0"/>
      <w:marRight w:val="0"/>
      <w:marTop w:val="0"/>
      <w:marBottom w:val="0"/>
      <w:divBdr>
        <w:top w:val="none" w:sz="0" w:space="0" w:color="auto"/>
        <w:left w:val="none" w:sz="0" w:space="0" w:color="auto"/>
        <w:bottom w:val="none" w:sz="0" w:space="0" w:color="auto"/>
        <w:right w:val="none" w:sz="0" w:space="0" w:color="auto"/>
      </w:divBdr>
      <w:divsChild>
        <w:div w:id="1344012829">
          <w:marLeft w:val="0"/>
          <w:marRight w:val="0"/>
          <w:marTop w:val="0"/>
          <w:marBottom w:val="0"/>
          <w:divBdr>
            <w:top w:val="none" w:sz="0" w:space="0" w:color="auto"/>
            <w:left w:val="none" w:sz="0" w:space="0" w:color="auto"/>
            <w:bottom w:val="none" w:sz="0" w:space="0" w:color="auto"/>
            <w:right w:val="none" w:sz="0" w:space="0" w:color="auto"/>
          </w:divBdr>
        </w:div>
      </w:divsChild>
    </w:div>
    <w:div w:id="411124818">
      <w:bodyDiv w:val="1"/>
      <w:marLeft w:val="0"/>
      <w:marRight w:val="0"/>
      <w:marTop w:val="0"/>
      <w:marBottom w:val="0"/>
      <w:divBdr>
        <w:top w:val="none" w:sz="0" w:space="0" w:color="auto"/>
        <w:left w:val="none" w:sz="0" w:space="0" w:color="auto"/>
        <w:bottom w:val="none" w:sz="0" w:space="0" w:color="auto"/>
        <w:right w:val="none" w:sz="0" w:space="0" w:color="auto"/>
      </w:divBdr>
    </w:div>
    <w:div w:id="430273978">
      <w:bodyDiv w:val="1"/>
      <w:marLeft w:val="0"/>
      <w:marRight w:val="0"/>
      <w:marTop w:val="0"/>
      <w:marBottom w:val="0"/>
      <w:divBdr>
        <w:top w:val="none" w:sz="0" w:space="0" w:color="auto"/>
        <w:left w:val="none" w:sz="0" w:space="0" w:color="auto"/>
        <w:bottom w:val="none" w:sz="0" w:space="0" w:color="auto"/>
        <w:right w:val="none" w:sz="0" w:space="0" w:color="auto"/>
      </w:divBdr>
    </w:div>
    <w:div w:id="484974558">
      <w:bodyDiv w:val="1"/>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0979">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4">
          <w:marLeft w:val="0"/>
          <w:marRight w:val="0"/>
          <w:marTop w:val="0"/>
          <w:marBottom w:val="0"/>
          <w:divBdr>
            <w:top w:val="none" w:sz="0" w:space="0" w:color="auto"/>
            <w:left w:val="none" w:sz="0" w:space="0" w:color="auto"/>
            <w:bottom w:val="none" w:sz="0" w:space="0" w:color="auto"/>
            <w:right w:val="none" w:sz="0" w:space="0" w:color="auto"/>
          </w:divBdr>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953898523">
      <w:bodyDiv w:val="1"/>
      <w:marLeft w:val="0"/>
      <w:marRight w:val="0"/>
      <w:marTop w:val="0"/>
      <w:marBottom w:val="0"/>
      <w:divBdr>
        <w:top w:val="none" w:sz="0" w:space="0" w:color="auto"/>
        <w:left w:val="none" w:sz="0" w:space="0" w:color="auto"/>
        <w:bottom w:val="none" w:sz="0" w:space="0" w:color="auto"/>
        <w:right w:val="none" w:sz="0" w:space="0" w:color="auto"/>
      </w:divBdr>
    </w:div>
    <w:div w:id="1017119181">
      <w:bodyDiv w:val="1"/>
      <w:marLeft w:val="0"/>
      <w:marRight w:val="0"/>
      <w:marTop w:val="0"/>
      <w:marBottom w:val="0"/>
      <w:divBdr>
        <w:top w:val="none" w:sz="0" w:space="0" w:color="auto"/>
        <w:left w:val="none" w:sz="0" w:space="0" w:color="auto"/>
        <w:bottom w:val="none" w:sz="0" w:space="0" w:color="auto"/>
        <w:right w:val="none" w:sz="0" w:space="0" w:color="auto"/>
      </w:divBdr>
      <w:divsChild>
        <w:div w:id="741759784">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512796418">
      <w:bodyDiv w:val="1"/>
      <w:marLeft w:val="0"/>
      <w:marRight w:val="0"/>
      <w:marTop w:val="0"/>
      <w:marBottom w:val="0"/>
      <w:divBdr>
        <w:top w:val="none" w:sz="0" w:space="0" w:color="auto"/>
        <w:left w:val="none" w:sz="0" w:space="0" w:color="auto"/>
        <w:bottom w:val="none" w:sz="0" w:space="0" w:color="auto"/>
        <w:right w:val="none" w:sz="0" w:space="0" w:color="auto"/>
      </w:divBdr>
    </w:div>
    <w:div w:id="1571694202">
      <w:bodyDiv w:val="1"/>
      <w:marLeft w:val="0"/>
      <w:marRight w:val="0"/>
      <w:marTop w:val="0"/>
      <w:marBottom w:val="0"/>
      <w:divBdr>
        <w:top w:val="none" w:sz="0" w:space="0" w:color="auto"/>
        <w:left w:val="none" w:sz="0" w:space="0" w:color="auto"/>
        <w:bottom w:val="none" w:sz="0" w:space="0" w:color="auto"/>
        <w:right w:val="none" w:sz="0" w:space="0" w:color="auto"/>
      </w:divBdr>
    </w:div>
    <w:div w:id="1644430245">
      <w:bodyDiv w:val="1"/>
      <w:marLeft w:val="0"/>
      <w:marRight w:val="0"/>
      <w:marTop w:val="0"/>
      <w:marBottom w:val="0"/>
      <w:divBdr>
        <w:top w:val="none" w:sz="0" w:space="0" w:color="auto"/>
        <w:left w:val="none" w:sz="0" w:space="0" w:color="auto"/>
        <w:bottom w:val="none" w:sz="0" w:space="0" w:color="auto"/>
        <w:right w:val="none" w:sz="0" w:space="0" w:color="auto"/>
      </w:divBdr>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30773101">
      <w:bodyDiv w:val="1"/>
      <w:marLeft w:val="0"/>
      <w:marRight w:val="0"/>
      <w:marTop w:val="0"/>
      <w:marBottom w:val="0"/>
      <w:divBdr>
        <w:top w:val="none" w:sz="0" w:space="0" w:color="auto"/>
        <w:left w:val="none" w:sz="0" w:space="0" w:color="auto"/>
        <w:bottom w:val="none" w:sz="0" w:space="0" w:color="auto"/>
        <w:right w:val="none" w:sz="0" w:space="0" w:color="auto"/>
      </w:divBdr>
      <w:divsChild>
        <w:div w:id="932207098">
          <w:marLeft w:val="0"/>
          <w:marRight w:val="0"/>
          <w:marTop w:val="0"/>
          <w:marBottom w:val="0"/>
          <w:divBdr>
            <w:top w:val="none" w:sz="0" w:space="0" w:color="auto"/>
            <w:left w:val="none" w:sz="0" w:space="0" w:color="auto"/>
            <w:bottom w:val="none" w:sz="0" w:space="0" w:color="auto"/>
            <w:right w:val="none" w:sz="0" w:space="0" w:color="auto"/>
          </w:divBdr>
        </w:div>
      </w:divsChild>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header" Target="header4.xml"/><Relationship Id="rId42" Type="http://schemas.microsoft.com/office/2007/relationships/hdphoto" Target="media/hdphoto6.wdp"/><Relationship Id="rId63" Type="http://schemas.openxmlformats.org/officeDocument/2006/relationships/oleObject" Target="embeddings/oleObject11.bin"/><Relationship Id="rId84" Type="http://schemas.microsoft.com/office/2007/relationships/hdphoto" Target="media/hdphoto10.wdp"/><Relationship Id="rId138" Type="http://schemas.openxmlformats.org/officeDocument/2006/relationships/oleObject" Target="embeddings/oleObject47.bin"/><Relationship Id="rId159" Type="http://schemas.openxmlformats.org/officeDocument/2006/relationships/image" Target="media/image62.wmf"/><Relationship Id="rId170" Type="http://schemas.openxmlformats.org/officeDocument/2006/relationships/oleObject" Target="embeddings/oleObject64.bin"/><Relationship Id="rId191" Type="http://schemas.openxmlformats.org/officeDocument/2006/relationships/oleObject" Target="embeddings/oleObject75.bin"/><Relationship Id="rId205" Type="http://schemas.openxmlformats.org/officeDocument/2006/relationships/oleObject" Target="embeddings/oleObject83.bin"/><Relationship Id="rId226" Type="http://schemas.openxmlformats.org/officeDocument/2006/relationships/footer" Target="footer11.xml"/><Relationship Id="rId247" Type="http://schemas.openxmlformats.org/officeDocument/2006/relationships/header" Target="header18.xml"/><Relationship Id="rId107" Type="http://schemas.openxmlformats.org/officeDocument/2006/relationships/oleObject" Target="embeddings/oleObject27.bin"/><Relationship Id="rId11" Type="http://schemas.openxmlformats.org/officeDocument/2006/relationships/image" Target="media/image2.png"/><Relationship Id="rId32" Type="http://schemas.microsoft.com/office/2007/relationships/hdphoto" Target="media/hdphoto1.wdp"/><Relationship Id="rId53" Type="http://schemas.openxmlformats.org/officeDocument/2006/relationships/oleObject" Target="embeddings/oleObject6.bin"/><Relationship Id="rId74" Type="http://schemas.openxmlformats.org/officeDocument/2006/relationships/image" Target="media/image26.wmf"/><Relationship Id="rId128" Type="http://schemas.openxmlformats.org/officeDocument/2006/relationships/oleObject" Target="embeddings/oleObject40.bin"/><Relationship Id="rId149" Type="http://schemas.openxmlformats.org/officeDocument/2006/relationships/image" Target="media/image57.wmf"/><Relationship Id="rId5" Type="http://schemas.openxmlformats.org/officeDocument/2006/relationships/settings" Target="settings.xml"/><Relationship Id="rId95" Type="http://schemas.openxmlformats.org/officeDocument/2006/relationships/image" Target="media/image36.wmf"/><Relationship Id="rId160" Type="http://schemas.openxmlformats.org/officeDocument/2006/relationships/oleObject" Target="embeddings/oleObject58.bin"/><Relationship Id="rId181" Type="http://schemas.openxmlformats.org/officeDocument/2006/relationships/oleObject" Target="embeddings/oleObject70.bin"/><Relationship Id="rId216" Type="http://schemas.openxmlformats.org/officeDocument/2006/relationships/oleObject" Target="embeddings/oleObject90.bin"/><Relationship Id="rId237" Type="http://schemas.openxmlformats.org/officeDocument/2006/relationships/image" Target="media/image102.png"/><Relationship Id="rId22" Type="http://schemas.openxmlformats.org/officeDocument/2006/relationships/header" Target="header5.xml"/><Relationship Id="rId43" Type="http://schemas.openxmlformats.org/officeDocument/2006/relationships/image" Target="media/image9.png"/><Relationship Id="rId64" Type="http://schemas.openxmlformats.org/officeDocument/2006/relationships/oleObject" Target="embeddings/oleObject12.bin"/><Relationship Id="rId118" Type="http://schemas.openxmlformats.org/officeDocument/2006/relationships/image" Target="media/image45.wmf"/><Relationship Id="rId139" Type="http://schemas.openxmlformats.org/officeDocument/2006/relationships/oleObject" Target="embeddings/oleObject48.bin"/><Relationship Id="rId85" Type="http://schemas.openxmlformats.org/officeDocument/2006/relationships/image" Target="media/image31.png"/><Relationship Id="rId150" Type="http://schemas.openxmlformats.org/officeDocument/2006/relationships/oleObject" Target="embeddings/oleObject53.bin"/><Relationship Id="rId171" Type="http://schemas.openxmlformats.org/officeDocument/2006/relationships/oleObject" Target="embeddings/oleObject65.bin"/><Relationship Id="rId192" Type="http://schemas.openxmlformats.org/officeDocument/2006/relationships/image" Target="media/image77.wmf"/><Relationship Id="rId206" Type="http://schemas.openxmlformats.org/officeDocument/2006/relationships/image" Target="media/image83.wmf"/><Relationship Id="rId227" Type="http://schemas.openxmlformats.org/officeDocument/2006/relationships/footer" Target="footer12.xml"/><Relationship Id="rId248" Type="http://schemas.openxmlformats.org/officeDocument/2006/relationships/footer" Target="footer17.xml"/><Relationship Id="rId12" Type="http://schemas.openxmlformats.org/officeDocument/2006/relationships/oleObject" Target="embeddings/oleObject2.bin"/><Relationship Id="rId17" Type="http://schemas.openxmlformats.org/officeDocument/2006/relationships/header" Target="header2.xml"/><Relationship Id="rId33" Type="http://schemas.openxmlformats.org/officeDocument/2006/relationships/image" Target="media/image4.jpeg"/><Relationship Id="rId38" Type="http://schemas.microsoft.com/office/2007/relationships/hdphoto" Target="media/hdphoto4.wdp"/><Relationship Id="rId59" Type="http://schemas.openxmlformats.org/officeDocument/2006/relationships/oleObject" Target="embeddings/oleObject9.bin"/><Relationship Id="rId103" Type="http://schemas.openxmlformats.org/officeDocument/2006/relationships/image" Target="media/image40.wmf"/><Relationship Id="rId108" Type="http://schemas.openxmlformats.org/officeDocument/2006/relationships/oleObject" Target="embeddings/oleObject28.bin"/><Relationship Id="rId124" Type="http://schemas.openxmlformats.org/officeDocument/2006/relationships/image" Target="media/image48.wmf"/><Relationship Id="rId129" Type="http://schemas.openxmlformats.org/officeDocument/2006/relationships/oleObject" Target="embeddings/oleObject41.bin"/><Relationship Id="rId54" Type="http://schemas.openxmlformats.org/officeDocument/2006/relationships/image" Target="media/image15.wmf"/><Relationship Id="rId70" Type="http://schemas.openxmlformats.org/officeDocument/2006/relationships/image" Target="media/image22.jpeg"/><Relationship Id="rId75" Type="http://schemas.openxmlformats.org/officeDocument/2006/relationships/oleObject" Target="embeddings/oleObject16.bin"/><Relationship Id="rId91" Type="http://schemas.openxmlformats.org/officeDocument/2006/relationships/image" Target="media/image34.wmf"/><Relationship Id="rId96" Type="http://schemas.openxmlformats.org/officeDocument/2006/relationships/oleObject" Target="embeddings/oleObject21.bin"/><Relationship Id="rId140" Type="http://schemas.openxmlformats.org/officeDocument/2006/relationships/image" Target="media/image52.wmf"/><Relationship Id="rId145" Type="http://schemas.openxmlformats.org/officeDocument/2006/relationships/oleObject" Target="embeddings/oleObject51.bin"/><Relationship Id="rId161" Type="http://schemas.openxmlformats.org/officeDocument/2006/relationships/image" Target="media/image63.wmf"/><Relationship Id="rId166" Type="http://schemas.openxmlformats.org/officeDocument/2006/relationships/image" Target="media/image65.wmf"/><Relationship Id="rId182" Type="http://schemas.openxmlformats.org/officeDocument/2006/relationships/image" Target="media/image72.wmf"/><Relationship Id="rId187" Type="http://schemas.openxmlformats.org/officeDocument/2006/relationships/oleObject" Target="embeddings/oleObject73.bin"/><Relationship Id="rId217" Type="http://schemas.openxmlformats.org/officeDocument/2006/relationships/oleObject" Target="embeddings/oleObject91.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7.bin"/><Relationship Id="rId233" Type="http://schemas.openxmlformats.org/officeDocument/2006/relationships/image" Target="media/image98.jpeg"/><Relationship Id="rId238" Type="http://schemas.openxmlformats.org/officeDocument/2006/relationships/header" Target="header13.xml"/><Relationship Id="rId23" Type="http://schemas.openxmlformats.org/officeDocument/2006/relationships/footer" Target="footer4.xml"/><Relationship Id="rId28" Type="http://schemas.openxmlformats.org/officeDocument/2006/relationships/header" Target="header8.xml"/><Relationship Id="rId49" Type="http://schemas.microsoft.com/office/2007/relationships/hdphoto" Target="media/hdphoto9.wdp"/><Relationship Id="rId114" Type="http://schemas.openxmlformats.org/officeDocument/2006/relationships/image" Target="media/image44.wmf"/><Relationship Id="rId119" Type="http://schemas.openxmlformats.org/officeDocument/2006/relationships/oleObject" Target="embeddings/oleObject35.bin"/><Relationship Id="rId44" Type="http://schemas.microsoft.com/office/2007/relationships/hdphoto" Target="media/hdphoto7.wdp"/><Relationship Id="rId60" Type="http://schemas.openxmlformats.org/officeDocument/2006/relationships/image" Target="media/image18.wmf"/><Relationship Id="rId65" Type="http://schemas.openxmlformats.org/officeDocument/2006/relationships/oleObject" Target="embeddings/oleObject13.bin"/><Relationship Id="rId81" Type="http://schemas.openxmlformats.org/officeDocument/2006/relationships/image" Target="media/image28.jpeg"/><Relationship Id="rId86" Type="http://schemas.microsoft.com/office/2007/relationships/hdphoto" Target="media/hdphoto11.wdp"/><Relationship Id="rId130" Type="http://schemas.openxmlformats.org/officeDocument/2006/relationships/oleObject" Target="embeddings/oleObject42.bin"/><Relationship Id="rId135" Type="http://schemas.openxmlformats.org/officeDocument/2006/relationships/image" Target="media/image51.wmf"/><Relationship Id="rId151" Type="http://schemas.openxmlformats.org/officeDocument/2006/relationships/image" Target="media/image58.wmf"/><Relationship Id="rId156" Type="http://schemas.openxmlformats.org/officeDocument/2006/relationships/oleObject" Target="embeddings/oleObject56.bin"/><Relationship Id="rId177" Type="http://schemas.openxmlformats.org/officeDocument/2006/relationships/oleObject" Target="embeddings/oleObject68.bin"/><Relationship Id="rId198" Type="http://schemas.openxmlformats.org/officeDocument/2006/relationships/oleObject" Target="embeddings/oleObject79.bin"/><Relationship Id="rId172" Type="http://schemas.openxmlformats.org/officeDocument/2006/relationships/image" Target="media/image67.wmf"/><Relationship Id="rId193" Type="http://schemas.openxmlformats.org/officeDocument/2006/relationships/oleObject" Target="embeddings/oleObject76.bin"/><Relationship Id="rId202" Type="http://schemas.openxmlformats.org/officeDocument/2006/relationships/image" Target="media/image81.jpeg"/><Relationship Id="rId207" Type="http://schemas.openxmlformats.org/officeDocument/2006/relationships/oleObject" Target="embeddings/oleObject84.bin"/><Relationship Id="rId223" Type="http://schemas.openxmlformats.org/officeDocument/2006/relationships/image" Target="media/image92.jpeg"/><Relationship Id="rId228" Type="http://schemas.openxmlformats.org/officeDocument/2006/relationships/image" Target="media/image93.png"/><Relationship Id="rId244" Type="http://schemas.openxmlformats.org/officeDocument/2006/relationships/footer" Target="footer15.xml"/><Relationship Id="rId249" Type="http://schemas.openxmlformats.org/officeDocument/2006/relationships/footer" Target="footer18.xml"/><Relationship Id="rId13" Type="http://schemas.openxmlformats.org/officeDocument/2006/relationships/oleObject" Target="embeddings/oleObject3.bin"/><Relationship Id="rId18" Type="http://schemas.openxmlformats.org/officeDocument/2006/relationships/header" Target="header3.xml"/><Relationship Id="rId39" Type="http://schemas.openxmlformats.org/officeDocument/2006/relationships/image" Target="media/image7.png"/><Relationship Id="rId109" Type="http://schemas.openxmlformats.org/officeDocument/2006/relationships/image" Target="media/image42.wmf"/><Relationship Id="rId34" Type="http://schemas.microsoft.com/office/2007/relationships/hdphoto" Target="media/hdphoto2.wdp"/><Relationship Id="rId50" Type="http://schemas.openxmlformats.org/officeDocument/2006/relationships/image" Target="media/image13.wmf"/><Relationship Id="rId55" Type="http://schemas.openxmlformats.org/officeDocument/2006/relationships/oleObject" Target="embeddings/oleObject7.bin"/><Relationship Id="rId76" Type="http://schemas.openxmlformats.org/officeDocument/2006/relationships/image" Target="media/image27.tiff"/><Relationship Id="rId97" Type="http://schemas.openxmlformats.org/officeDocument/2006/relationships/image" Target="media/image37.wmf"/><Relationship Id="rId104" Type="http://schemas.openxmlformats.org/officeDocument/2006/relationships/oleObject" Target="embeddings/oleObject25.bin"/><Relationship Id="rId120" Type="http://schemas.openxmlformats.org/officeDocument/2006/relationships/image" Target="media/image46.wmf"/><Relationship Id="rId125" Type="http://schemas.openxmlformats.org/officeDocument/2006/relationships/oleObject" Target="embeddings/oleObject38.bin"/><Relationship Id="rId141" Type="http://schemas.openxmlformats.org/officeDocument/2006/relationships/oleObject" Target="embeddings/oleObject49.bin"/><Relationship Id="rId146" Type="http://schemas.openxmlformats.org/officeDocument/2006/relationships/image" Target="media/image55.wmf"/><Relationship Id="rId167" Type="http://schemas.openxmlformats.org/officeDocument/2006/relationships/oleObject" Target="embeddings/oleObject62.bin"/><Relationship Id="rId188" Type="http://schemas.openxmlformats.org/officeDocument/2006/relationships/image" Target="media/image75.wmf"/><Relationship Id="rId7" Type="http://schemas.openxmlformats.org/officeDocument/2006/relationships/footnotes" Target="footnotes.xml"/><Relationship Id="rId71" Type="http://schemas.openxmlformats.org/officeDocument/2006/relationships/image" Target="media/image23.jpeg"/><Relationship Id="rId92" Type="http://schemas.openxmlformats.org/officeDocument/2006/relationships/oleObject" Target="embeddings/oleObject19.bin"/><Relationship Id="rId162" Type="http://schemas.openxmlformats.org/officeDocument/2006/relationships/oleObject" Target="embeddings/oleObject59.bin"/><Relationship Id="rId183" Type="http://schemas.openxmlformats.org/officeDocument/2006/relationships/oleObject" Target="embeddings/oleObject71.bin"/><Relationship Id="rId213" Type="http://schemas.openxmlformats.org/officeDocument/2006/relationships/oleObject" Target="embeddings/oleObject88.bin"/><Relationship Id="rId218" Type="http://schemas.openxmlformats.org/officeDocument/2006/relationships/image" Target="media/image87.jpeg"/><Relationship Id="rId234" Type="http://schemas.openxmlformats.org/officeDocument/2006/relationships/image" Target="media/image99.jpeg"/><Relationship Id="rId239"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footer" Target="footer7.xml"/><Relationship Id="rId250" Type="http://schemas.openxmlformats.org/officeDocument/2006/relationships/fontTable" Target="fontTable.xml"/><Relationship Id="rId24" Type="http://schemas.openxmlformats.org/officeDocument/2006/relationships/footer" Target="footer5.xml"/><Relationship Id="rId40" Type="http://schemas.microsoft.com/office/2007/relationships/hdphoto" Target="media/hdphoto5.wdp"/><Relationship Id="rId45" Type="http://schemas.openxmlformats.org/officeDocument/2006/relationships/image" Target="media/image10.png"/><Relationship Id="rId66" Type="http://schemas.openxmlformats.org/officeDocument/2006/relationships/oleObject" Target="embeddings/oleObject14.bin"/><Relationship Id="rId87" Type="http://schemas.openxmlformats.org/officeDocument/2006/relationships/image" Target="media/image32.wmf"/><Relationship Id="rId110" Type="http://schemas.openxmlformats.org/officeDocument/2006/relationships/oleObject" Target="embeddings/oleObject29.bin"/><Relationship Id="rId115" Type="http://schemas.openxmlformats.org/officeDocument/2006/relationships/oleObject" Target="embeddings/oleObject32.bin"/><Relationship Id="rId131" Type="http://schemas.openxmlformats.org/officeDocument/2006/relationships/hyperlink" Target="https://zh.wikipedia.org/w/index.php?title=Jacobian&amp;action=edit&amp;redlink=1" TargetMode="External"/><Relationship Id="rId136" Type="http://schemas.openxmlformats.org/officeDocument/2006/relationships/oleObject" Target="embeddings/oleObject45.bin"/><Relationship Id="rId157" Type="http://schemas.openxmlformats.org/officeDocument/2006/relationships/image" Target="media/image61.wmf"/><Relationship Id="rId178" Type="http://schemas.openxmlformats.org/officeDocument/2006/relationships/image" Target="media/image70.wmf"/><Relationship Id="rId61" Type="http://schemas.openxmlformats.org/officeDocument/2006/relationships/oleObject" Target="embeddings/oleObject10.bin"/><Relationship Id="rId82" Type="http://schemas.openxmlformats.org/officeDocument/2006/relationships/image" Target="media/image29.png"/><Relationship Id="rId152" Type="http://schemas.openxmlformats.org/officeDocument/2006/relationships/oleObject" Target="embeddings/oleObject54.bin"/><Relationship Id="rId173" Type="http://schemas.openxmlformats.org/officeDocument/2006/relationships/oleObject" Target="embeddings/oleObject66.bin"/><Relationship Id="rId194" Type="http://schemas.openxmlformats.org/officeDocument/2006/relationships/image" Target="media/image78.wmf"/><Relationship Id="rId199" Type="http://schemas.openxmlformats.org/officeDocument/2006/relationships/oleObject" Target="embeddings/oleObject80.bin"/><Relationship Id="rId203" Type="http://schemas.openxmlformats.org/officeDocument/2006/relationships/oleObject" Target="embeddings/oleObject82.bin"/><Relationship Id="rId208" Type="http://schemas.openxmlformats.org/officeDocument/2006/relationships/image" Target="media/image84.wmf"/><Relationship Id="rId229" Type="http://schemas.openxmlformats.org/officeDocument/2006/relationships/image" Target="media/image94.png"/><Relationship Id="rId19" Type="http://schemas.openxmlformats.org/officeDocument/2006/relationships/footer" Target="footer2.xml"/><Relationship Id="rId224" Type="http://schemas.openxmlformats.org/officeDocument/2006/relationships/header" Target="header11.xml"/><Relationship Id="rId240" Type="http://schemas.openxmlformats.org/officeDocument/2006/relationships/footer" Target="footer13.xml"/><Relationship Id="rId245" Type="http://schemas.openxmlformats.org/officeDocument/2006/relationships/footer" Target="footer16.xml"/><Relationship Id="rId14" Type="http://schemas.openxmlformats.org/officeDocument/2006/relationships/oleObject" Target="embeddings/oleObject4.bin"/><Relationship Id="rId30" Type="http://schemas.openxmlformats.org/officeDocument/2006/relationships/footer" Target="footer8.xml"/><Relationship Id="rId35" Type="http://schemas.openxmlformats.org/officeDocument/2006/relationships/image" Target="media/image5.png"/><Relationship Id="rId56" Type="http://schemas.openxmlformats.org/officeDocument/2006/relationships/image" Target="media/image16.wmf"/><Relationship Id="rId77" Type="http://schemas.openxmlformats.org/officeDocument/2006/relationships/header" Target="header9.xml"/><Relationship Id="rId100" Type="http://schemas.openxmlformats.org/officeDocument/2006/relationships/oleObject" Target="embeddings/oleObject23.bin"/><Relationship Id="rId105" Type="http://schemas.openxmlformats.org/officeDocument/2006/relationships/image" Target="media/image41.wmf"/><Relationship Id="rId126" Type="http://schemas.openxmlformats.org/officeDocument/2006/relationships/image" Target="media/image49.wmf"/><Relationship Id="rId147" Type="http://schemas.openxmlformats.org/officeDocument/2006/relationships/oleObject" Target="embeddings/oleObject52.bin"/><Relationship Id="rId168" Type="http://schemas.openxmlformats.org/officeDocument/2006/relationships/oleObject" Target="embeddings/oleObject63.bin"/><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24.png"/><Relationship Id="rId93" Type="http://schemas.openxmlformats.org/officeDocument/2006/relationships/image" Target="media/image35.wmf"/><Relationship Id="rId98" Type="http://schemas.openxmlformats.org/officeDocument/2006/relationships/oleObject" Target="embeddings/oleObject22.bin"/><Relationship Id="rId121" Type="http://schemas.openxmlformats.org/officeDocument/2006/relationships/oleObject" Target="embeddings/oleObject36.bin"/><Relationship Id="rId142" Type="http://schemas.openxmlformats.org/officeDocument/2006/relationships/image" Target="media/image53.wmf"/><Relationship Id="rId163" Type="http://schemas.openxmlformats.org/officeDocument/2006/relationships/oleObject" Target="embeddings/oleObject60.bin"/><Relationship Id="rId184" Type="http://schemas.openxmlformats.org/officeDocument/2006/relationships/image" Target="media/image73.wmf"/><Relationship Id="rId189" Type="http://schemas.openxmlformats.org/officeDocument/2006/relationships/oleObject" Target="embeddings/oleObject74.bin"/><Relationship Id="rId219" Type="http://schemas.openxmlformats.org/officeDocument/2006/relationships/image" Target="media/image88.jpeg"/><Relationship Id="rId3" Type="http://schemas.openxmlformats.org/officeDocument/2006/relationships/styles" Target="styles.xml"/><Relationship Id="rId214" Type="http://schemas.openxmlformats.org/officeDocument/2006/relationships/image" Target="media/image86.wmf"/><Relationship Id="rId230" Type="http://schemas.openxmlformats.org/officeDocument/2006/relationships/image" Target="media/image95.png"/><Relationship Id="rId235" Type="http://schemas.openxmlformats.org/officeDocument/2006/relationships/image" Target="media/image100.jpeg"/><Relationship Id="rId251" Type="http://schemas.openxmlformats.org/officeDocument/2006/relationships/theme" Target="theme/theme1.xml"/><Relationship Id="rId25" Type="http://schemas.openxmlformats.org/officeDocument/2006/relationships/header" Target="header6.xml"/><Relationship Id="rId46" Type="http://schemas.openxmlformats.org/officeDocument/2006/relationships/image" Target="media/image11.jpeg"/><Relationship Id="rId67" Type="http://schemas.openxmlformats.org/officeDocument/2006/relationships/oleObject" Target="embeddings/oleObject15.bin"/><Relationship Id="rId116" Type="http://schemas.openxmlformats.org/officeDocument/2006/relationships/oleObject" Target="embeddings/oleObject33.bin"/><Relationship Id="rId137" Type="http://schemas.openxmlformats.org/officeDocument/2006/relationships/oleObject" Target="embeddings/oleObject46.bin"/><Relationship Id="rId158" Type="http://schemas.openxmlformats.org/officeDocument/2006/relationships/oleObject" Target="embeddings/oleObject57.bin"/><Relationship Id="rId20" Type="http://schemas.openxmlformats.org/officeDocument/2006/relationships/footer" Target="footer3.xml"/><Relationship Id="rId41" Type="http://schemas.openxmlformats.org/officeDocument/2006/relationships/image" Target="media/image8.png"/><Relationship Id="rId62" Type="http://schemas.openxmlformats.org/officeDocument/2006/relationships/image" Target="media/image19.wmf"/><Relationship Id="rId83" Type="http://schemas.openxmlformats.org/officeDocument/2006/relationships/image" Target="media/image30.png"/><Relationship Id="rId88" Type="http://schemas.openxmlformats.org/officeDocument/2006/relationships/oleObject" Target="embeddings/oleObject17.bin"/><Relationship Id="rId111" Type="http://schemas.openxmlformats.org/officeDocument/2006/relationships/image" Target="media/image43.wmf"/><Relationship Id="rId132" Type="http://schemas.openxmlformats.org/officeDocument/2006/relationships/image" Target="media/image50.wmf"/><Relationship Id="rId153" Type="http://schemas.openxmlformats.org/officeDocument/2006/relationships/image" Target="media/image59.wmf"/><Relationship Id="rId174" Type="http://schemas.openxmlformats.org/officeDocument/2006/relationships/image" Target="media/image68.wmf"/><Relationship Id="rId179" Type="http://schemas.openxmlformats.org/officeDocument/2006/relationships/oleObject" Target="embeddings/oleObject69.bin"/><Relationship Id="rId195" Type="http://schemas.openxmlformats.org/officeDocument/2006/relationships/oleObject" Target="embeddings/oleObject77.bin"/><Relationship Id="rId209" Type="http://schemas.openxmlformats.org/officeDocument/2006/relationships/oleObject" Target="embeddings/oleObject85.bin"/><Relationship Id="rId190" Type="http://schemas.openxmlformats.org/officeDocument/2006/relationships/image" Target="media/image76.wmf"/><Relationship Id="rId204" Type="http://schemas.openxmlformats.org/officeDocument/2006/relationships/image" Target="media/image82.wmf"/><Relationship Id="rId220" Type="http://schemas.openxmlformats.org/officeDocument/2006/relationships/image" Target="media/image89.jpeg"/><Relationship Id="rId225" Type="http://schemas.openxmlformats.org/officeDocument/2006/relationships/header" Target="header12.xml"/><Relationship Id="rId241" Type="http://schemas.openxmlformats.org/officeDocument/2006/relationships/footer" Target="footer14.xml"/><Relationship Id="rId246" Type="http://schemas.openxmlformats.org/officeDocument/2006/relationships/header" Target="header17.xml"/><Relationship Id="rId15" Type="http://schemas.openxmlformats.org/officeDocument/2006/relationships/header" Target="header1.xml"/><Relationship Id="rId36" Type="http://schemas.microsoft.com/office/2007/relationships/hdphoto" Target="media/hdphoto3.wdp"/><Relationship Id="rId57" Type="http://schemas.openxmlformats.org/officeDocument/2006/relationships/oleObject" Target="embeddings/oleObject8.bin"/><Relationship Id="rId106" Type="http://schemas.openxmlformats.org/officeDocument/2006/relationships/oleObject" Target="embeddings/oleObject26.bin"/><Relationship Id="rId127" Type="http://schemas.openxmlformats.org/officeDocument/2006/relationships/oleObject" Target="embeddings/oleObject39.bin"/><Relationship Id="rId10" Type="http://schemas.openxmlformats.org/officeDocument/2006/relationships/oleObject" Target="embeddings/oleObject1.bin"/><Relationship Id="rId31" Type="http://schemas.openxmlformats.org/officeDocument/2006/relationships/image" Target="media/image3.jpeg"/><Relationship Id="rId52" Type="http://schemas.openxmlformats.org/officeDocument/2006/relationships/image" Target="media/image14.wmf"/><Relationship Id="rId73" Type="http://schemas.openxmlformats.org/officeDocument/2006/relationships/image" Target="media/image25.tiff"/><Relationship Id="rId78" Type="http://schemas.openxmlformats.org/officeDocument/2006/relationships/header" Target="header10.xml"/><Relationship Id="rId94" Type="http://schemas.openxmlformats.org/officeDocument/2006/relationships/oleObject" Target="embeddings/oleObject20.bin"/><Relationship Id="rId99" Type="http://schemas.openxmlformats.org/officeDocument/2006/relationships/image" Target="media/image38.wmf"/><Relationship Id="rId101" Type="http://schemas.openxmlformats.org/officeDocument/2006/relationships/image" Target="media/image39.wmf"/><Relationship Id="rId122" Type="http://schemas.openxmlformats.org/officeDocument/2006/relationships/image" Target="media/image47.wmf"/><Relationship Id="rId143" Type="http://schemas.openxmlformats.org/officeDocument/2006/relationships/oleObject" Target="embeddings/oleObject50.bin"/><Relationship Id="rId148" Type="http://schemas.openxmlformats.org/officeDocument/2006/relationships/image" Target="media/image56.jpeg"/><Relationship Id="rId164" Type="http://schemas.openxmlformats.org/officeDocument/2006/relationships/image" Target="media/image64.wmf"/><Relationship Id="rId169" Type="http://schemas.openxmlformats.org/officeDocument/2006/relationships/image" Target="media/image66.wmf"/><Relationship Id="rId185" Type="http://schemas.openxmlformats.org/officeDocument/2006/relationships/oleObject" Target="embeddings/oleObject72.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71.wmf"/><Relationship Id="rId210" Type="http://schemas.openxmlformats.org/officeDocument/2006/relationships/oleObject" Target="embeddings/oleObject86.bin"/><Relationship Id="rId215" Type="http://schemas.openxmlformats.org/officeDocument/2006/relationships/oleObject" Target="embeddings/oleObject89.bin"/><Relationship Id="rId236" Type="http://schemas.openxmlformats.org/officeDocument/2006/relationships/image" Target="media/image101.jpeg"/><Relationship Id="rId26" Type="http://schemas.openxmlformats.org/officeDocument/2006/relationships/footer" Target="footer6.xml"/><Relationship Id="rId231" Type="http://schemas.openxmlformats.org/officeDocument/2006/relationships/image" Target="media/image96.jpeg"/><Relationship Id="rId47" Type="http://schemas.microsoft.com/office/2007/relationships/hdphoto" Target="media/hdphoto8.wdp"/><Relationship Id="rId68" Type="http://schemas.openxmlformats.org/officeDocument/2006/relationships/image" Target="media/image20.jpeg"/><Relationship Id="rId89" Type="http://schemas.openxmlformats.org/officeDocument/2006/relationships/image" Target="media/image33.wmf"/><Relationship Id="rId112" Type="http://schemas.openxmlformats.org/officeDocument/2006/relationships/oleObject" Target="embeddings/oleObject30.bin"/><Relationship Id="rId133" Type="http://schemas.openxmlformats.org/officeDocument/2006/relationships/oleObject" Target="embeddings/oleObject43.bin"/><Relationship Id="rId154" Type="http://schemas.openxmlformats.org/officeDocument/2006/relationships/oleObject" Target="embeddings/oleObject55.bin"/><Relationship Id="rId175" Type="http://schemas.openxmlformats.org/officeDocument/2006/relationships/oleObject" Target="embeddings/oleObject67.bin"/><Relationship Id="rId196" Type="http://schemas.openxmlformats.org/officeDocument/2006/relationships/image" Target="media/image79.wmf"/><Relationship Id="rId200" Type="http://schemas.openxmlformats.org/officeDocument/2006/relationships/oleObject" Target="embeddings/oleObject81.bin"/><Relationship Id="rId16" Type="http://schemas.openxmlformats.org/officeDocument/2006/relationships/footer" Target="footer1.xml"/><Relationship Id="rId221" Type="http://schemas.openxmlformats.org/officeDocument/2006/relationships/image" Target="media/image90.jpeg"/><Relationship Id="rId242" Type="http://schemas.openxmlformats.org/officeDocument/2006/relationships/header" Target="header15.xml"/><Relationship Id="rId37" Type="http://schemas.openxmlformats.org/officeDocument/2006/relationships/image" Target="media/image6.jpeg"/><Relationship Id="rId58" Type="http://schemas.openxmlformats.org/officeDocument/2006/relationships/image" Target="media/image17.wmf"/><Relationship Id="rId79" Type="http://schemas.openxmlformats.org/officeDocument/2006/relationships/footer" Target="footer9.xml"/><Relationship Id="rId102" Type="http://schemas.openxmlformats.org/officeDocument/2006/relationships/oleObject" Target="embeddings/oleObject24.bin"/><Relationship Id="rId123" Type="http://schemas.openxmlformats.org/officeDocument/2006/relationships/oleObject" Target="embeddings/oleObject37.bin"/><Relationship Id="rId144" Type="http://schemas.openxmlformats.org/officeDocument/2006/relationships/image" Target="media/image54.wmf"/><Relationship Id="rId90" Type="http://schemas.openxmlformats.org/officeDocument/2006/relationships/oleObject" Target="embeddings/oleObject18.bin"/><Relationship Id="rId165" Type="http://schemas.openxmlformats.org/officeDocument/2006/relationships/oleObject" Target="embeddings/oleObject61.bin"/><Relationship Id="rId186" Type="http://schemas.openxmlformats.org/officeDocument/2006/relationships/image" Target="media/image74.wmf"/><Relationship Id="rId211" Type="http://schemas.openxmlformats.org/officeDocument/2006/relationships/image" Target="media/image85.wmf"/><Relationship Id="rId232" Type="http://schemas.openxmlformats.org/officeDocument/2006/relationships/image" Target="media/image97.jpeg"/><Relationship Id="rId27" Type="http://schemas.openxmlformats.org/officeDocument/2006/relationships/header" Target="header7.xml"/><Relationship Id="rId48" Type="http://schemas.openxmlformats.org/officeDocument/2006/relationships/image" Target="media/image12.jpeg"/><Relationship Id="rId69" Type="http://schemas.openxmlformats.org/officeDocument/2006/relationships/image" Target="media/image21.jpeg"/><Relationship Id="rId113" Type="http://schemas.openxmlformats.org/officeDocument/2006/relationships/oleObject" Target="embeddings/oleObject31.bin"/><Relationship Id="rId134" Type="http://schemas.openxmlformats.org/officeDocument/2006/relationships/oleObject" Target="embeddings/oleObject44.bin"/><Relationship Id="rId80" Type="http://schemas.openxmlformats.org/officeDocument/2006/relationships/footer" Target="footer10.xml"/><Relationship Id="rId155" Type="http://schemas.openxmlformats.org/officeDocument/2006/relationships/image" Target="media/image60.wmf"/><Relationship Id="rId176" Type="http://schemas.openxmlformats.org/officeDocument/2006/relationships/image" Target="media/image69.wmf"/><Relationship Id="rId197" Type="http://schemas.openxmlformats.org/officeDocument/2006/relationships/oleObject" Target="embeddings/oleObject78.bin"/><Relationship Id="rId201" Type="http://schemas.openxmlformats.org/officeDocument/2006/relationships/image" Target="media/image80.png"/><Relationship Id="rId222" Type="http://schemas.openxmlformats.org/officeDocument/2006/relationships/image" Target="media/image91.jpeg"/><Relationship Id="rId243"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5C84E9-98D6-4167-A795-FEF6E35E7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6675</TotalTime>
  <Pages>74</Pages>
  <Words>10292</Words>
  <Characters>58665</Characters>
  <Application>Microsoft Office Word</Application>
  <DocSecurity>0</DocSecurity>
  <Lines>488</Lines>
  <Paragraphs>137</Paragraphs>
  <ScaleCrop>false</ScaleCrop>
  <Company>zheda</Company>
  <LinksUpToDate>false</LinksUpToDate>
  <CharactersWithSpaces>68820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567</cp:revision>
  <cp:lastPrinted>2007-04-19T06:27:00Z</cp:lastPrinted>
  <dcterms:created xsi:type="dcterms:W3CDTF">2015-12-18T04:10:00Z</dcterms:created>
  <dcterms:modified xsi:type="dcterms:W3CDTF">2016-01-17T15:38:00Z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